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为什么要有继承？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多个类中存在相同属性和行为时，将这些内容抽取到单独一个类中，那么多个类无需再定义这些属性和行为，只要继承那个类即可。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此处的多个类称为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子类</w:t>
      </w:r>
      <w:r>
        <w:rPr>
          <w:rFonts w:hint="eastAsia" w:ascii="微软雅黑" w:hAnsi="微软雅黑" w:eastAsia="微软雅黑" w:cs="微软雅黑"/>
          <w:lang w:val="en-US" w:eastAsia="zh-CN"/>
        </w:rPr>
        <w:t>，单独的这个类称为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父类</w:t>
      </w:r>
      <w:r>
        <w:rPr>
          <w:rFonts w:hint="eastAsia" w:ascii="微软雅黑" w:hAnsi="微软雅黑" w:eastAsia="微软雅黑" w:cs="微软雅黑"/>
          <w:lang w:val="en-US" w:eastAsia="zh-CN"/>
        </w:rPr>
        <w:t>（基类或超类）。可以理解为：“子类 is a 父类”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4977130" cy="2459355"/>
            <wp:effectExtent l="0" t="0" r="127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EFEFED"/>
                        </a:clrFrom>
                        <a:clrTo>
                          <a:srgbClr val="EFEFE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作用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继承的出现提高了代码的复用性。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让类与类之间产生了关系，提供了多态的前提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不要仅为了获取其他类中某个功能而去继承。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子类继承类父类，就继承了父类的方法和属性。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在子类中，可使用父类中定义的方法和属性，也可以创建新的数据和方法。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在Java中，继承的关键字用的是“extends”，即子类不是父类的子集，而是父类的“扩展”。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关于继承的规则：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子类不能直接访问父类中私有的成员变量和方法。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194810" cy="1382395"/>
            <wp:effectExtent l="0" t="0" r="0" b="0"/>
            <wp:docPr id="5" name="图片 4" descr="QQ截图20121119002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QQ截图20121119002606.png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Java只支持单继承</w:t>
      </w:r>
      <w:r>
        <w:rPr>
          <w:rFonts w:hint="eastAsia" w:ascii="微软雅黑" w:hAnsi="微软雅黑" w:eastAsia="微软雅黑" w:cs="微软雅黑"/>
          <w:lang w:val="en-US" w:eastAsia="zh-CN"/>
        </w:rPr>
        <w:t>，不允许多重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继承</w:t>
      </w:r>
    </w:p>
    <w:p>
      <w:pPr>
        <w:widowControl w:val="0"/>
        <w:numPr>
          <w:ilvl w:val="0"/>
          <w:numId w:val="7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一个子只能有一个父类</w:t>
      </w:r>
    </w:p>
    <w:p>
      <w:pPr>
        <w:widowControl w:val="0"/>
        <w:numPr>
          <w:ilvl w:val="0"/>
          <w:numId w:val="7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一个父类可以派生出多个子类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698500" cy="14795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9AB4FB"/>
    <w:multiLevelType w:val="singleLevel"/>
    <w:tmpl w:val="889AB4F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E826D0A"/>
    <w:multiLevelType w:val="singleLevel"/>
    <w:tmpl w:val="9E826D0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CEC4BC6"/>
    <w:multiLevelType w:val="singleLevel"/>
    <w:tmpl w:val="ACEC4BC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06F54F4"/>
    <w:multiLevelType w:val="singleLevel"/>
    <w:tmpl w:val="B06F54F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546D323"/>
    <w:multiLevelType w:val="singleLevel"/>
    <w:tmpl w:val="D546D32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7328D11"/>
    <w:multiLevelType w:val="singleLevel"/>
    <w:tmpl w:val="17328D1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27B117C8"/>
    <w:multiLevelType w:val="singleLevel"/>
    <w:tmpl w:val="27B117C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A0522"/>
    <w:rsid w:val="10FD7252"/>
    <w:rsid w:val="18F96212"/>
    <w:rsid w:val="1C226AE9"/>
    <w:rsid w:val="27E85962"/>
    <w:rsid w:val="36240706"/>
    <w:rsid w:val="3EAF1B90"/>
    <w:rsid w:val="492A305F"/>
    <w:rsid w:val="4E814125"/>
    <w:rsid w:val="5B867076"/>
    <w:rsid w:val="5F2213F9"/>
    <w:rsid w:val="6D5A01F2"/>
    <w:rsid w:val="708B1046"/>
    <w:rsid w:val="709553A8"/>
    <w:rsid w:val="72F3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2018-12-24T03:09:38Z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