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C589" w14:textId="5F15D04D" w:rsidR="009752B1" w:rsidRDefault="00244CC5" w:rsidP="00244CC5">
      <w:pPr>
        <w:pStyle w:val="3"/>
        <w:numPr>
          <w:ilvl w:val="0"/>
          <w:numId w:val="1"/>
        </w:numPr>
      </w:pPr>
      <w:r>
        <w:rPr>
          <w:rFonts w:hint="eastAsia"/>
        </w:rPr>
        <w:t>什么是</w:t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编程</w:t>
      </w:r>
    </w:p>
    <w:p w14:paraId="7ED57C7D" w14:textId="53AB8B2D" w:rsidR="00244CC5" w:rsidRDefault="009C4F80" w:rsidP="00244CC5">
      <w:r>
        <w:rPr>
          <w:rFonts w:hint="eastAsia"/>
        </w:rPr>
        <w:t>网络上的两个程序</w:t>
      </w:r>
      <w:r w:rsidRPr="009C4F80">
        <w:rPr>
          <w:rFonts w:hint="eastAsia"/>
          <w:color w:val="FF0000"/>
          <w:u w:val="single"/>
        </w:rPr>
        <w:t>通过一个双向的通信连接实现数据的交换</w:t>
      </w:r>
      <w:r>
        <w:rPr>
          <w:rFonts w:hint="eastAsia"/>
        </w:rPr>
        <w:t>，这个连接的一端称为一个</w:t>
      </w:r>
      <w:r>
        <w:rPr>
          <w:rFonts w:hint="eastAsia"/>
        </w:rPr>
        <w:t>Socket</w:t>
      </w:r>
      <w:r>
        <w:rPr>
          <w:rFonts w:hint="eastAsia"/>
        </w:rPr>
        <w:t>。</w:t>
      </w:r>
      <w:r w:rsidR="00917A6D" w:rsidRPr="004E75AC">
        <w:rPr>
          <w:rFonts w:hint="eastAsia"/>
          <w:color w:val="FF0000"/>
          <w:u w:val="single"/>
        </w:rPr>
        <w:t>Socket</w:t>
      </w:r>
      <w:r w:rsidR="00917A6D" w:rsidRPr="004E75AC">
        <w:rPr>
          <w:rFonts w:hint="eastAsia"/>
          <w:color w:val="FF0000"/>
          <w:u w:val="single"/>
        </w:rPr>
        <w:t>称为“套接字”，用于描述</w:t>
      </w:r>
      <w:r w:rsidR="00917A6D" w:rsidRPr="004E75AC">
        <w:rPr>
          <w:rFonts w:hint="eastAsia"/>
          <w:color w:val="FF0000"/>
          <w:u w:val="single"/>
        </w:rPr>
        <w:t>I</w:t>
      </w:r>
      <w:r w:rsidR="00917A6D" w:rsidRPr="004E75AC">
        <w:rPr>
          <w:color w:val="FF0000"/>
          <w:u w:val="single"/>
        </w:rPr>
        <w:t>P</w:t>
      </w:r>
      <w:r w:rsidR="00917A6D" w:rsidRPr="004E75AC">
        <w:rPr>
          <w:rFonts w:hint="eastAsia"/>
          <w:color w:val="FF0000"/>
          <w:u w:val="single"/>
        </w:rPr>
        <w:t>地址和端口</w:t>
      </w:r>
      <w:r w:rsidR="00917A6D">
        <w:rPr>
          <w:rFonts w:hint="eastAsia"/>
        </w:rPr>
        <w:t>，可以用来实现不同计算机之间的通信。在</w:t>
      </w:r>
      <w:r w:rsidR="00917A6D">
        <w:rPr>
          <w:rFonts w:hint="eastAsia"/>
        </w:rPr>
        <w:t>Internet</w:t>
      </w:r>
      <w:r w:rsidR="00917A6D">
        <w:rPr>
          <w:rFonts w:hint="eastAsia"/>
        </w:rPr>
        <w:t>上的主机一般运行了多个服务软件，同时提供几种服务。每种服务都打开一个</w:t>
      </w:r>
      <w:r w:rsidR="00917A6D">
        <w:rPr>
          <w:rFonts w:hint="eastAsia"/>
        </w:rPr>
        <w:t>Socket</w:t>
      </w:r>
      <w:r w:rsidR="00917A6D">
        <w:rPr>
          <w:rFonts w:hint="eastAsia"/>
        </w:rPr>
        <w:t>，并绑定到一个端口上，不同的端口对应于不同的服务。</w:t>
      </w:r>
      <w:r w:rsidR="00917A6D">
        <w:rPr>
          <w:rFonts w:hint="eastAsia"/>
        </w:rPr>
        <w:t>Socket</w:t>
      </w:r>
      <w:r w:rsidR="00917A6D">
        <w:rPr>
          <w:rFonts w:hint="eastAsia"/>
        </w:rPr>
        <w:t>正如其英文</w:t>
      </w:r>
      <w:r w:rsidR="009E1AFE">
        <w:rPr>
          <w:rFonts w:hint="eastAsia"/>
        </w:rPr>
        <w:t>原意那样，像一个多孔插座。一台主机犹如布满各种插座的房间，每个插座有</w:t>
      </w:r>
      <w:r w:rsidR="00B72E76">
        <w:rPr>
          <w:rFonts w:hint="eastAsia"/>
        </w:rPr>
        <w:t>一个编号。</w:t>
      </w:r>
    </w:p>
    <w:p w14:paraId="77072831" w14:textId="689DE0C0" w:rsidR="006B1499" w:rsidRDefault="006B1499" w:rsidP="00244CC5"/>
    <w:p w14:paraId="0BC416D2" w14:textId="4E963F36" w:rsidR="006B1499" w:rsidRDefault="006B1499" w:rsidP="006B1499">
      <w:pPr>
        <w:pStyle w:val="3"/>
        <w:numPr>
          <w:ilvl w:val="0"/>
          <w:numId w:val="1"/>
        </w:numPr>
      </w:pPr>
      <w:r>
        <w:rPr>
          <w:rFonts w:hint="eastAsia"/>
        </w:rPr>
        <w:t>连接过程</w:t>
      </w:r>
    </w:p>
    <w:p w14:paraId="2B469A32" w14:textId="13E8F1F0" w:rsidR="006B1499" w:rsidRDefault="006B1499" w:rsidP="006B1499">
      <w:r>
        <w:rPr>
          <w:rFonts w:hint="eastAsia"/>
        </w:rPr>
        <w:t>根据连接启动的方式以及本地套接字要连接的目标，套接字之间的连接过程可以分为三个步骤：</w:t>
      </w:r>
      <w:r w:rsidRPr="00BB6BDA">
        <w:rPr>
          <w:rFonts w:hint="eastAsia"/>
          <w:color w:val="FF0000"/>
          <w:u w:val="single"/>
        </w:rPr>
        <w:t>服务器监听</w:t>
      </w:r>
      <w:r>
        <w:rPr>
          <w:rFonts w:hint="eastAsia"/>
        </w:rPr>
        <w:t>，</w:t>
      </w:r>
      <w:r w:rsidRPr="00BB6BDA">
        <w:rPr>
          <w:rFonts w:hint="eastAsia"/>
          <w:color w:val="FF0000"/>
          <w:u w:val="single"/>
        </w:rPr>
        <w:t>客户端请求</w:t>
      </w:r>
      <w:r>
        <w:rPr>
          <w:rFonts w:hint="eastAsia"/>
        </w:rPr>
        <w:t>，</w:t>
      </w:r>
      <w:r w:rsidRPr="00BB6BDA">
        <w:rPr>
          <w:rFonts w:hint="eastAsia"/>
          <w:color w:val="FF0000"/>
          <w:u w:val="single"/>
        </w:rPr>
        <w:t>连接确认</w:t>
      </w:r>
      <w:r>
        <w:rPr>
          <w:rFonts w:hint="eastAsia"/>
        </w:rPr>
        <w:t>。</w:t>
      </w:r>
    </w:p>
    <w:p w14:paraId="7958672B" w14:textId="77777777" w:rsidR="00AE5BAF" w:rsidRDefault="00B55708" w:rsidP="00AE5BAF">
      <w:pPr>
        <w:shd w:val="clear" w:color="auto" w:fill="E7E6E6" w:themeFill="background2"/>
      </w:pPr>
      <w:r>
        <w:rPr>
          <w:rFonts w:hint="eastAsia"/>
        </w:rPr>
        <w:t>第一步：服务监听</w:t>
      </w:r>
      <w:r w:rsidR="00664E19">
        <w:rPr>
          <w:rFonts w:hint="eastAsia"/>
        </w:rPr>
        <w:t>：是服务端套接字并不定位具体的客户端套接字</w:t>
      </w:r>
      <w:r w:rsidR="008912AD">
        <w:rPr>
          <w:rFonts w:hint="eastAsia"/>
        </w:rPr>
        <w:t>，而是出于等</w:t>
      </w:r>
    </w:p>
    <w:p w14:paraId="6A9649CB" w14:textId="6997A316" w:rsidR="00B55708" w:rsidRDefault="008912AD" w:rsidP="00AE5BAF">
      <w:pPr>
        <w:shd w:val="clear" w:color="auto" w:fill="E7E6E6" w:themeFill="background2"/>
      </w:pPr>
      <w:r>
        <w:rPr>
          <w:rFonts w:hint="eastAsia"/>
        </w:rPr>
        <w:t>待连接的状态，</w:t>
      </w:r>
      <w:r w:rsidRPr="00E156AA">
        <w:rPr>
          <w:rFonts w:hint="eastAsia"/>
          <w:color w:val="0070C0"/>
          <w:u w:val="single"/>
        </w:rPr>
        <w:t>实时监控网络状态</w:t>
      </w:r>
      <w:r>
        <w:rPr>
          <w:rFonts w:hint="eastAsia"/>
        </w:rPr>
        <w:t>。</w:t>
      </w:r>
    </w:p>
    <w:p w14:paraId="45CCAA77" w14:textId="6E9820F0" w:rsidR="00297C0C" w:rsidRDefault="00297C0C" w:rsidP="00AE5BAF">
      <w:pPr>
        <w:shd w:val="clear" w:color="auto" w:fill="E7E6E6" w:themeFill="background2"/>
      </w:pPr>
      <w:r>
        <w:rPr>
          <w:rFonts w:hint="eastAsia"/>
        </w:rPr>
        <w:t>第二步：客户端请求：</w:t>
      </w:r>
      <w:r w:rsidR="003A7EB0">
        <w:rPr>
          <w:rFonts w:hint="eastAsia"/>
        </w:rPr>
        <w:t>是指</w:t>
      </w:r>
      <w:r w:rsidR="003A7EB0" w:rsidRPr="00E156AA">
        <w:rPr>
          <w:rFonts w:hint="eastAsia"/>
          <w:color w:val="0070C0"/>
          <w:u w:val="single"/>
        </w:rPr>
        <w:t>由客户端的套接字提出连接请求</w:t>
      </w:r>
      <w:r w:rsidR="003A7EB0">
        <w:rPr>
          <w:rFonts w:hint="eastAsia"/>
        </w:rPr>
        <w:t>，要连接的目标是服务器端的套接字。为此，客户端的套接字必须首先描述它要连接的服务器的套接字，指出服务器端套接字的地址和端口号，然后就向服务器端套接字提出连接请求。</w:t>
      </w:r>
    </w:p>
    <w:p w14:paraId="5D3484A8" w14:textId="0B89DBE7" w:rsidR="000047D9" w:rsidRDefault="000047D9" w:rsidP="00AE5BAF">
      <w:pPr>
        <w:shd w:val="clear" w:color="auto" w:fill="E7E6E6" w:themeFill="background2"/>
      </w:pPr>
      <w:r>
        <w:rPr>
          <w:rFonts w:hint="eastAsia"/>
        </w:rPr>
        <w:t>第三步：连接确认：是指当服</w:t>
      </w:r>
      <w:r w:rsidRPr="00D352A7">
        <w:rPr>
          <w:rFonts w:hint="eastAsia"/>
          <w:color w:val="0070C0"/>
          <w:u w:val="single"/>
        </w:rPr>
        <w:t>务器端套接字</w:t>
      </w:r>
      <w:r w:rsidR="003579B2" w:rsidRPr="00D352A7">
        <w:rPr>
          <w:rFonts w:hint="eastAsia"/>
          <w:color w:val="0070C0"/>
          <w:u w:val="single"/>
        </w:rPr>
        <w:t>监听到客户端套接字的连接请求，它就响应客户端套接字的请求，建立一个新的线程，把服务器端套接字的描述发给客户端，一旦客户端确认了此描述，连接就建立好了</w:t>
      </w:r>
      <w:r w:rsidR="003579B2">
        <w:rPr>
          <w:rFonts w:hint="eastAsia"/>
        </w:rPr>
        <w:t>。而服务器端套接字继续处于监听状态，继续接受其他客户端套接字的连接请求。</w:t>
      </w:r>
    </w:p>
    <w:p w14:paraId="42C5F6A6" w14:textId="32B09307" w:rsidR="00ED031D" w:rsidRDefault="00ED031D" w:rsidP="00ED031D"/>
    <w:p w14:paraId="3B054D02" w14:textId="4D84B563" w:rsidR="009E0802" w:rsidRDefault="009E0802" w:rsidP="009E080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实现</w:t>
      </w:r>
      <w:r>
        <w:rPr>
          <w:rFonts w:hint="eastAsia"/>
        </w:rPr>
        <w:t>Socket</w:t>
      </w:r>
      <w:r>
        <w:rPr>
          <w:rFonts w:hint="eastAsia"/>
        </w:rPr>
        <w:t>程序</w:t>
      </w:r>
    </w:p>
    <w:p w14:paraId="55CA50A5" w14:textId="2704364E" w:rsidR="009E0802" w:rsidRDefault="00F05BC6" w:rsidP="009E0802">
      <w:r w:rsidRPr="006A7973">
        <w:rPr>
          <w:rFonts w:hint="eastAsia"/>
          <w:highlight w:val="yellow"/>
        </w:rPr>
        <w:t>创建服务器端</w:t>
      </w:r>
      <w:r w:rsidR="00D979ED" w:rsidRPr="006A7973">
        <w:rPr>
          <w:rFonts w:hint="eastAsia"/>
          <w:highlight w:val="yellow"/>
        </w:rPr>
        <w:t>步骤</w:t>
      </w:r>
      <w:r w:rsidR="00D979ED">
        <w:rPr>
          <w:rFonts w:hint="eastAsia"/>
        </w:rPr>
        <w:t>：</w:t>
      </w:r>
    </w:p>
    <w:p w14:paraId="67A41165" w14:textId="11DCFF74" w:rsidR="00D979ED" w:rsidRDefault="003C3EA2" w:rsidP="003C3EA2">
      <w:pPr>
        <w:pStyle w:val="a3"/>
        <w:numPr>
          <w:ilvl w:val="0"/>
          <w:numId w:val="2"/>
        </w:numPr>
        <w:ind w:firstLineChars="0"/>
      </w:pPr>
      <w:r w:rsidRPr="00741E13">
        <w:rPr>
          <w:rFonts w:hint="eastAsia"/>
          <w:color w:val="FF0000"/>
          <w:u w:val="single"/>
        </w:rPr>
        <w:t>调用</w:t>
      </w:r>
      <w:r w:rsidRPr="00741E13">
        <w:rPr>
          <w:rFonts w:hint="eastAsia"/>
          <w:color w:val="FF0000"/>
          <w:u w:val="single"/>
        </w:rPr>
        <w:t>ServerSocket</w:t>
      </w:r>
      <w:r w:rsidRPr="00741E13">
        <w:rPr>
          <w:color w:val="FF0000"/>
          <w:u w:val="single"/>
        </w:rPr>
        <w:t>(int port)</w:t>
      </w:r>
      <w:r w:rsidR="003239AE">
        <w:rPr>
          <w:rFonts w:hint="eastAsia"/>
        </w:rPr>
        <w:t>，</w:t>
      </w:r>
      <w:r>
        <w:rPr>
          <w:rFonts w:hint="eastAsia"/>
        </w:rPr>
        <w:t>创建一个服务器端套接字，并绑定到指定端口。</w:t>
      </w:r>
    </w:p>
    <w:p w14:paraId="7A90BF2E" w14:textId="666B5903" w:rsidR="003C3EA2" w:rsidRDefault="003239AE" w:rsidP="003C3EA2">
      <w:pPr>
        <w:pStyle w:val="a3"/>
        <w:numPr>
          <w:ilvl w:val="0"/>
          <w:numId w:val="2"/>
        </w:numPr>
        <w:ind w:firstLineChars="0"/>
      </w:pPr>
      <w:r w:rsidRPr="00741E13">
        <w:rPr>
          <w:rFonts w:hint="eastAsia"/>
          <w:color w:val="FF0000"/>
          <w:u w:val="single"/>
        </w:rPr>
        <w:t>调用</w:t>
      </w:r>
      <w:r w:rsidRPr="00741E13">
        <w:rPr>
          <w:rFonts w:hint="eastAsia"/>
          <w:color w:val="FF0000"/>
          <w:u w:val="single"/>
        </w:rPr>
        <w:t>accept</w:t>
      </w:r>
      <w:r w:rsidRPr="00741E13">
        <w:rPr>
          <w:color w:val="FF0000"/>
          <w:u w:val="single"/>
        </w:rPr>
        <w:t>()</w:t>
      </w:r>
      <w:r>
        <w:rPr>
          <w:rFonts w:hint="eastAsia"/>
        </w:rPr>
        <w:t>，监听连接请求，如果客户端请求连接，则接受连接，返回通信套接字对象。</w:t>
      </w:r>
    </w:p>
    <w:p w14:paraId="3F42C7B1" w14:textId="4E5BA4F7" w:rsidR="003239AE" w:rsidRDefault="0063264B" w:rsidP="003C3EA2">
      <w:pPr>
        <w:pStyle w:val="a3"/>
        <w:numPr>
          <w:ilvl w:val="0"/>
          <w:numId w:val="2"/>
        </w:numPr>
        <w:ind w:firstLineChars="0"/>
      </w:pPr>
      <w:r w:rsidRPr="00741E13">
        <w:rPr>
          <w:color w:val="FF0000"/>
          <w:u w:val="single"/>
        </w:rPr>
        <w:t>调用该</w:t>
      </w:r>
      <w:r w:rsidRPr="00741E13">
        <w:rPr>
          <w:rFonts w:hint="eastAsia"/>
          <w:color w:val="FF0000"/>
          <w:u w:val="single"/>
        </w:rPr>
        <w:t>S</w:t>
      </w:r>
      <w:r w:rsidRPr="00741E13">
        <w:rPr>
          <w:color w:val="FF0000"/>
          <w:u w:val="single"/>
        </w:rPr>
        <w:t>ocket</w:t>
      </w:r>
      <w:r w:rsidRPr="00741E13">
        <w:rPr>
          <w:color w:val="FF0000"/>
          <w:u w:val="single"/>
        </w:rPr>
        <w:t>类对象的</w:t>
      </w:r>
      <w:r w:rsidRPr="00741E13">
        <w:rPr>
          <w:color w:val="FF0000"/>
          <w:u w:val="single"/>
        </w:rPr>
        <w:t>getOutPutStream()</w:t>
      </w:r>
      <w:r w:rsidRPr="00741E13">
        <w:rPr>
          <w:color w:val="FF0000"/>
          <w:u w:val="single"/>
        </w:rPr>
        <w:t>和</w:t>
      </w:r>
      <w:r w:rsidRPr="00741E13">
        <w:rPr>
          <w:color w:val="FF0000"/>
          <w:u w:val="single"/>
        </w:rPr>
        <w:t>getInputStream()</w:t>
      </w:r>
      <w:r>
        <w:t>。获取输出流和输入流，开始网络数据的发送和接收。</w:t>
      </w:r>
    </w:p>
    <w:p w14:paraId="2CD46B0D" w14:textId="127458B0" w:rsidR="0063264B" w:rsidRDefault="00741E13" w:rsidP="003C3E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5345B">
        <w:rPr>
          <w:rFonts w:hint="eastAsia"/>
          <w:color w:val="FF0000"/>
          <w:u w:val="single"/>
        </w:rPr>
        <w:t>关闭资源</w:t>
      </w:r>
      <w:r>
        <w:rPr>
          <w:rFonts w:hint="eastAsia"/>
        </w:rPr>
        <w:t>，</w:t>
      </w:r>
      <w:r w:rsidR="007F7A22">
        <w:rPr>
          <w:rFonts w:hint="eastAsia"/>
        </w:rPr>
        <w:t>客户端访问结束，关闭通信套接字。</w:t>
      </w:r>
    </w:p>
    <w:p w14:paraId="29A9B05E" w14:textId="77777777" w:rsidR="00120BA7" w:rsidRDefault="00120BA7" w:rsidP="009E5150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</w:pPr>
    </w:p>
    <w:p w14:paraId="7AFE5BD6" w14:textId="427F5341" w:rsidR="009E5150" w:rsidRPr="009E5150" w:rsidRDefault="009E5150" w:rsidP="009E5150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MyServerSocket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void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main(String[] args)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ServerSocket serverSocket 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Socket clientSocket 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BufferedReader br 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创建服务器套接字，并绑定端口号：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8080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serverSocket 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ServerSocket(</w:t>
      </w:r>
      <w:r w:rsidRPr="009E5150">
        <w:rPr>
          <w:rFonts w:ascii="Courier New" w:hAnsi="Courier New" w:cs="Courier New"/>
          <w:color w:val="0000FF"/>
          <w:kern w:val="0"/>
          <w:sz w:val="22"/>
          <w:szCs w:val="22"/>
        </w:rPr>
        <w:t>8080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开始监听网络，此时程序处理等待状态，接收客户端消息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clientSocket = serverSocket.accept();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接收客户端套接字消息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br 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BufferedReader(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InputStreamReader(clientSocket.getInputStream()));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String temp 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打印消息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((temp = br.readLine()) !=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System.</w:t>
      </w:r>
      <w:r w:rsidRPr="009E5150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.println(temp);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(IOException e)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e.printStackTrace();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关闭资源</w:t>
      </w:r>
      <w:r w:rsidRPr="009E515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(br !=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br.close();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(IOException e)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e.printStackTrace();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   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(clientSocket !=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clientSocket.close();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(IOException e)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e.printStackTrace();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(serverSocket !=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serverSocket.close();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 </w:t>
      </w:r>
      <w:r w:rsidRPr="009E515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t>(IOException e) {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e.printStackTrace();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9E5150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2589F33F" w14:textId="77777777" w:rsidR="009E5150" w:rsidRDefault="009E5150" w:rsidP="009E0802">
      <w:pPr>
        <w:rPr>
          <w:rFonts w:hint="eastAsia"/>
        </w:rPr>
      </w:pPr>
    </w:p>
    <w:p w14:paraId="169604FF" w14:textId="7E1DBC41" w:rsidR="00F05BC6" w:rsidRDefault="00F05BC6" w:rsidP="009E0802">
      <w:r>
        <w:rPr>
          <w:rFonts w:hint="eastAsia"/>
        </w:rPr>
        <w:t>创建客户端</w:t>
      </w:r>
      <w:r w:rsidR="006A7973">
        <w:rPr>
          <w:rFonts w:hint="eastAsia"/>
        </w:rPr>
        <w:t>步骤：</w:t>
      </w:r>
    </w:p>
    <w:p w14:paraId="55CBFDE7" w14:textId="35AE93B9" w:rsidR="006A7973" w:rsidRDefault="00E27D2D" w:rsidP="003B3C93">
      <w:pPr>
        <w:pStyle w:val="a3"/>
        <w:numPr>
          <w:ilvl w:val="0"/>
          <w:numId w:val="3"/>
        </w:numPr>
        <w:ind w:firstLineChars="0"/>
      </w:pPr>
      <w:r w:rsidRPr="00257BAB">
        <w:rPr>
          <w:rFonts w:hint="eastAsia"/>
          <w:color w:val="FF0000"/>
          <w:u w:val="single"/>
        </w:rPr>
        <w:t>创建</w:t>
      </w:r>
      <w:r w:rsidRPr="00257BAB">
        <w:rPr>
          <w:rFonts w:hint="eastAsia"/>
          <w:color w:val="FF0000"/>
          <w:u w:val="single"/>
        </w:rPr>
        <w:t>S</w:t>
      </w:r>
      <w:r w:rsidRPr="00257BAB">
        <w:rPr>
          <w:color w:val="FF0000"/>
          <w:u w:val="single"/>
        </w:rPr>
        <w:t>ocket</w:t>
      </w:r>
      <w:r>
        <w:t>，根据指定服务端</w:t>
      </w:r>
      <w:r>
        <w:rPr>
          <w:rFonts w:hint="eastAsia"/>
        </w:rPr>
        <w:t>I</w:t>
      </w:r>
      <w:r>
        <w:t>P</w:t>
      </w:r>
      <w:r>
        <w:t>地址或端口号构造</w:t>
      </w:r>
      <w:r>
        <w:rPr>
          <w:rFonts w:hint="eastAsia"/>
        </w:rPr>
        <w:t>S</w:t>
      </w:r>
      <w:r>
        <w:t>ocket</w:t>
      </w:r>
      <w:r>
        <w:t>类对象。若服务器端响应，则建立客户端到服务器的通信线路。若连接失败，会出现异常。</w:t>
      </w:r>
    </w:p>
    <w:p w14:paraId="0565F75A" w14:textId="646065B9" w:rsidR="00AE46D6" w:rsidRDefault="00AE46D6" w:rsidP="003B3C93">
      <w:pPr>
        <w:pStyle w:val="a3"/>
        <w:numPr>
          <w:ilvl w:val="0"/>
          <w:numId w:val="3"/>
        </w:numPr>
        <w:ind w:firstLineChars="0"/>
      </w:pPr>
      <w:r>
        <w:rPr>
          <w:color w:val="FF0000"/>
          <w:u w:val="single"/>
        </w:rPr>
        <w:t>打开连接到</w:t>
      </w:r>
      <w:r>
        <w:rPr>
          <w:rFonts w:hint="eastAsia"/>
          <w:color w:val="FF0000"/>
          <w:u w:val="single"/>
        </w:rPr>
        <w:t>S</w:t>
      </w:r>
      <w:r>
        <w:rPr>
          <w:color w:val="FF0000"/>
          <w:u w:val="single"/>
        </w:rPr>
        <w:t>ocket</w:t>
      </w:r>
      <w:r>
        <w:rPr>
          <w:color w:val="FF0000"/>
          <w:u w:val="single"/>
        </w:rPr>
        <w:t>的输入</w:t>
      </w:r>
      <w:r>
        <w:rPr>
          <w:rFonts w:hint="eastAsia"/>
          <w:color w:val="FF0000"/>
          <w:u w:val="single"/>
        </w:rPr>
        <w:t>/</w:t>
      </w:r>
      <w:r>
        <w:rPr>
          <w:color w:val="FF0000"/>
          <w:u w:val="single"/>
        </w:rPr>
        <w:t>输出流</w:t>
      </w:r>
      <w:r w:rsidRPr="00AE46D6">
        <w:t>，</w:t>
      </w:r>
      <w:r>
        <w:t>使用</w:t>
      </w:r>
      <w:r>
        <w:t>getInputStream()</w:t>
      </w:r>
      <w:r>
        <w:t>方法获得输入流，使用</w:t>
      </w:r>
      <w:r>
        <w:t>getOutStream</w:t>
      </w:r>
      <w:r>
        <w:rPr>
          <w:rFonts w:hint="eastAsia"/>
        </w:rPr>
        <w:t>(</w:t>
      </w:r>
      <w:r>
        <w:t>)</w:t>
      </w:r>
      <w:r>
        <w:t>方法获得输出流，进行数据传输。</w:t>
      </w:r>
    </w:p>
    <w:p w14:paraId="612B6191" w14:textId="63F7A8CC" w:rsidR="00AE46D6" w:rsidRDefault="00AE46D6" w:rsidP="003B3C93">
      <w:pPr>
        <w:pStyle w:val="a3"/>
        <w:numPr>
          <w:ilvl w:val="0"/>
          <w:numId w:val="3"/>
        </w:numPr>
        <w:ind w:firstLineChars="0"/>
      </w:pPr>
      <w:r>
        <w:rPr>
          <w:color w:val="FF0000"/>
          <w:u w:val="single"/>
        </w:rPr>
        <w:t>按照一定的协议对</w:t>
      </w:r>
      <w:r>
        <w:rPr>
          <w:rFonts w:hint="eastAsia"/>
          <w:color w:val="FF0000"/>
          <w:u w:val="single"/>
        </w:rPr>
        <w:t>S</w:t>
      </w:r>
      <w:r>
        <w:rPr>
          <w:color w:val="FF0000"/>
          <w:u w:val="single"/>
        </w:rPr>
        <w:t>ocket</w:t>
      </w:r>
      <w:r>
        <w:rPr>
          <w:color w:val="FF0000"/>
          <w:u w:val="single"/>
        </w:rPr>
        <w:t>进行读</w:t>
      </w:r>
      <w:r>
        <w:rPr>
          <w:rFonts w:hint="eastAsia"/>
          <w:color w:val="FF0000"/>
          <w:u w:val="single"/>
        </w:rPr>
        <w:t>/</w:t>
      </w:r>
      <w:r>
        <w:rPr>
          <w:color w:val="FF0000"/>
          <w:u w:val="single"/>
        </w:rPr>
        <w:t>写操作</w:t>
      </w:r>
      <w:r w:rsidRPr="00D8020F">
        <w:t>，</w:t>
      </w:r>
      <w:r w:rsidR="00135682">
        <w:t>通过输入流读取服务器放入线路的信息（但不能读取自己放入线路的信息，通过输出流将信息写入线程。</w:t>
      </w:r>
    </w:p>
    <w:p w14:paraId="2F138FF9" w14:textId="2C88331C" w:rsidR="000429D7" w:rsidRPr="000429D7" w:rsidRDefault="000429D7" w:rsidP="003B3C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color w:val="FF0000"/>
          <w:u w:val="single"/>
        </w:rPr>
        <w:t>关闭资源</w:t>
      </w:r>
      <w:r w:rsidRPr="000429D7">
        <w:t>，</w:t>
      </w:r>
      <w:r>
        <w:t>断开客户端到服务器的连接，释放线路。</w:t>
      </w:r>
      <w:bookmarkStart w:id="0" w:name="_GoBack"/>
      <w:bookmarkEnd w:id="0"/>
    </w:p>
    <w:p w14:paraId="5455D2B7" w14:textId="77777777" w:rsidR="006A7973" w:rsidRDefault="006A7973" w:rsidP="006A7973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</w:p>
    <w:p w14:paraId="72795454" w14:textId="0E04419D" w:rsidR="006A7973" w:rsidRDefault="006A7973" w:rsidP="006A7973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MyClientSocket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static void </w:t>
      </w:r>
      <w:r>
        <w:rPr>
          <w:rFonts w:ascii="Courier New" w:hAnsi="Courier New" w:cs="Courier New"/>
          <w:color w:val="000000"/>
          <w:sz w:val="22"/>
          <w:szCs w:val="22"/>
        </w:rPr>
        <w:t>main(String[] args)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Socket clientSocket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PrintWriter out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创建客户端套接字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clientSocket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Socket(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"localhost"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FF"/>
          <w:sz w:val="22"/>
          <w:szCs w:val="22"/>
        </w:rPr>
        <w:t>8080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创建输出流对象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out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PrintWriter(clientSocket.getOutputStream());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消息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msg =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"Hello World!"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传送消息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out.print(msg);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</w:rPr>
        <w:t>(IOException 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e.printStackTrace();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finally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关闭资源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(out !=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out.close();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(clientSocket !=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clientSocket.close();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</w:rPr>
        <w:t>(IOException 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e.printStackTrace();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315A42FD" w14:textId="5FAB0B6B" w:rsidR="00ED031D" w:rsidRPr="006A7973" w:rsidRDefault="00ED031D" w:rsidP="00ED031D"/>
    <w:p w14:paraId="3FE1FD6F" w14:textId="77777777" w:rsidR="006F02E2" w:rsidRDefault="006F02E2" w:rsidP="00ED031D"/>
    <w:p w14:paraId="16C005CB" w14:textId="77777777" w:rsidR="006F02E2" w:rsidRDefault="006F02E2" w:rsidP="00ED031D"/>
    <w:p w14:paraId="49F81BD8" w14:textId="77777777" w:rsidR="006F02E2" w:rsidRDefault="006F02E2" w:rsidP="00ED031D"/>
    <w:p w14:paraId="3EE6DF4D" w14:textId="77777777" w:rsidR="006F02E2" w:rsidRDefault="006F02E2" w:rsidP="00ED031D"/>
    <w:p w14:paraId="23A33D43" w14:textId="48720B15" w:rsidR="00ED031D" w:rsidRDefault="00ED031D" w:rsidP="00ED031D"/>
    <w:p w14:paraId="5A1FF301" w14:textId="16BA470E" w:rsidR="00ED031D" w:rsidRDefault="00ED031D" w:rsidP="00ED031D"/>
    <w:p w14:paraId="0344A7D3" w14:textId="7BE704EB" w:rsidR="00ED031D" w:rsidRDefault="00ED031D" w:rsidP="00ED031D"/>
    <w:p w14:paraId="68B49F36" w14:textId="77777777" w:rsidR="00ED031D" w:rsidRPr="00ED031D" w:rsidRDefault="00ED031D" w:rsidP="00ED031D"/>
    <w:sectPr w:rsidR="00ED031D" w:rsidRPr="00ED0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4AB7"/>
    <w:multiLevelType w:val="hybridMultilevel"/>
    <w:tmpl w:val="0824A0B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16094"/>
    <w:multiLevelType w:val="hybridMultilevel"/>
    <w:tmpl w:val="D00010D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4095A"/>
    <w:multiLevelType w:val="hybridMultilevel"/>
    <w:tmpl w:val="A202B8B0"/>
    <w:lvl w:ilvl="0" w:tplc="83920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1C"/>
    <w:rsid w:val="000047D9"/>
    <w:rsid w:val="000429D7"/>
    <w:rsid w:val="00120BA7"/>
    <w:rsid w:val="00135682"/>
    <w:rsid w:val="001B6BB6"/>
    <w:rsid w:val="001F4EA5"/>
    <w:rsid w:val="00244CC5"/>
    <w:rsid w:val="00257BAB"/>
    <w:rsid w:val="00297C0C"/>
    <w:rsid w:val="002B70C0"/>
    <w:rsid w:val="003239AE"/>
    <w:rsid w:val="003579B2"/>
    <w:rsid w:val="003A7EB0"/>
    <w:rsid w:val="003B3C93"/>
    <w:rsid w:val="003C3EA2"/>
    <w:rsid w:val="003F2E1C"/>
    <w:rsid w:val="004E75AC"/>
    <w:rsid w:val="0063264B"/>
    <w:rsid w:val="00664E19"/>
    <w:rsid w:val="006A7973"/>
    <w:rsid w:val="006B1499"/>
    <w:rsid w:val="006F02E2"/>
    <w:rsid w:val="00741E13"/>
    <w:rsid w:val="007F7A22"/>
    <w:rsid w:val="008912AD"/>
    <w:rsid w:val="00917A6D"/>
    <w:rsid w:val="009752B1"/>
    <w:rsid w:val="009C4F80"/>
    <w:rsid w:val="009E0802"/>
    <w:rsid w:val="009E1AFE"/>
    <w:rsid w:val="009E5150"/>
    <w:rsid w:val="00AB2182"/>
    <w:rsid w:val="00AE46D6"/>
    <w:rsid w:val="00AE5BAF"/>
    <w:rsid w:val="00B5345B"/>
    <w:rsid w:val="00B55708"/>
    <w:rsid w:val="00B72E76"/>
    <w:rsid w:val="00BB6BDA"/>
    <w:rsid w:val="00C40525"/>
    <w:rsid w:val="00D352A7"/>
    <w:rsid w:val="00D8020F"/>
    <w:rsid w:val="00D979ED"/>
    <w:rsid w:val="00E156AA"/>
    <w:rsid w:val="00E27D2D"/>
    <w:rsid w:val="00ED031D"/>
    <w:rsid w:val="00F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2D12"/>
  <w15:chartTrackingRefBased/>
  <w15:docId w15:val="{504161B8-8A5C-4A78-B5B8-ED32FAEA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D9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B14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E51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E51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34</cp:revision>
  <dcterms:created xsi:type="dcterms:W3CDTF">2019-06-07T00:27:00Z</dcterms:created>
  <dcterms:modified xsi:type="dcterms:W3CDTF">2019-06-08T01:01:00Z</dcterms:modified>
</cp:coreProperties>
</file>