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显示当前日历：</w:t>
      </w:r>
    </w:p>
    <w:p>
      <w:pPr>
        <w:rPr>
          <w:rFonts w:hint="eastAsia"/>
        </w:rPr>
      </w:pPr>
      <w:r>
        <w:rPr>
          <w:rFonts w:hint="eastAsia"/>
        </w:rPr>
        <w:t xml:space="preserve">wcyclay@ubuntu:~$ </w:t>
      </w:r>
      <w:r>
        <w:rPr>
          <w:rFonts w:hint="eastAsia"/>
          <w:b/>
          <w:bCs/>
          <w:color w:val="FF0000"/>
          <w:sz w:val="24"/>
          <w:szCs w:val="24"/>
        </w:rPr>
        <w:t>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显示某年全部月份：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cal -y </w:t>
      </w:r>
      <w:r>
        <w:rPr>
          <w:rFonts w:hint="eastAsia"/>
          <w:lang w:val="en-US" w:eastAsia="zh-CN"/>
        </w:rPr>
        <w:t>2008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以不同的格式显示时间：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wcyclay@ubuntu:~/Desktop/wcy/test2/test3/test4$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"+%y</w:t>
      </w:r>
      <w:r>
        <w:rPr>
          <w:rFonts w:hint="eastAsia"/>
          <w:lang w:val="en-US" w:eastAsia="zh-CN"/>
        </w:rPr>
        <w:t>==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%m</w:t>
      </w:r>
      <w:r>
        <w:rPr>
          <w:rFonts w:hint="eastAsia"/>
          <w:lang w:val="en-US" w:eastAsia="zh-CN"/>
        </w:rPr>
        <w:t>==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%d"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查看当前所有进程ps -aux</w:t>
      </w:r>
      <w:r>
        <w:rPr>
          <w:rFonts w:hint="eastAsia"/>
          <w:lang w:val="en-US" w:eastAsia="zh-CN"/>
        </w:rPr>
        <w:tab/>
        <w:t>top</w:t>
      </w:r>
      <w:r>
        <w:rPr>
          <w:rFonts w:hint="eastAsia"/>
          <w:lang w:val="en-US" w:eastAsia="zh-CN"/>
        </w:rPr>
        <w:tab/>
        <w:t>htop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wcyclay@ubuntu:~/Desktop/wcy/test2/test3/test4$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ps -aux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kill -9 </w:t>
      </w:r>
      <w:r>
        <w:rPr>
          <w:rFonts w:hint="eastAsia"/>
          <w:lang w:val="en-US" w:eastAsia="zh-CN"/>
        </w:rPr>
        <w:t>pid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-9为强制退出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3C2A"/>
    <w:rsid w:val="105D6981"/>
    <w:rsid w:val="20F50748"/>
    <w:rsid w:val="23A8360B"/>
    <w:rsid w:val="29FC53E4"/>
    <w:rsid w:val="2E4969DA"/>
    <w:rsid w:val="3B1D2B30"/>
    <w:rsid w:val="3C7B184C"/>
    <w:rsid w:val="3D240DB2"/>
    <w:rsid w:val="3E6963DD"/>
    <w:rsid w:val="3E9C2024"/>
    <w:rsid w:val="6B225154"/>
    <w:rsid w:val="6C8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2018-08-20T01:19:23Z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