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189" w:rsidRDefault="00280189" w:rsidP="00280189">
      <w:r>
        <w:t>&lt;? extends A&gt;表示类型必须是A或者A的子类</w:t>
      </w:r>
    </w:p>
    <w:p w:rsidR="00761E25" w:rsidRDefault="00280189" w:rsidP="00280189">
      <w:r>
        <w:t>&lt;? super A&gt;表示类型必须是A或者A的超类</w:t>
      </w:r>
    </w:p>
    <w:p w:rsidR="00280189" w:rsidRDefault="00280189" w:rsidP="00280189">
      <w:pPr>
        <w:rPr>
          <w:rFonts w:hint="eastAsia"/>
        </w:rPr>
      </w:pPr>
      <w:bookmarkStart w:id="0" w:name="_GoBack"/>
      <w:bookmarkEnd w:id="0"/>
    </w:p>
    <w:p w:rsidR="00280189" w:rsidRDefault="00280189" w:rsidP="00280189">
      <w:pPr>
        <w:rPr>
          <w:rFonts w:hint="eastAsia"/>
        </w:rPr>
      </w:pPr>
    </w:p>
    <w:sectPr w:rsidR="0028018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2"/>
    <w:rsid w:val="001C66AC"/>
    <w:rsid w:val="00280189"/>
    <w:rsid w:val="003E47BA"/>
    <w:rsid w:val="00477952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ED5492"/>
    <w:rsid w:val="00F26333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69D3"/>
  <w15:chartTrackingRefBased/>
  <w15:docId w15:val="{22681E2F-DC0A-EE44-B4DD-B6A95518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2020-01-11T08:20:00Z</dcterms:created>
  <dcterms:modified xsi:type="dcterms:W3CDTF">2020-01-14T07:31:00Z</dcterms:modified>
</cp:coreProperties>
</file>