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371683">
      <w:pPr>
        <w:rPr>
          <w:rFonts w:hint="eastAsia"/>
        </w:rPr>
      </w:pPr>
      <w:r>
        <w:rPr>
          <w:rFonts w:hint="eastAsia"/>
        </w:rPr>
        <w:t>日常开发中遇到最多的就是N</w:t>
      </w:r>
      <w:r>
        <w:t>PE</w:t>
      </w:r>
      <w:r>
        <w:rPr>
          <w:rFonts w:hint="eastAsia"/>
        </w:rPr>
        <w:t>问题，N</w:t>
      </w:r>
      <w:r>
        <w:t>PE</w:t>
      </w:r>
      <w:r>
        <w:rPr>
          <w:rFonts w:hint="eastAsia"/>
        </w:rPr>
        <w:t>问题即是小问题又</w:t>
      </w:r>
      <w:r w:rsidR="005726D1">
        <w:rPr>
          <w:rFonts w:hint="eastAsia"/>
        </w:rPr>
        <w:t>是破坏健壮性的大问题，</w:t>
      </w:r>
      <w:r w:rsidR="00BC7017">
        <w:rPr>
          <w:rFonts w:hint="eastAsia"/>
        </w:rPr>
        <w:t>我们应该</w:t>
      </w:r>
      <w:r w:rsidR="003A7EE5">
        <w:rPr>
          <w:rFonts w:hint="eastAsia"/>
        </w:rPr>
        <w:t>更好的防范下。</w:t>
      </w:r>
    </w:p>
    <w:p w:rsidR="00B919C5" w:rsidRDefault="00B919C5"/>
    <w:p w:rsidR="00B919C5" w:rsidRDefault="00CF356B" w:rsidP="00CF35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入参是对象的时候应该对入参进行判空操作</w:t>
      </w:r>
      <w:r w:rsidR="003C766E">
        <w:rPr>
          <w:rFonts w:hint="eastAsia"/>
        </w:rPr>
        <w:t>；</w:t>
      </w:r>
    </w:p>
    <w:p w:rsidR="001B3E15" w:rsidRDefault="001B3E15" w:rsidP="00CF35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调用的其他人写的方法返回值应该进行判空操作</w:t>
      </w:r>
      <w:r w:rsidR="003C766E">
        <w:rPr>
          <w:rFonts w:hint="eastAsia"/>
        </w:rPr>
        <w:t>；</w:t>
      </w:r>
    </w:p>
    <w:p w:rsidR="001B3E15" w:rsidRDefault="00FE5028" w:rsidP="00CF35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调用数据库</w:t>
      </w:r>
      <w:bookmarkStart w:id="0" w:name="_GoBack"/>
      <w:bookmarkEnd w:id="0"/>
      <w:r>
        <w:rPr>
          <w:rFonts w:hint="eastAsia"/>
        </w:rPr>
        <w:t>或者远程调用的返回值应该进行判空操作；</w:t>
      </w:r>
    </w:p>
    <w:p w:rsidR="00FE5028" w:rsidRDefault="00621AB5" w:rsidP="00CF35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保证调用者为已知对象</w:t>
      </w:r>
      <w:r w:rsidR="001A30BE">
        <w:rPr>
          <w:rFonts w:hint="eastAsia"/>
        </w:rPr>
        <w:t>。</w:t>
      </w:r>
      <w:r w:rsidR="00D8699A" w:rsidRPr="00C47E39">
        <w:rPr>
          <w:rFonts w:hint="eastAsia"/>
          <w:color w:val="FF0000"/>
          <w:u w:val="single"/>
        </w:rPr>
        <w:t>str</w:t>
      </w:r>
      <w:r w:rsidR="00D8699A" w:rsidRPr="00C47E39">
        <w:rPr>
          <w:color w:val="FF0000"/>
          <w:u w:val="single"/>
        </w:rPr>
        <w:t>1.equals(str2)</w:t>
      </w:r>
      <w:r w:rsidR="00FC52F7" w:rsidRPr="00C47E39">
        <w:rPr>
          <w:rFonts w:hint="eastAsia"/>
          <w:color w:val="FF0000"/>
          <w:u w:val="single"/>
        </w:rPr>
        <w:t>方法</w:t>
      </w:r>
      <w:r w:rsidR="00FC52F7">
        <w:rPr>
          <w:rFonts w:hint="eastAsia"/>
        </w:rPr>
        <w:t>，str</w:t>
      </w:r>
      <w:r w:rsidR="00FC52F7">
        <w:t>1</w:t>
      </w:r>
      <w:r w:rsidR="00FC52F7">
        <w:rPr>
          <w:rFonts w:hint="eastAsia"/>
        </w:rPr>
        <w:t>应该是已知对象，str</w:t>
      </w:r>
      <w:r w:rsidR="00FC52F7">
        <w:t>2</w:t>
      </w:r>
      <w:r w:rsidR="00FC52F7">
        <w:rPr>
          <w:rFonts w:hint="eastAsia"/>
        </w:rPr>
        <w:t>可以为空</w:t>
      </w:r>
      <w:r w:rsidR="00AD2ED7">
        <w:rPr>
          <w:rFonts w:hint="eastAsia"/>
        </w:rPr>
        <w:t>。String</w:t>
      </w:r>
      <w:r w:rsidR="00AD2ED7">
        <w:t>.valueOf()</w:t>
      </w:r>
      <w:r w:rsidR="00AD2ED7">
        <w:rPr>
          <w:rFonts w:hint="eastAsia"/>
        </w:rPr>
        <w:t>和I</w:t>
      </w:r>
      <w:r w:rsidR="00AD2ED7">
        <w:t>nteger/Long/Double.toString()</w:t>
      </w:r>
      <w:r w:rsidR="00AD2ED7">
        <w:rPr>
          <w:rFonts w:hint="eastAsia"/>
        </w:rPr>
        <w:t>返回值相同使用前者；</w:t>
      </w:r>
    </w:p>
    <w:p w:rsidR="00B919C5" w:rsidRDefault="006C0B7C" w:rsidP="008635C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自己写的方法尽量不要返回空值</w:t>
      </w:r>
      <w:r w:rsidR="00A827F5">
        <w:rPr>
          <w:rFonts w:hint="eastAsia"/>
        </w:rPr>
        <w:t>。</w:t>
      </w:r>
    </w:p>
    <w:p w:rsidR="00B919C5" w:rsidRDefault="00B919C5"/>
    <w:p w:rsidR="00B919C5" w:rsidRDefault="00B919C5">
      <w:pPr>
        <w:rPr>
          <w:rFonts w:hint="eastAsia"/>
        </w:rPr>
      </w:pPr>
    </w:p>
    <w:sectPr w:rsidR="00B919C5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46A02"/>
    <w:multiLevelType w:val="hybridMultilevel"/>
    <w:tmpl w:val="1576C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C5"/>
    <w:rsid w:val="001A30BE"/>
    <w:rsid w:val="001B3E15"/>
    <w:rsid w:val="001C66AC"/>
    <w:rsid w:val="00371683"/>
    <w:rsid w:val="003A7EE5"/>
    <w:rsid w:val="003C766E"/>
    <w:rsid w:val="003E47BA"/>
    <w:rsid w:val="004C59F1"/>
    <w:rsid w:val="005726D1"/>
    <w:rsid w:val="00621AB5"/>
    <w:rsid w:val="006C0B7C"/>
    <w:rsid w:val="006D3D4B"/>
    <w:rsid w:val="00761E25"/>
    <w:rsid w:val="00831454"/>
    <w:rsid w:val="008635C3"/>
    <w:rsid w:val="008D6D2F"/>
    <w:rsid w:val="00A827F5"/>
    <w:rsid w:val="00AD2ED7"/>
    <w:rsid w:val="00B919C5"/>
    <w:rsid w:val="00BC7017"/>
    <w:rsid w:val="00C47E39"/>
    <w:rsid w:val="00C852AB"/>
    <w:rsid w:val="00C85D37"/>
    <w:rsid w:val="00CD255D"/>
    <w:rsid w:val="00CF356B"/>
    <w:rsid w:val="00D45595"/>
    <w:rsid w:val="00D8699A"/>
    <w:rsid w:val="00E21122"/>
    <w:rsid w:val="00F61C18"/>
    <w:rsid w:val="00FC52F7"/>
    <w:rsid w:val="00FE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4986A"/>
  <w15:chartTrackingRefBased/>
  <w15:docId w15:val="{B240ABE0-978A-E149-82DB-F02AB5E1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List Paragraph"/>
    <w:basedOn w:val="a"/>
    <w:uiPriority w:val="34"/>
    <w:qFormat/>
    <w:rsid w:val="00CF35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2020-02-23T04:42:00Z</dcterms:created>
  <dcterms:modified xsi:type="dcterms:W3CDTF">2020-02-23T05:05:00Z</dcterms:modified>
</cp:coreProperties>
</file>