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7C68" w:rsidRDefault="00BD6EEB" w:rsidP="00BD6EEB">
      <w:pPr>
        <w:pStyle w:val="a3"/>
        <w:numPr>
          <w:ilvl w:val="0"/>
          <w:numId w:val="1"/>
        </w:numPr>
        <w:ind w:firstLineChars="0"/>
      </w:pPr>
      <w:r>
        <w:t>公平锁/非公平锁</w:t>
      </w:r>
    </w:p>
    <w:p w:rsidR="00B47C68" w:rsidRDefault="00BD6EEB" w:rsidP="00BD6EEB">
      <w:pPr>
        <w:pStyle w:val="a3"/>
        <w:numPr>
          <w:ilvl w:val="0"/>
          <w:numId w:val="1"/>
        </w:numPr>
        <w:ind w:firstLineChars="0"/>
      </w:pPr>
      <w:r>
        <w:t>可重入锁</w:t>
      </w:r>
    </w:p>
    <w:p w:rsidR="00B47C68" w:rsidRDefault="00BD6EEB" w:rsidP="00BD6EEB">
      <w:pPr>
        <w:pStyle w:val="a3"/>
        <w:numPr>
          <w:ilvl w:val="0"/>
          <w:numId w:val="1"/>
        </w:numPr>
        <w:ind w:firstLineChars="0"/>
      </w:pPr>
      <w:r>
        <w:t>独享锁/共享锁</w:t>
      </w:r>
    </w:p>
    <w:p w:rsidR="00B47C68" w:rsidRDefault="00BD6EEB" w:rsidP="00BD6EEB">
      <w:pPr>
        <w:pStyle w:val="a3"/>
        <w:numPr>
          <w:ilvl w:val="0"/>
          <w:numId w:val="1"/>
        </w:numPr>
        <w:ind w:firstLineChars="0"/>
      </w:pPr>
      <w:r>
        <w:t>互斥锁/读写锁</w:t>
      </w:r>
    </w:p>
    <w:p w:rsidR="00B47C68" w:rsidRDefault="00BD6EEB" w:rsidP="00BD6EEB">
      <w:pPr>
        <w:pStyle w:val="a3"/>
        <w:numPr>
          <w:ilvl w:val="0"/>
          <w:numId w:val="1"/>
        </w:numPr>
        <w:ind w:firstLineChars="0"/>
      </w:pPr>
      <w:r>
        <w:t>乐观锁/悲观锁</w:t>
      </w:r>
    </w:p>
    <w:p w:rsidR="00B47C68" w:rsidRDefault="00BD6EEB" w:rsidP="00BD6EEB">
      <w:pPr>
        <w:pStyle w:val="a3"/>
        <w:numPr>
          <w:ilvl w:val="0"/>
          <w:numId w:val="1"/>
        </w:numPr>
        <w:ind w:firstLineChars="0"/>
      </w:pPr>
      <w:r>
        <w:t>分段锁</w:t>
      </w:r>
    </w:p>
    <w:p w:rsidR="00B47C68" w:rsidRDefault="00BD6EEB" w:rsidP="00BD6EEB">
      <w:pPr>
        <w:pStyle w:val="a3"/>
        <w:numPr>
          <w:ilvl w:val="0"/>
          <w:numId w:val="1"/>
        </w:numPr>
        <w:ind w:firstLineChars="0"/>
      </w:pPr>
      <w:r>
        <w:t>偏向锁/轻量级锁/重量级锁</w:t>
      </w:r>
    </w:p>
    <w:p w:rsidR="00B47C68" w:rsidRDefault="00BD6EEB" w:rsidP="00BD6EEB">
      <w:pPr>
        <w:pStyle w:val="a3"/>
        <w:numPr>
          <w:ilvl w:val="0"/>
          <w:numId w:val="1"/>
        </w:numPr>
        <w:ind w:firstLineChars="0"/>
      </w:pPr>
      <w:r>
        <w:t>自旋锁</w:t>
      </w:r>
    </w:p>
    <w:p w:rsidR="00B47C68" w:rsidRDefault="00B47C68" w:rsidP="00B47C68"/>
    <w:p w:rsidR="00761E25" w:rsidRDefault="00BD6EEB" w:rsidP="00B47C68">
      <w:r>
        <w:t>上面是很多锁的名词，这些分类并不是全是指锁的状态，有的指锁的特性，有的指锁的设计，下面总结的内容是对每个锁的名词进行一定的解释。</w:t>
      </w:r>
    </w:p>
    <w:p w:rsidR="00147F32" w:rsidRDefault="00147F32"/>
    <w:p w:rsidR="003625A0" w:rsidRDefault="004C6953" w:rsidP="004C6953">
      <w:pPr>
        <w:pStyle w:val="3"/>
        <w:rPr>
          <w:rFonts w:hint="eastAsia"/>
        </w:rPr>
      </w:pPr>
      <w:r>
        <w:rPr>
          <w:rFonts w:hint="eastAsia"/>
        </w:rPr>
        <w:t>1、</w:t>
      </w:r>
      <w:r w:rsidR="003625A0">
        <w:t>公平锁/非公平锁</w:t>
      </w:r>
    </w:p>
    <w:p w:rsidR="00D00E9F" w:rsidRDefault="003625A0" w:rsidP="003625A0">
      <w:pPr>
        <w:pStyle w:val="a3"/>
        <w:numPr>
          <w:ilvl w:val="0"/>
          <w:numId w:val="2"/>
        </w:numPr>
        <w:ind w:firstLineChars="0"/>
      </w:pPr>
      <w:r>
        <w:t>公平锁是指多个线程按照申请锁的顺序来获取锁。</w:t>
      </w:r>
    </w:p>
    <w:p w:rsidR="003625A0" w:rsidRDefault="003625A0" w:rsidP="003625A0">
      <w:pPr>
        <w:pStyle w:val="a3"/>
        <w:numPr>
          <w:ilvl w:val="0"/>
          <w:numId w:val="2"/>
        </w:numPr>
        <w:ind w:firstLineChars="0"/>
      </w:pPr>
      <w:r>
        <w:t>非公平锁是指多个线程获取锁的顺序并不是按照申请锁的顺序，有可能后申请的线程比先申请的线程优先获取锁。有可能，会造成优先级反转或者饥饿现象。</w:t>
      </w:r>
    </w:p>
    <w:p w:rsidR="00D00E9F" w:rsidRDefault="00D00E9F" w:rsidP="003625A0"/>
    <w:p w:rsidR="003625A0" w:rsidRDefault="003625A0" w:rsidP="003625A0">
      <w:r>
        <w:t>对于Java ReentrantLock而言，通过构造函数指定该锁是否是公平锁，默认是非公平锁。非公平锁的优点在于吞吐量比公平锁大。</w:t>
      </w:r>
    </w:p>
    <w:p w:rsidR="003625A0" w:rsidRDefault="003625A0" w:rsidP="003625A0"/>
    <w:p w:rsidR="003625A0" w:rsidRDefault="003625A0" w:rsidP="003625A0">
      <w:r>
        <w:t>对于Synchronized而言，也是一种非公平锁。由于其并不像ReentrantLock是通过AQS的来实现线程调度，所以并没有任何办法使其变成公平锁。</w:t>
      </w:r>
    </w:p>
    <w:p w:rsidR="003625A0" w:rsidRDefault="003625A0" w:rsidP="003625A0"/>
    <w:p w:rsidR="003625A0" w:rsidRDefault="00D00E9F" w:rsidP="00D00E9F">
      <w:pPr>
        <w:pStyle w:val="3"/>
        <w:rPr>
          <w:rFonts w:hint="eastAsia"/>
        </w:rPr>
      </w:pPr>
      <w:r>
        <w:rPr>
          <w:rFonts w:hint="eastAsia"/>
        </w:rPr>
        <w:t>2、</w:t>
      </w:r>
      <w:r w:rsidR="003625A0">
        <w:t>可重入锁</w:t>
      </w:r>
    </w:p>
    <w:p w:rsidR="003625A0" w:rsidRDefault="003625A0" w:rsidP="003625A0">
      <w:r>
        <w:t>可重入锁又名递归锁，是指在同一个线程在外层方法获取锁的时候，在进入内层方法会自动获取锁。说的有点抽象，下面会有一个代码的示例。</w:t>
      </w:r>
    </w:p>
    <w:p w:rsidR="003625A0" w:rsidRDefault="003625A0" w:rsidP="003625A0"/>
    <w:p w:rsidR="003D57D0" w:rsidRDefault="003625A0" w:rsidP="003625A0">
      <w:pPr>
        <w:pStyle w:val="a3"/>
        <w:numPr>
          <w:ilvl w:val="0"/>
          <w:numId w:val="3"/>
        </w:numPr>
        <w:ind w:firstLineChars="0"/>
      </w:pPr>
      <w:r>
        <w:t>对于Java ReentrantLock而言, 他的名字就可以看出是一个可重入锁，其名字是</w:t>
      </w:r>
      <w:proofErr w:type="spellStart"/>
      <w:r>
        <w:t>Re entrant</w:t>
      </w:r>
      <w:proofErr w:type="spellEnd"/>
      <w:r>
        <w:t xml:space="preserve"> Lock重新进入锁。</w:t>
      </w:r>
    </w:p>
    <w:p w:rsidR="003625A0" w:rsidRDefault="003625A0" w:rsidP="003625A0">
      <w:pPr>
        <w:pStyle w:val="a3"/>
        <w:numPr>
          <w:ilvl w:val="0"/>
          <w:numId w:val="3"/>
        </w:numPr>
        <w:ind w:firstLineChars="0"/>
      </w:pPr>
      <w:r>
        <w:t>对于Synchronized而言，也是一个可重入锁。可重入锁的一个好处是可一定程度避免死锁。</w:t>
      </w:r>
    </w:p>
    <w:p w:rsidR="003625A0" w:rsidRDefault="003625A0" w:rsidP="003625A0"/>
    <w:p w:rsidR="003625A0" w:rsidRDefault="003625A0" w:rsidP="003D57D0">
      <w:pPr>
        <w:shd w:val="clear" w:color="auto" w:fill="E7E6E6" w:themeFill="background2"/>
      </w:pPr>
      <w:r>
        <w:t xml:space="preserve">synchronized void </w:t>
      </w:r>
      <w:proofErr w:type="spellStart"/>
      <w:r>
        <w:t>setA</w:t>
      </w:r>
      <w:proofErr w:type="spellEnd"/>
      <w:r>
        <w:t>() throws Exception{</w:t>
      </w:r>
    </w:p>
    <w:p w:rsidR="003625A0" w:rsidRDefault="003625A0" w:rsidP="003D57D0">
      <w:pPr>
        <w:shd w:val="clear" w:color="auto" w:fill="E7E6E6" w:themeFill="background2"/>
      </w:pPr>
      <w:r>
        <w:t xml:space="preserve">    </w:t>
      </w:r>
      <w:proofErr w:type="spellStart"/>
      <w:r>
        <w:t>Thread.sleep</w:t>
      </w:r>
      <w:proofErr w:type="spellEnd"/>
      <w:r>
        <w:t>(1000);</w:t>
      </w:r>
    </w:p>
    <w:p w:rsidR="003625A0" w:rsidRDefault="003625A0" w:rsidP="003D57D0">
      <w:pPr>
        <w:shd w:val="clear" w:color="auto" w:fill="E7E6E6" w:themeFill="background2"/>
      </w:pPr>
      <w:r>
        <w:t xml:space="preserve">    </w:t>
      </w:r>
      <w:proofErr w:type="spellStart"/>
      <w:r>
        <w:t>setB</w:t>
      </w:r>
      <w:proofErr w:type="spellEnd"/>
      <w:r>
        <w:t>();</w:t>
      </w:r>
    </w:p>
    <w:p w:rsidR="003625A0" w:rsidRDefault="003625A0" w:rsidP="003D57D0">
      <w:pPr>
        <w:shd w:val="clear" w:color="auto" w:fill="E7E6E6" w:themeFill="background2"/>
      </w:pPr>
      <w:r>
        <w:t>}</w:t>
      </w:r>
    </w:p>
    <w:p w:rsidR="003625A0" w:rsidRDefault="003625A0" w:rsidP="003D57D0">
      <w:pPr>
        <w:shd w:val="clear" w:color="auto" w:fill="E7E6E6" w:themeFill="background2"/>
      </w:pPr>
    </w:p>
    <w:p w:rsidR="003625A0" w:rsidRDefault="003625A0" w:rsidP="003D57D0">
      <w:pPr>
        <w:shd w:val="clear" w:color="auto" w:fill="E7E6E6" w:themeFill="background2"/>
      </w:pPr>
      <w:r>
        <w:t xml:space="preserve">synchronized void </w:t>
      </w:r>
      <w:proofErr w:type="spellStart"/>
      <w:r>
        <w:t>setB</w:t>
      </w:r>
      <w:proofErr w:type="spellEnd"/>
      <w:r>
        <w:t>() throws Exception{</w:t>
      </w:r>
    </w:p>
    <w:p w:rsidR="003625A0" w:rsidRDefault="003625A0" w:rsidP="003D57D0">
      <w:pPr>
        <w:shd w:val="clear" w:color="auto" w:fill="E7E6E6" w:themeFill="background2"/>
      </w:pPr>
      <w:r>
        <w:t xml:space="preserve">    </w:t>
      </w:r>
      <w:proofErr w:type="spellStart"/>
      <w:r>
        <w:t>Thread.sleep</w:t>
      </w:r>
      <w:proofErr w:type="spellEnd"/>
      <w:r>
        <w:t>(1000);</w:t>
      </w:r>
    </w:p>
    <w:p w:rsidR="003625A0" w:rsidRDefault="003625A0" w:rsidP="003D57D0">
      <w:pPr>
        <w:shd w:val="clear" w:color="auto" w:fill="E7E6E6" w:themeFill="background2"/>
      </w:pPr>
      <w:r>
        <w:t>}</w:t>
      </w:r>
    </w:p>
    <w:p w:rsidR="003625A0" w:rsidRDefault="003625A0" w:rsidP="003625A0">
      <w:r>
        <w:t>上面的代码就是一个可重入锁的一个特点，如果不是可重入锁的话，</w:t>
      </w:r>
      <w:proofErr w:type="spellStart"/>
      <w:r>
        <w:t>setB</w:t>
      </w:r>
      <w:proofErr w:type="spellEnd"/>
      <w:r>
        <w:t>可能不会被当前线程执行，可能造成死锁。</w:t>
      </w:r>
    </w:p>
    <w:p w:rsidR="003625A0" w:rsidRDefault="003625A0" w:rsidP="003625A0"/>
    <w:p w:rsidR="003625A0" w:rsidRDefault="003D57D0" w:rsidP="003D57D0">
      <w:pPr>
        <w:pStyle w:val="3"/>
        <w:rPr>
          <w:rFonts w:hint="eastAsia"/>
        </w:rPr>
      </w:pPr>
      <w:r>
        <w:rPr>
          <w:rFonts w:hint="eastAsia"/>
        </w:rPr>
        <w:t>3、</w:t>
      </w:r>
      <w:r w:rsidR="003625A0">
        <w:t>独享锁/共享锁</w:t>
      </w:r>
    </w:p>
    <w:p w:rsidR="00A920DC" w:rsidRDefault="003625A0" w:rsidP="003625A0">
      <w:pPr>
        <w:pStyle w:val="a3"/>
        <w:numPr>
          <w:ilvl w:val="0"/>
          <w:numId w:val="4"/>
        </w:numPr>
        <w:ind w:firstLineChars="0"/>
      </w:pPr>
      <w:r>
        <w:t>独享锁是指该锁一次只能被一个线程所持有。</w:t>
      </w:r>
    </w:p>
    <w:p w:rsidR="003625A0" w:rsidRDefault="003625A0" w:rsidP="003625A0">
      <w:pPr>
        <w:pStyle w:val="a3"/>
        <w:numPr>
          <w:ilvl w:val="0"/>
          <w:numId w:val="4"/>
        </w:numPr>
        <w:ind w:firstLineChars="0"/>
      </w:pPr>
      <w:r>
        <w:t>共享锁是指该锁可被多个线程所持有。</w:t>
      </w:r>
    </w:p>
    <w:p w:rsidR="00A920DC" w:rsidRDefault="00A920DC" w:rsidP="003625A0"/>
    <w:p w:rsidR="003625A0" w:rsidRDefault="003625A0" w:rsidP="003625A0">
      <w:r>
        <w:t>对于Java ReentrantLock而言，其是独享锁。但是对于Lock的另一个实现类</w:t>
      </w:r>
      <w:proofErr w:type="spellStart"/>
      <w:r>
        <w:t>ReadWriteLock</w:t>
      </w:r>
      <w:proofErr w:type="spellEnd"/>
      <w:r>
        <w:t>，其读锁是共享锁，其写锁是独享锁。</w:t>
      </w:r>
    </w:p>
    <w:p w:rsidR="003625A0" w:rsidRDefault="003625A0" w:rsidP="003625A0"/>
    <w:p w:rsidR="00A920DC" w:rsidRDefault="003625A0" w:rsidP="003625A0">
      <w:pPr>
        <w:pStyle w:val="a3"/>
        <w:numPr>
          <w:ilvl w:val="0"/>
          <w:numId w:val="5"/>
        </w:numPr>
        <w:ind w:firstLineChars="0"/>
      </w:pPr>
      <w:r>
        <w:t>读锁的共享锁可保证并发读是非常高效的，读写，写读 ，写写的过程是互斥的。</w:t>
      </w:r>
    </w:p>
    <w:p w:rsidR="003625A0" w:rsidRDefault="003625A0" w:rsidP="003625A0">
      <w:pPr>
        <w:pStyle w:val="a3"/>
        <w:numPr>
          <w:ilvl w:val="0"/>
          <w:numId w:val="5"/>
        </w:numPr>
        <w:ind w:firstLineChars="0"/>
      </w:pPr>
      <w:r>
        <w:t>独享锁与共享锁也是通过AQS来实现的，通过实现不同的方法，来实现独享或者共享。</w:t>
      </w:r>
    </w:p>
    <w:p w:rsidR="003625A0" w:rsidRDefault="003625A0" w:rsidP="003625A0">
      <w:r>
        <w:lastRenderedPageBreak/>
        <w:t>对于Synchronized而言，当然是独享锁。</w:t>
      </w:r>
    </w:p>
    <w:p w:rsidR="003625A0" w:rsidRDefault="003625A0" w:rsidP="003625A0"/>
    <w:p w:rsidR="003625A0" w:rsidRDefault="00A920DC" w:rsidP="00A920DC">
      <w:pPr>
        <w:pStyle w:val="3"/>
        <w:rPr>
          <w:rFonts w:hint="eastAsia"/>
        </w:rPr>
      </w:pPr>
      <w:r>
        <w:rPr>
          <w:rFonts w:hint="eastAsia"/>
        </w:rPr>
        <w:t>4、</w:t>
      </w:r>
      <w:r w:rsidR="003625A0">
        <w:t>互斥锁/读写锁</w:t>
      </w:r>
    </w:p>
    <w:p w:rsidR="003625A0" w:rsidRDefault="003625A0" w:rsidP="003625A0">
      <w:r>
        <w:t>上面讲的独享锁/共享锁就是一种广义的说法，互斥锁/读写锁就是具体的实现。</w:t>
      </w:r>
    </w:p>
    <w:p w:rsidR="003625A0" w:rsidRDefault="003625A0" w:rsidP="003625A0"/>
    <w:p w:rsidR="00A920DC" w:rsidRDefault="003625A0" w:rsidP="003625A0">
      <w:pPr>
        <w:pStyle w:val="a3"/>
        <w:numPr>
          <w:ilvl w:val="0"/>
          <w:numId w:val="6"/>
        </w:numPr>
        <w:ind w:firstLineChars="0"/>
      </w:pPr>
      <w:r>
        <w:t>互斥锁在Java中的具体实现就是ReentrantLock</w:t>
      </w:r>
    </w:p>
    <w:p w:rsidR="003625A0" w:rsidRDefault="003625A0" w:rsidP="003625A0">
      <w:pPr>
        <w:pStyle w:val="a3"/>
        <w:numPr>
          <w:ilvl w:val="0"/>
          <w:numId w:val="6"/>
        </w:numPr>
        <w:ind w:firstLineChars="0"/>
      </w:pPr>
      <w:r>
        <w:t>读写锁在Java中的具体实现就是</w:t>
      </w:r>
      <w:proofErr w:type="spellStart"/>
      <w:r>
        <w:t>ReadWriteLock</w:t>
      </w:r>
      <w:proofErr w:type="spellEnd"/>
    </w:p>
    <w:p w:rsidR="00A920DC" w:rsidRDefault="00A920DC" w:rsidP="003625A0"/>
    <w:p w:rsidR="003625A0" w:rsidRDefault="00A920DC" w:rsidP="00A920DC">
      <w:pPr>
        <w:pStyle w:val="3"/>
        <w:rPr>
          <w:rFonts w:hint="eastAsia"/>
        </w:rPr>
      </w:pPr>
      <w:r>
        <w:rPr>
          <w:rFonts w:hint="eastAsia"/>
        </w:rPr>
        <w:t>5、</w:t>
      </w:r>
      <w:r w:rsidR="003625A0">
        <w:t>乐观锁/悲观锁</w:t>
      </w:r>
    </w:p>
    <w:p w:rsidR="003625A0" w:rsidRDefault="003625A0" w:rsidP="003625A0">
      <w:r>
        <w:t>乐观锁与悲观锁不是指具体的什么类型的锁，而是指看待并发同步的角度。</w:t>
      </w:r>
    </w:p>
    <w:p w:rsidR="003625A0" w:rsidRDefault="003625A0" w:rsidP="003625A0"/>
    <w:p w:rsidR="00A920DC" w:rsidRDefault="003625A0" w:rsidP="003625A0">
      <w:pPr>
        <w:pStyle w:val="a3"/>
        <w:numPr>
          <w:ilvl w:val="0"/>
          <w:numId w:val="7"/>
        </w:numPr>
        <w:ind w:firstLineChars="0"/>
      </w:pPr>
      <w:r>
        <w:t>悲观锁认为对于同一个数据的并发操作，一定是会发生修改的，哪怕没有修改，也会认为修改。因此对于同一个数据的并发操作，悲观锁采取加锁的形式。悲观的认为，不加锁的并发操作一定会出问题。</w:t>
      </w:r>
    </w:p>
    <w:p w:rsidR="003625A0" w:rsidRDefault="003625A0" w:rsidP="003625A0">
      <w:pPr>
        <w:pStyle w:val="a3"/>
        <w:numPr>
          <w:ilvl w:val="0"/>
          <w:numId w:val="7"/>
        </w:numPr>
        <w:ind w:firstLineChars="0"/>
      </w:pPr>
      <w:r>
        <w:t>乐观锁则认为对于同一个数据的并发操作，是不会发生修改的。在更新数据的时候，会采用尝试更新，不断重新的方式更新数据。乐观的认为，不加锁的并发操作是没有事情的。</w:t>
      </w:r>
    </w:p>
    <w:p w:rsidR="00A920DC" w:rsidRDefault="00A920DC" w:rsidP="003625A0"/>
    <w:p w:rsidR="003625A0" w:rsidRDefault="003625A0" w:rsidP="003625A0">
      <w:r>
        <w:t>从上面的描述我们可以看出，悲观锁适合写操作非常多的场景，乐观锁适合读操作非常多的场景，不加锁会带来大量的性能提升。</w:t>
      </w:r>
    </w:p>
    <w:p w:rsidR="003625A0" w:rsidRDefault="003625A0" w:rsidP="003625A0"/>
    <w:p w:rsidR="00A920DC" w:rsidRDefault="003625A0" w:rsidP="003625A0">
      <w:pPr>
        <w:pStyle w:val="a3"/>
        <w:numPr>
          <w:ilvl w:val="0"/>
          <w:numId w:val="8"/>
        </w:numPr>
        <w:ind w:firstLineChars="0"/>
      </w:pPr>
      <w:r>
        <w:t>悲观锁在Java中的使用，就是利用各种锁。</w:t>
      </w:r>
    </w:p>
    <w:p w:rsidR="003625A0" w:rsidRDefault="003625A0" w:rsidP="003625A0">
      <w:pPr>
        <w:pStyle w:val="a3"/>
        <w:numPr>
          <w:ilvl w:val="0"/>
          <w:numId w:val="8"/>
        </w:numPr>
        <w:ind w:firstLineChars="0"/>
      </w:pPr>
      <w:r>
        <w:t>乐观锁在Java中的使用，是无锁编程，常常采用的是CAS算法，典型的例子就是原子类，通过CAS自旋实现原子操作的更新。</w:t>
      </w:r>
    </w:p>
    <w:p w:rsidR="00A920DC" w:rsidRDefault="00A920DC" w:rsidP="003625A0"/>
    <w:p w:rsidR="003625A0" w:rsidRDefault="00A920DC" w:rsidP="00A920DC">
      <w:pPr>
        <w:pStyle w:val="3"/>
        <w:rPr>
          <w:rFonts w:hint="eastAsia"/>
        </w:rPr>
      </w:pPr>
      <w:r>
        <w:rPr>
          <w:rFonts w:hint="eastAsia"/>
        </w:rPr>
        <w:lastRenderedPageBreak/>
        <w:t>6、</w:t>
      </w:r>
      <w:r w:rsidR="003625A0">
        <w:t>分段锁</w:t>
      </w:r>
    </w:p>
    <w:p w:rsidR="003625A0" w:rsidRDefault="003625A0" w:rsidP="003625A0">
      <w:r>
        <w:t>分段锁其实是一种锁的设计，并不是具体的一种锁，对于</w:t>
      </w:r>
      <w:proofErr w:type="spellStart"/>
      <w:r>
        <w:t>ConcurrentHashMap</w:t>
      </w:r>
      <w:proofErr w:type="spellEnd"/>
      <w:r>
        <w:t>而言，其并发的实现就是通过分段锁的形式来实现高效的并发操作。</w:t>
      </w:r>
    </w:p>
    <w:p w:rsidR="003625A0" w:rsidRDefault="003625A0" w:rsidP="003625A0"/>
    <w:p w:rsidR="003625A0" w:rsidRDefault="003625A0" w:rsidP="003625A0">
      <w:r>
        <w:t>我们以</w:t>
      </w:r>
      <w:proofErr w:type="spellStart"/>
      <w:r>
        <w:t>ConcurrentHashMap</w:t>
      </w:r>
      <w:proofErr w:type="spellEnd"/>
      <w:r>
        <w:t>来说一下分段锁的含义以及设计思想，</w:t>
      </w:r>
      <w:proofErr w:type="spellStart"/>
      <w:r>
        <w:t>ConcurrentHashMap</w:t>
      </w:r>
      <w:proofErr w:type="spellEnd"/>
      <w:r>
        <w:t>中的分段锁称为Segment，它即类似于HashMap（JDK7与JDK8中HashMap的实现）的结构，即内部拥有一个Entry数组，数组中的每个元素又是一个链表；同时又是一个ReentrantLock（Segment继承了ReentrantLock)。</w:t>
      </w:r>
    </w:p>
    <w:p w:rsidR="003625A0" w:rsidRDefault="003625A0" w:rsidP="003625A0"/>
    <w:p w:rsidR="003625A0" w:rsidRDefault="003625A0" w:rsidP="003625A0">
      <w:r>
        <w:t>当需要put元素的时候，并不是对整个</w:t>
      </w:r>
      <w:proofErr w:type="spellStart"/>
      <w:r>
        <w:t>hashmap</w:t>
      </w:r>
      <w:proofErr w:type="spellEnd"/>
      <w:r>
        <w:t>进行加锁，而是先通过hashcode来知道他要放在那一个分段中，然后对这个分段进行加锁，所以当多线程put的时候，只要不是放在一个分段中，就实现了真正的并行的插入。</w:t>
      </w:r>
    </w:p>
    <w:p w:rsidR="003625A0" w:rsidRDefault="003625A0" w:rsidP="003625A0"/>
    <w:p w:rsidR="003625A0" w:rsidRDefault="003625A0" w:rsidP="003625A0">
      <w:r>
        <w:t>但是，在统计size的时候，可就是获取</w:t>
      </w:r>
      <w:proofErr w:type="spellStart"/>
      <w:r>
        <w:t>hashmap</w:t>
      </w:r>
      <w:proofErr w:type="spellEnd"/>
      <w:r>
        <w:t>全局信息的时候，就需要获取所有的分段锁才能统计。</w:t>
      </w:r>
    </w:p>
    <w:p w:rsidR="003625A0" w:rsidRDefault="003625A0" w:rsidP="003625A0"/>
    <w:p w:rsidR="003625A0" w:rsidRDefault="003625A0" w:rsidP="003625A0">
      <w:r>
        <w:t>分段锁的设计目的是细化锁的粒度，当操作不需要更新整个数组的时候，就仅仅针对数组中的一项进行加锁操作。</w:t>
      </w:r>
    </w:p>
    <w:p w:rsidR="003625A0" w:rsidRDefault="003625A0" w:rsidP="003625A0"/>
    <w:p w:rsidR="003625A0" w:rsidRPr="00A920DC" w:rsidRDefault="00A920DC" w:rsidP="00A920DC">
      <w:pPr>
        <w:pStyle w:val="3"/>
        <w:rPr>
          <w:rFonts w:hint="eastAsia"/>
        </w:rPr>
      </w:pPr>
      <w:r>
        <w:t>7</w:t>
      </w:r>
      <w:r>
        <w:rPr>
          <w:rFonts w:hint="eastAsia"/>
        </w:rPr>
        <w:t>、</w:t>
      </w:r>
      <w:r w:rsidR="003625A0">
        <w:t>偏向锁/轻量级锁/重量级锁</w:t>
      </w:r>
    </w:p>
    <w:p w:rsidR="003625A0" w:rsidRDefault="003625A0" w:rsidP="003625A0">
      <w:r>
        <w:t>这三种锁是指锁的状态，并且是针对Synchronized。在Java 5通过引入锁升级的机制来实现高效Synchronized。这三种锁的状态是通过对象监视器在对象头中的字段来表明的。</w:t>
      </w:r>
    </w:p>
    <w:p w:rsidR="003625A0" w:rsidRDefault="003625A0" w:rsidP="003625A0"/>
    <w:p w:rsidR="00AF4616" w:rsidRDefault="003625A0" w:rsidP="003625A0">
      <w:pPr>
        <w:pStyle w:val="a3"/>
        <w:numPr>
          <w:ilvl w:val="0"/>
          <w:numId w:val="9"/>
        </w:numPr>
        <w:ind w:firstLineChars="0"/>
      </w:pPr>
      <w:r>
        <w:t>偏向锁是指一段同步代码一直被一个线程所访问，那么该线程会自动获取锁。降低获取锁的代价。</w:t>
      </w:r>
    </w:p>
    <w:p w:rsidR="00AF4616" w:rsidRDefault="003625A0" w:rsidP="003625A0">
      <w:pPr>
        <w:pStyle w:val="a3"/>
        <w:numPr>
          <w:ilvl w:val="0"/>
          <w:numId w:val="9"/>
        </w:numPr>
        <w:ind w:firstLineChars="0"/>
      </w:pPr>
      <w:r>
        <w:lastRenderedPageBreak/>
        <w:t>轻量级锁是指当锁是偏向锁的时候，被另一个线程所访问，偏向锁就会升级为轻量级锁，其他线程会通过自旋的形式尝试获取锁，不会阻塞，提高性能。</w:t>
      </w:r>
    </w:p>
    <w:p w:rsidR="003625A0" w:rsidRDefault="003625A0" w:rsidP="003625A0">
      <w:pPr>
        <w:pStyle w:val="a3"/>
        <w:numPr>
          <w:ilvl w:val="0"/>
          <w:numId w:val="9"/>
        </w:numPr>
        <w:ind w:firstLineChars="0"/>
      </w:pPr>
      <w:r>
        <w:t>重量级锁是指当锁为轻量级锁的时候，另一个线程虽然是自旋，但自旋不会一直持续下去，当自旋一定次数的时候，还没有获取到锁，就会进入阻塞，该锁膨胀为重量级锁。重量级锁会让其他申请的线程进入阻塞，性能降低。</w:t>
      </w:r>
    </w:p>
    <w:p w:rsidR="00AF4616" w:rsidRDefault="00AF4616" w:rsidP="003625A0"/>
    <w:p w:rsidR="003625A0" w:rsidRDefault="00AF4616" w:rsidP="00AF4616">
      <w:pPr>
        <w:pStyle w:val="3"/>
        <w:rPr>
          <w:rFonts w:hint="eastAsia"/>
        </w:rPr>
      </w:pPr>
      <w:r>
        <w:rPr>
          <w:rFonts w:hint="eastAsia"/>
        </w:rPr>
        <w:t>8、</w:t>
      </w:r>
      <w:r w:rsidR="003625A0">
        <w:t>自旋锁</w:t>
      </w:r>
    </w:p>
    <w:p w:rsidR="003625A0" w:rsidRDefault="003625A0" w:rsidP="003625A0">
      <w:r>
        <w:t>在Java中，自旋锁是指尝试获取锁的线程不会立即阻塞，而是采用循环的方式去尝试获取锁，这样的好处是减少线程上下文切换的消耗，缺点是循环会消耗CPU。</w:t>
      </w:r>
    </w:p>
    <w:p w:rsidR="003625A0" w:rsidRDefault="003625A0" w:rsidP="003625A0"/>
    <w:p w:rsidR="00147F32" w:rsidRDefault="003625A0" w:rsidP="003625A0">
      <w:r>
        <w:t>典型的自旋锁实现的例子，可以参考自旋锁的实现</w:t>
      </w:r>
    </w:p>
    <w:p w:rsidR="00147F32" w:rsidRDefault="00147F32">
      <w:pPr>
        <w:rPr>
          <w:rFonts w:hint="eastAsia"/>
        </w:rPr>
      </w:pPr>
    </w:p>
    <w:p w:rsidR="00147F32" w:rsidRDefault="00147F32">
      <w:pPr>
        <w:rPr>
          <w:rFonts w:hint="eastAsia"/>
        </w:rPr>
      </w:pPr>
    </w:p>
    <w:sectPr w:rsidR="00147F32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B75"/>
    <w:multiLevelType w:val="hybridMultilevel"/>
    <w:tmpl w:val="76BA4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2CE4647"/>
    <w:multiLevelType w:val="hybridMultilevel"/>
    <w:tmpl w:val="89A852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4CB0F09"/>
    <w:multiLevelType w:val="hybridMultilevel"/>
    <w:tmpl w:val="E2F68C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072F4C2A"/>
    <w:multiLevelType w:val="hybridMultilevel"/>
    <w:tmpl w:val="664C03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0A051F36"/>
    <w:multiLevelType w:val="hybridMultilevel"/>
    <w:tmpl w:val="07A833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0A3658E5"/>
    <w:multiLevelType w:val="hybridMultilevel"/>
    <w:tmpl w:val="4302FC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FE844A1"/>
    <w:multiLevelType w:val="hybridMultilevel"/>
    <w:tmpl w:val="4AAE4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757E2AED"/>
    <w:multiLevelType w:val="hybridMultilevel"/>
    <w:tmpl w:val="26B8D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7EFB2BDE"/>
    <w:multiLevelType w:val="hybridMultilevel"/>
    <w:tmpl w:val="4E5C8C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32"/>
    <w:rsid w:val="000C0A7E"/>
    <w:rsid w:val="00147F32"/>
    <w:rsid w:val="001C66AC"/>
    <w:rsid w:val="003625A0"/>
    <w:rsid w:val="003D57D0"/>
    <w:rsid w:val="003E47BA"/>
    <w:rsid w:val="004C6953"/>
    <w:rsid w:val="006D3D4B"/>
    <w:rsid w:val="00761E25"/>
    <w:rsid w:val="00831454"/>
    <w:rsid w:val="008D6D2F"/>
    <w:rsid w:val="00A920DC"/>
    <w:rsid w:val="00AF4616"/>
    <w:rsid w:val="00B47C68"/>
    <w:rsid w:val="00BD6EEB"/>
    <w:rsid w:val="00C852AB"/>
    <w:rsid w:val="00C85D37"/>
    <w:rsid w:val="00CD255D"/>
    <w:rsid w:val="00D00E9F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4D40"/>
  <w15:chartTrackingRefBased/>
  <w15:docId w15:val="{A92A8B3D-6C7C-614C-BA7F-2018C7DA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C6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69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B47C6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C695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6953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2020-07-08T06:15:00Z</dcterms:created>
  <dcterms:modified xsi:type="dcterms:W3CDTF">2020-07-08T06:27:00Z</dcterms:modified>
</cp:coreProperties>
</file>