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E99" w:rsidRDefault="006A1C50" w:rsidP="006A1C50">
      <w:pPr>
        <w:pStyle w:val="3"/>
        <w:rPr>
          <w:rFonts w:hint="eastAsia"/>
        </w:rPr>
      </w:pPr>
      <w:r>
        <w:rPr>
          <w:rFonts w:hint="eastAsia"/>
        </w:rPr>
        <w:t>1</w:t>
      </w:r>
      <w:r w:rsidR="00D00E99">
        <w:t>、引子</w:t>
      </w:r>
    </w:p>
    <w:p w:rsidR="00D00E99" w:rsidRDefault="00D00E99" w:rsidP="00D00E99">
      <w:pPr>
        <w:rPr>
          <w:rFonts w:hint="eastAsia"/>
        </w:rPr>
      </w:pPr>
      <w:r>
        <w:t>对于互联网公司，</w:t>
      </w:r>
      <w:r w:rsidRPr="00707C29">
        <w:rPr>
          <w:u w:val="single"/>
        </w:rPr>
        <w:t>线上CPU飙升的问题很常见</w:t>
      </w:r>
      <w:r>
        <w:t>（例如某个活动开始，流量突然飙升时），按照本文的步骤排查，基本1分钟即可搞定！</w:t>
      </w:r>
    </w:p>
    <w:p w:rsidR="00D00E99" w:rsidRDefault="00D00E99" w:rsidP="00D00E99"/>
    <w:p w:rsidR="00D00E99" w:rsidRDefault="006A1C50" w:rsidP="006A1C50">
      <w:pPr>
        <w:pStyle w:val="3"/>
        <w:rPr>
          <w:rFonts w:hint="eastAsia"/>
        </w:rPr>
      </w:pPr>
      <w:r>
        <w:rPr>
          <w:rFonts w:hint="eastAsia"/>
        </w:rPr>
        <w:t>2</w:t>
      </w:r>
      <w:r w:rsidR="00D00E99">
        <w:t>、问题复现</w:t>
      </w:r>
    </w:p>
    <w:p w:rsidR="00D00E99" w:rsidRDefault="00D00E99" w:rsidP="00D00E99">
      <w:r>
        <w:t>线上系统突然运行缓慢，CPU飙升，甚至到100%，以及Full GC次数过多，接着就是各种报警：例如接口超时报警等。此时急需快速线上排查问题。</w:t>
      </w:r>
    </w:p>
    <w:p w:rsidR="00D00E99" w:rsidRDefault="00D00E99" w:rsidP="00D00E99"/>
    <w:p w:rsidR="00D00E99" w:rsidRDefault="006A1C50" w:rsidP="006A1C50">
      <w:pPr>
        <w:pStyle w:val="3"/>
        <w:rPr>
          <w:rFonts w:hint="eastAsia"/>
        </w:rPr>
      </w:pPr>
      <w:r>
        <w:rPr>
          <w:rFonts w:hint="eastAsia"/>
        </w:rPr>
        <w:t>3</w:t>
      </w:r>
      <w:r w:rsidR="00D00E99">
        <w:t>、问题排查</w:t>
      </w:r>
    </w:p>
    <w:p w:rsidR="00D00E99" w:rsidRDefault="00D00E99" w:rsidP="00D00E99">
      <w:r>
        <w:t>不管什么问题，既然是CPU飙升，肯定是查一下耗CPU的线程，然后看看GC。</w:t>
      </w:r>
    </w:p>
    <w:p w:rsidR="00D00E99" w:rsidRDefault="00D00E99" w:rsidP="00D00E99"/>
    <w:p w:rsidR="00D00E99" w:rsidRDefault="00D00E99" w:rsidP="00DE2651">
      <w:pPr>
        <w:pStyle w:val="4"/>
        <w:rPr>
          <w:rFonts w:hint="eastAsia"/>
        </w:rPr>
      </w:pPr>
      <w:r>
        <w:t>3.1 核心排查步骤</w:t>
      </w:r>
    </w:p>
    <w:p w:rsidR="00707C29" w:rsidRDefault="00D00E99" w:rsidP="00D00E99">
      <w:pPr>
        <w:pStyle w:val="a4"/>
        <w:numPr>
          <w:ilvl w:val="0"/>
          <w:numId w:val="1"/>
        </w:numPr>
        <w:ind w:firstLineChars="0"/>
      </w:pPr>
      <w:r>
        <w:t>执行</w:t>
      </w:r>
      <w:r w:rsidRPr="00283999">
        <w:rPr>
          <w:highlight w:val="yellow"/>
        </w:rPr>
        <w:t>top</w:t>
      </w:r>
      <w:r w:rsidRPr="00283999">
        <w:t>命令</w:t>
      </w:r>
      <w:r>
        <w:t>：查看所有进程占系统CPU的排序。极大可能排第一个的就是咱们的java进程（COMMAND列）。PID那一列就是进程号。</w:t>
      </w:r>
    </w:p>
    <w:p w:rsidR="00707C29" w:rsidRDefault="00D00E99" w:rsidP="00D00E99">
      <w:pPr>
        <w:pStyle w:val="a4"/>
        <w:numPr>
          <w:ilvl w:val="0"/>
          <w:numId w:val="1"/>
        </w:numPr>
        <w:ind w:firstLineChars="0"/>
      </w:pPr>
      <w:r>
        <w:t>执行</w:t>
      </w:r>
      <w:r w:rsidRPr="00283999">
        <w:rPr>
          <w:highlight w:val="yellow"/>
        </w:rPr>
        <w:t>top -p</w:t>
      </w:r>
      <w:r w:rsidR="00B12EE9">
        <w:rPr>
          <w:highlight w:val="yellow"/>
        </w:rPr>
        <w:t>id</w:t>
      </w:r>
      <w:r w:rsidRPr="00283999">
        <w:rPr>
          <w:highlight w:val="yellow"/>
        </w:rPr>
        <w:t xml:space="preserve"> 进程号</w:t>
      </w:r>
      <w:r>
        <w:t>命令：查看java进程下的所有线程占CPU的情况。</w:t>
      </w:r>
    </w:p>
    <w:p w:rsidR="00707C29" w:rsidRDefault="00D00E99" w:rsidP="00D00E99">
      <w:pPr>
        <w:pStyle w:val="a4"/>
        <w:numPr>
          <w:ilvl w:val="0"/>
          <w:numId w:val="1"/>
        </w:numPr>
        <w:ind w:firstLineChars="0"/>
      </w:pPr>
      <w:r>
        <w:t>执行</w:t>
      </w:r>
      <w:r w:rsidRPr="0035036E">
        <w:rPr>
          <w:highlight w:val="yellow"/>
        </w:rPr>
        <w:t>printf "%x\n 10</w:t>
      </w:r>
      <w:r>
        <w:t>命令 ：后续查看线程堆栈信息展示的都是十六进制，为了找到咱们的线程堆栈信息，咱们需要把线程号转成16进制。例如,printf "%x\n 10-》打印：a，那么在jstack中线程号就是0xa.</w:t>
      </w:r>
    </w:p>
    <w:p w:rsidR="00707C29" w:rsidRDefault="00D00E99" w:rsidP="00D00E99">
      <w:pPr>
        <w:pStyle w:val="a4"/>
        <w:numPr>
          <w:ilvl w:val="0"/>
          <w:numId w:val="1"/>
        </w:numPr>
        <w:ind w:firstLineChars="0"/>
      </w:pPr>
      <w:r>
        <w:t xml:space="preserve">执行 </w:t>
      </w:r>
      <w:r w:rsidRPr="0035036E">
        <w:rPr>
          <w:highlight w:val="yellow"/>
        </w:rPr>
        <w:t>jstack 进程号 | grep 线程ID</w:t>
      </w:r>
      <w:r>
        <w:t xml:space="preserve"> 查找某进程下-》线程ID（jstack堆栈信息中的nid）=0xa的线程状态。如果"VM Thread" os_prio=0 tid=0x00007f871806e000 nid=0xa runnable，第一个双引号圈起来的就是线程名，如果是“VM Thread”这就是虚拟机GC回收线程了</w:t>
      </w:r>
    </w:p>
    <w:p w:rsidR="00707C29" w:rsidRDefault="00D00E99" w:rsidP="00D00E99">
      <w:pPr>
        <w:pStyle w:val="a4"/>
        <w:numPr>
          <w:ilvl w:val="0"/>
          <w:numId w:val="1"/>
        </w:numPr>
        <w:ind w:firstLineChars="0"/>
      </w:pPr>
      <w:r>
        <w:t>执行</w:t>
      </w:r>
      <w:r w:rsidRPr="0035036E">
        <w:rPr>
          <w:highlight w:val="yellow"/>
        </w:rPr>
        <w:t>jstat -gcutil 进程号</w:t>
      </w:r>
      <w:r>
        <w:t xml:space="preserve"> 统计间隔毫秒 统计次数（缺省代表一致统计），查看某进程GC持续变化情况，如果发现返回中FGC很大且一直增大</w:t>
      </w:r>
      <w:r>
        <w:lastRenderedPageBreak/>
        <w:t>-》确认Full GC! 也可以使用jmap -heap 进程ID查看一下进程的堆内从是不是要溢出了，特别是老年代内从使用情况一般是达到阈值(具体看垃圾回收器和启动时配置的阈值)就会进程Full GC。</w:t>
      </w:r>
    </w:p>
    <w:p w:rsidR="00D00E99" w:rsidRDefault="00D00E99" w:rsidP="00D00E99">
      <w:pPr>
        <w:pStyle w:val="a4"/>
        <w:numPr>
          <w:ilvl w:val="0"/>
          <w:numId w:val="1"/>
        </w:numPr>
        <w:ind w:firstLineChars="0"/>
      </w:pPr>
      <w:r>
        <w:t>执行</w:t>
      </w:r>
      <w:r w:rsidRPr="0035036E">
        <w:rPr>
          <w:highlight w:val="yellow"/>
        </w:rPr>
        <w:t>jmap -dump:format=b,file=filename 进程ID</w:t>
      </w:r>
      <w:r>
        <w:t>，导出某进程下内存heap输出到文件中。可以通过eclipse的mat工具查看内存中有哪些对象比较多。</w:t>
      </w:r>
    </w:p>
    <w:p w:rsidR="00707C29" w:rsidRDefault="00707C29" w:rsidP="00D00E99"/>
    <w:p w:rsidR="00D00E99" w:rsidRDefault="00D00E99" w:rsidP="00707C29">
      <w:pPr>
        <w:pStyle w:val="4"/>
        <w:rPr>
          <w:rFonts w:hint="eastAsia"/>
        </w:rPr>
      </w:pPr>
      <w:r>
        <w:t>3.2 原因分析</w:t>
      </w:r>
    </w:p>
    <w:p w:rsidR="00D00E99" w:rsidRDefault="00D00E99" w:rsidP="00D00E99">
      <w:r>
        <w:t>1.内存消耗过大，导致Full GC次数过多</w:t>
      </w:r>
    </w:p>
    <w:p w:rsidR="00D00E99" w:rsidRDefault="00D00E99" w:rsidP="00D00E99"/>
    <w:p w:rsidR="00D00E99" w:rsidRDefault="00D00E99" w:rsidP="00D00E99">
      <w:pPr>
        <w:rPr>
          <w:rFonts w:hint="eastAsia"/>
        </w:rPr>
      </w:pPr>
      <w:r>
        <w:t>执行步骤1-5：</w:t>
      </w:r>
    </w:p>
    <w:p w:rsidR="0035036E" w:rsidRDefault="00D00E99" w:rsidP="00D00E99">
      <w:pPr>
        <w:pStyle w:val="a4"/>
        <w:numPr>
          <w:ilvl w:val="0"/>
          <w:numId w:val="2"/>
        </w:numPr>
        <w:ind w:firstLineChars="0"/>
      </w:pPr>
      <w:r>
        <w:t>多个线程的CPU都超过了100%，通过jstack命令可以看到这些线程主要是垃圾回收线程-》上一节步骤2</w:t>
      </w:r>
    </w:p>
    <w:p w:rsidR="00D00E99" w:rsidRDefault="00D00E99" w:rsidP="00D00E99">
      <w:pPr>
        <w:pStyle w:val="a4"/>
        <w:numPr>
          <w:ilvl w:val="0"/>
          <w:numId w:val="2"/>
        </w:numPr>
        <w:ind w:firstLineChars="0"/>
      </w:pPr>
      <w:r>
        <w:t>通过jstat命令监控GC情况，可以看到Full GC次数非常多，并且次数在不断增加。--》上一节步骤5</w:t>
      </w:r>
    </w:p>
    <w:p w:rsidR="00D00E99" w:rsidRDefault="00D00E99" w:rsidP="00D00E99">
      <w:r>
        <w:t>确定是Full GC,接下来找到具体原因：</w:t>
      </w:r>
    </w:p>
    <w:p w:rsidR="0035036E" w:rsidRDefault="00D00E99" w:rsidP="00D00E99">
      <w:pPr>
        <w:pStyle w:val="a4"/>
        <w:numPr>
          <w:ilvl w:val="0"/>
          <w:numId w:val="3"/>
        </w:numPr>
        <w:ind w:firstLineChars="0"/>
      </w:pPr>
      <w:r>
        <w:t>生成大量的对象，导致内存溢出-》执行步骤6，查看具体内存对象占用情况。</w:t>
      </w:r>
    </w:p>
    <w:p w:rsidR="00D00E99" w:rsidRDefault="00D00E99" w:rsidP="00D00E99">
      <w:pPr>
        <w:pStyle w:val="a4"/>
        <w:numPr>
          <w:ilvl w:val="0"/>
          <w:numId w:val="3"/>
        </w:numPr>
        <w:ind w:firstLineChars="0"/>
      </w:pPr>
      <w:r>
        <w:t>内存占用不高，但是Full GC次数还是比较多，此时可能是代码中手动调用 System.gc()导致GC次数过多，这可以通过添加 -XX:+</w:t>
      </w:r>
      <w:proofErr w:type="spellStart"/>
      <w:r>
        <w:t>DisableExplicitGC</w:t>
      </w:r>
      <w:proofErr w:type="spellEnd"/>
      <w:r>
        <w:t>来禁用JVM对显示GC的响应。</w:t>
      </w:r>
    </w:p>
    <w:p w:rsidR="0035036E" w:rsidRDefault="0035036E" w:rsidP="00D00E99"/>
    <w:p w:rsidR="00D00E99" w:rsidRDefault="00D00E99" w:rsidP="00D00E99">
      <w:r>
        <w:t>2.代码中有大量消耗CPU的操作，导致CPU过高，系统运行缓慢；</w:t>
      </w:r>
    </w:p>
    <w:p w:rsidR="00D00E99" w:rsidRDefault="00D00E99" w:rsidP="00D00E99"/>
    <w:p w:rsidR="00D00E99" w:rsidRDefault="00D00E99" w:rsidP="00D00E99">
      <w:r>
        <w:t>执行步骤1-4：在步骤4jstack，可直接定位到代码行。例如某些复杂算法，甚至算法BUG，无限循环递归等等。</w:t>
      </w:r>
    </w:p>
    <w:p w:rsidR="00D00E99" w:rsidRDefault="00D00E99" w:rsidP="00D00E99"/>
    <w:p w:rsidR="00D00E99" w:rsidRDefault="00D00E99" w:rsidP="00D00E99">
      <w:r>
        <w:t>3.由于锁使用不当，导致死锁。</w:t>
      </w:r>
    </w:p>
    <w:p w:rsidR="00D00E99" w:rsidRDefault="00D00E99" w:rsidP="00D00E99"/>
    <w:p w:rsidR="00D00E99" w:rsidRDefault="00D00E99" w:rsidP="00D00E99">
      <w:r>
        <w:t>执行步骤1-4：如果有死锁，会直接提示。关键字：deadlock.步骤四，会打印出业务死锁的位置。</w:t>
      </w:r>
    </w:p>
    <w:p w:rsidR="00D00E99" w:rsidRDefault="00D00E99" w:rsidP="00D00E99"/>
    <w:p w:rsidR="00D00E99" w:rsidRDefault="00D00E99" w:rsidP="00D00E99">
      <w:r>
        <w:t>造成死锁的原因：最典型的就是2个线程互相等待对方持有的锁。</w:t>
      </w:r>
    </w:p>
    <w:p w:rsidR="00D00E99" w:rsidRDefault="00D00E99" w:rsidP="00D00E99"/>
    <w:p w:rsidR="00D00E99" w:rsidRDefault="00D00E99" w:rsidP="00D00E99">
      <w:r>
        <w:t>4.随机出现大量线程访问接口缓慢。</w:t>
      </w:r>
    </w:p>
    <w:p w:rsidR="00D00E99" w:rsidRDefault="00D00E99" w:rsidP="00D00E99"/>
    <w:p w:rsidR="00D00E99" w:rsidRDefault="00D00E99" w:rsidP="00D00E99">
      <w:r>
        <w:t>代码某个位置有阻塞性的操作，导致该功能调用整体比较耗时，但出现是比较随机的；平时消耗的CPU不多，而且占用的内存也不高。</w:t>
      </w:r>
    </w:p>
    <w:p w:rsidR="00D00E99" w:rsidRDefault="00D00E99" w:rsidP="00D00E99"/>
    <w:p w:rsidR="00D00E99" w:rsidRDefault="00D00E99" w:rsidP="00D00E99">
      <w:r>
        <w:t>思路：</w:t>
      </w:r>
    </w:p>
    <w:p w:rsidR="00D00E99" w:rsidRDefault="00D00E99" w:rsidP="00D00E99">
      <w:r>
        <w:t>首先找到该接口，通过压测工具不断加大访问力度，大量线程将阻塞于该阻塞点。</w:t>
      </w:r>
    </w:p>
    <w:p w:rsidR="00D00E99" w:rsidRDefault="00D00E99" w:rsidP="00D00E99"/>
    <w:p w:rsidR="00D00E99" w:rsidRDefault="00D00E99" w:rsidP="00D00E99">
      <w:r>
        <w:t>执行步骤1-4：</w:t>
      </w:r>
    </w:p>
    <w:p w:rsidR="00D00E99" w:rsidRDefault="00D00E99" w:rsidP="00D00E99"/>
    <w:p w:rsidR="00D00E99" w:rsidRDefault="00D00E99" w:rsidP="00D00E99">
      <w:r>
        <w:t xml:space="preserve">"http-nio-8080-exec-4" #31 daemon </w:t>
      </w:r>
      <w:proofErr w:type="spellStart"/>
      <w:r>
        <w:t>prio</w:t>
      </w:r>
      <w:proofErr w:type="spellEnd"/>
      <w:r>
        <w:t>=5 os_prio=31 tid=0x00007fd08d0fa000 nid=0x6403 waiting on condition [0x00007000033db000]</w:t>
      </w:r>
    </w:p>
    <w:p w:rsidR="00D00E99" w:rsidRDefault="00D00E99" w:rsidP="00D00E99"/>
    <w:p w:rsidR="00D00E99" w:rsidRDefault="00D00E99" w:rsidP="00D00E99">
      <w:r>
        <w:t xml:space="preserve">   </w:t>
      </w:r>
      <w:proofErr w:type="spellStart"/>
      <w:r>
        <w:t>java.lang.Thread.State</w:t>
      </w:r>
      <w:proofErr w:type="spellEnd"/>
      <w:r>
        <w:t>: TIMED_WAITING (sleeping)-》期限等待</w:t>
      </w:r>
    </w:p>
    <w:p w:rsidR="00D00E99" w:rsidRDefault="00D00E99" w:rsidP="00D00E99"/>
    <w:p w:rsidR="00D00E99" w:rsidRDefault="00D00E99" w:rsidP="00D00E99">
      <w:r>
        <w:t xml:space="preserve">    at </w:t>
      </w:r>
      <w:proofErr w:type="spellStart"/>
      <w:r>
        <w:t>java.lang.Thread.sleep</w:t>
      </w:r>
      <w:proofErr w:type="spellEnd"/>
      <w:r>
        <w:t>(Native Method)</w:t>
      </w:r>
    </w:p>
    <w:p w:rsidR="00D00E99" w:rsidRDefault="00D00E99" w:rsidP="00D00E99"/>
    <w:p w:rsidR="00D00E99" w:rsidRDefault="00D00E99" w:rsidP="00D00E99">
      <w:r>
        <w:t xml:space="preserve">    at </w:t>
      </w:r>
      <w:proofErr w:type="spellStart"/>
      <w:r>
        <w:t>java.lang.Thread.sleep</w:t>
      </w:r>
      <w:proofErr w:type="spellEnd"/>
      <w:r>
        <w:t>(Thread.java:340)</w:t>
      </w:r>
    </w:p>
    <w:p w:rsidR="00D00E99" w:rsidRDefault="00D00E99" w:rsidP="00D00E99"/>
    <w:p w:rsidR="00D00E99" w:rsidRDefault="00D00E99" w:rsidP="00D00E99">
      <w:r>
        <w:t xml:space="preserve">    at </w:t>
      </w:r>
      <w:proofErr w:type="spellStart"/>
      <w:r>
        <w:t>java.util.concurrent.TimeUnit.sleep</w:t>
      </w:r>
      <w:proofErr w:type="spellEnd"/>
      <w:r>
        <w:t>(TimeUnit.java:386)</w:t>
      </w:r>
    </w:p>
    <w:p w:rsidR="00D00E99" w:rsidRDefault="00D00E99" w:rsidP="00D00E99"/>
    <w:p w:rsidR="00D00E99" w:rsidRDefault="00D00E99" w:rsidP="00D00E99">
      <w:r>
        <w:lastRenderedPageBreak/>
        <w:t xml:space="preserve">    at com.*.user.controller.UserController.detail(UserController.java:18)-》业务代码阻塞点</w:t>
      </w:r>
    </w:p>
    <w:p w:rsidR="00D00E99" w:rsidRDefault="00D00E99" w:rsidP="00D00E99">
      <w:r>
        <w:t>如上，找到业务代码阻塞点，这里业务代码使用了</w:t>
      </w:r>
      <w:proofErr w:type="spellStart"/>
      <w:r>
        <w:t>TimeUnit.sleep</w:t>
      </w:r>
      <w:proofErr w:type="spellEnd"/>
      <w:r>
        <w:t>()方法，使线程进入了TIMED_WAITING(期限等待)状态。</w:t>
      </w:r>
    </w:p>
    <w:p w:rsidR="00D00E99" w:rsidRDefault="00D00E99" w:rsidP="00D00E99"/>
    <w:p w:rsidR="00D00E99" w:rsidRDefault="00D00E99" w:rsidP="00D00E99">
      <w:r>
        <w:t>5.某个线程由于某种原因而进入WAITING状态，此时该功能整体不可用，但是无法复现；</w:t>
      </w:r>
    </w:p>
    <w:p w:rsidR="00D00E99" w:rsidRDefault="00D00E99" w:rsidP="00D00E99"/>
    <w:p w:rsidR="00D00E99" w:rsidRDefault="00D00E99" w:rsidP="00D00E99">
      <w:r>
        <w:t>执行步骤1-4：jstack多查询几次，每次间隔30秒，对比一直停留在parking 导致的WAITING状态的线程。</w:t>
      </w:r>
    </w:p>
    <w:p w:rsidR="00D00E99" w:rsidRDefault="00D00E99" w:rsidP="00D00E99"/>
    <w:p w:rsidR="00D00E99" w:rsidRDefault="00D00E99" w:rsidP="00D00E99">
      <w:r>
        <w:t>例如</w:t>
      </w:r>
      <w:proofErr w:type="spellStart"/>
      <w:r>
        <w:t>CountDownLatch</w:t>
      </w:r>
      <w:proofErr w:type="spellEnd"/>
      <w:r>
        <w:t>倒计时器，使得相关线程等待-&gt;AQS-&gt;</w:t>
      </w:r>
      <w:proofErr w:type="spellStart"/>
      <w:r>
        <w:t>LockSupport.park</w:t>
      </w:r>
      <w:proofErr w:type="spellEnd"/>
      <w:r>
        <w:t>()。</w:t>
      </w:r>
    </w:p>
    <w:p w:rsidR="00D00E99" w:rsidRDefault="00D00E99" w:rsidP="00D00E99"/>
    <w:p w:rsidR="00D00E99" w:rsidRDefault="00D00E99" w:rsidP="00D00E99">
      <w:r>
        <w:t xml:space="preserve">"Thread-0" #11 </w:t>
      </w:r>
      <w:proofErr w:type="spellStart"/>
      <w:r>
        <w:t>prio</w:t>
      </w:r>
      <w:proofErr w:type="spellEnd"/>
      <w:r>
        <w:t xml:space="preserve">=5 os_prio=31 tid=0x00007f9de08c7000 nid=0x5603 waiting on condition [0x0000700001f89000]   </w:t>
      </w:r>
    </w:p>
    <w:p w:rsidR="00D00E99" w:rsidRDefault="00D00E99" w:rsidP="00D00E99">
      <w:proofErr w:type="spellStart"/>
      <w:r>
        <w:t>java.lang.Thread.State</w:t>
      </w:r>
      <w:proofErr w:type="spellEnd"/>
      <w:r>
        <w:t>: WAITING (parking) -&gt;无期限等待</w:t>
      </w:r>
    </w:p>
    <w:p w:rsidR="00D00E99" w:rsidRDefault="00D00E99" w:rsidP="00D00E99">
      <w:r>
        <w:t xml:space="preserve">at </w:t>
      </w:r>
      <w:proofErr w:type="spellStart"/>
      <w:r>
        <w:t>sun.misc.Unsafe.park</w:t>
      </w:r>
      <w:proofErr w:type="spellEnd"/>
      <w:r>
        <w:t xml:space="preserve">(Native Method)    </w:t>
      </w:r>
    </w:p>
    <w:p w:rsidR="00D00E99" w:rsidRDefault="00D00E99" w:rsidP="00D00E99">
      <w:r>
        <w:t xml:space="preserve">at java.util.concurrent.locks.LockSupport.park(LockSupport.java:304)    </w:t>
      </w:r>
    </w:p>
    <w:p w:rsidR="00D00E99" w:rsidRDefault="00D00E99" w:rsidP="00D00E99">
      <w:r>
        <w:t>at com.*.SyncTask.lambda$main$0(SyncTask.java:8)-》业务代码阻塞点</w:t>
      </w:r>
    </w:p>
    <w:p w:rsidR="00D00E99" w:rsidRDefault="00D00E99" w:rsidP="00D00E99">
      <w:r>
        <w:t>at com.*.</w:t>
      </w:r>
      <w:proofErr w:type="spellStart"/>
      <w:r>
        <w:t>SyncTask</w:t>
      </w:r>
      <w:proofErr w:type="spellEnd"/>
      <w:r>
        <w:t xml:space="preserve">$$Lambda$1/1791741888.run(Unknown Source)    </w:t>
      </w:r>
    </w:p>
    <w:p w:rsidR="00D00E99" w:rsidRDefault="00D00E99" w:rsidP="00D00E99">
      <w:r>
        <w:t xml:space="preserve">at </w:t>
      </w:r>
      <w:proofErr w:type="spellStart"/>
      <w:r>
        <w:t>java.lang.Thread.run</w:t>
      </w:r>
      <w:proofErr w:type="spellEnd"/>
      <w:r>
        <w:t>(Thread.java:748)</w:t>
      </w:r>
    </w:p>
    <w:p w:rsidR="0035036E" w:rsidRDefault="0035036E" w:rsidP="00D00E99"/>
    <w:p w:rsidR="00D00E99" w:rsidRDefault="0035036E" w:rsidP="0035036E">
      <w:pPr>
        <w:pStyle w:val="3"/>
        <w:rPr>
          <w:rFonts w:hint="eastAsia"/>
        </w:rPr>
      </w:pPr>
      <w:r>
        <w:rPr>
          <w:rFonts w:hint="eastAsia"/>
        </w:rPr>
        <w:t>4</w:t>
      </w:r>
      <w:r w:rsidR="00D00E99">
        <w:t>、总结</w:t>
      </w:r>
    </w:p>
    <w:p w:rsidR="00761E25" w:rsidRDefault="00D00E99" w:rsidP="00D00E99">
      <w:r>
        <w:t>按照3.1节的6个步骤走下来，基本都能找到问题所在。</w:t>
      </w:r>
    </w:p>
    <w:p w:rsidR="00187739" w:rsidRDefault="00187739"/>
    <w:p w:rsidR="00187739" w:rsidRDefault="00187739">
      <w:pPr>
        <w:rPr>
          <w:rFonts w:hint="eastAsia"/>
        </w:rPr>
      </w:pPr>
    </w:p>
    <w:sectPr w:rsidR="0018773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128CC"/>
    <w:multiLevelType w:val="hybridMultilevel"/>
    <w:tmpl w:val="BB6A46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2CC7826"/>
    <w:multiLevelType w:val="hybridMultilevel"/>
    <w:tmpl w:val="30824E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5AE6E24"/>
    <w:multiLevelType w:val="hybridMultilevel"/>
    <w:tmpl w:val="7284C7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39"/>
    <w:rsid w:val="000C0A7E"/>
    <w:rsid w:val="00187739"/>
    <w:rsid w:val="001C66AC"/>
    <w:rsid w:val="00213C7E"/>
    <w:rsid w:val="00283999"/>
    <w:rsid w:val="0035036E"/>
    <w:rsid w:val="003E47BA"/>
    <w:rsid w:val="004518E0"/>
    <w:rsid w:val="006A1C50"/>
    <w:rsid w:val="006D3D4B"/>
    <w:rsid w:val="00707C29"/>
    <w:rsid w:val="00761E25"/>
    <w:rsid w:val="00831454"/>
    <w:rsid w:val="008D6D2F"/>
    <w:rsid w:val="00B12EE9"/>
    <w:rsid w:val="00C852AB"/>
    <w:rsid w:val="00C85D37"/>
    <w:rsid w:val="00CD255D"/>
    <w:rsid w:val="00D00E99"/>
    <w:rsid w:val="00D45595"/>
    <w:rsid w:val="00DE2651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3D516"/>
  <w15:chartTrackingRefBased/>
  <w15:docId w15:val="{960A1BDE-07E8-C74A-9C93-E547CE56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A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2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A1C5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1C50"/>
    <w:rPr>
      <w:rFonts w:ascii="宋体" w:eastAsia="宋体" w:hAnsi="宋体" w:cs="宋体"/>
      <w:b/>
      <w:bCs/>
      <w:kern w:val="0"/>
      <w:sz w:val="32"/>
      <w:szCs w:val="32"/>
    </w:rPr>
  </w:style>
  <w:style w:type="character" w:styleId="a3">
    <w:name w:val="Emphasis"/>
    <w:basedOn w:val="a0"/>
    <w:uiPriority w:val="20"/>
    <w:qFormat/>
    <w:rsid w:val="006A1C50"/>
    <w:rPr>
      <w:i/>
      <w:iCs/>
    </w:rPr>
  </w:style>
  <w:style w:type="character" w:customStyle="1" w:styleId="40">
    <w:name w:val="标题 4 字符"/>
    <w:basedOn w:val="a0"/>
    <w:link w:val="4"/>
    <w:uiPriority w:val="9"/>
    <w:rsid w:val="00DE265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707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2020-07-08T08:46:00Z</dcterms:created>
  <dcterms:modified xsi:type="dcterms:W3CDTF">2020-07-08T15:51:00Z</dcterms:modified>
</cp:coreProperties>
</file>