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FC6061">
      <w:r w:rsidRPr="00FC6061">
        <w:t>ConcurrentHash</w:t>
      </w:r>
      <w:r w:rsidR="00C109D4">
        <w:t>M</w:t>
      </w:r>
      <w:r w:rsidRPr="00FC6061">
        <w:t>ap(1.8)这个并发集合框架是线程安全的，当你看到源码的get操作时，会发现get操作全程是没有加任何锁的</w:t>
      </w:r>
      <w:r w:rsidR="00763F4A">
        <w:rPr>
          <w:rFonts w:hint="eastAsia"/>
        </w:rPr>
        <w:t>，</w:t>
      </w:r>
      <w:r w:rsidRPr="00FC6061">
        <w:t>为什么它不需要加锁呢？</w:t>
      </w:r>
    </w:p>
    <w:p w:rsidR="00544241" w:rsidRDefault="00544241"/>
    <w:p w:rsidR="00544241" w:rsidRDefault="003F5305" w:rsidP="003F5305">
      <w:pPr>
        <w:pStyle w:val="3"/>
        <w:rPr>
          <w:rFonts w:hint="eastAsia"/>
        </w:rPr>
      </w:pPr>
      <w:r>
        <w:rPr>
          <w:rFonts w:hint="eastAsia"/>
        </w:rPr>
        <w:t>1、ConcurrentHashMap</w:t>
      </w:r>
    </w:p>
    <w:p w:rsidR="00544241" w:rsidRDefault="00CF47C6">
      <w:r w:rsidRPr="00CF47C6">
        <w:t>jdk1.7中是采用Segment + HashEntry + ReentrantLock的方式进行实现的，而1.8中放弃了Segment臃肿的设计，取而代之的是采用</w:t>
      </w:r>
      <w:r w:rsidRPr="00BF10BD">
        <w:rPr>
          <w:highlight w:val="yellow"/>
        </w:rPr>
        <w:t>Node + CAS + Synchronized</w:t>
      </w:r>
      <w:r w:rsidRPr="00CF47C6">
        <w:t>来保证并发安全进行实现。</w:t>
      </w:r>
    </w:p>
    <w:p w:rsidR="00003E9F" w:rsidRDefault="00003E9F" w:rsidP="00003E9F">
      <w:pPr>
        <w:pStyle w:val="a3"/>
        <w:numPr>
          <w:ilvl w:val="0"/>
          <w:numId w:val="1"/>
        </w:numPr>
        <w:ind w:firstLineChars="0"/>
      </w:pPr>
      <w:r>
        <w:t>JDK1.8的实现降低锁的粒度，JDK1.7版本锁的粒度是基于Segment的，包含多个HashEntry，而JDK1.8锁的粒度就是HashEntry（首节点）</w:t>
      </w:r>
    </w:p>
    <w:p w:rsidR="00003E9F" w:rsidRDefault="00003E9F" w:rsidP="00003E9F">
      <w:pPr>
        <w:pStyle w:val="a3"/>
        <w:numPr>
          <w:ilvl w:val="0"/>
          <w:numId w:val="1"/>
        </w:numPr>
        <w:ind w:firstLineChars="0"/>
      </w:pPr>
      <w:r>
        <w:t>JDK1.8版本的数据结构变得更加简单，使得操作也更加清晰流畅，因为已经使用synchronized来进行同步，所以不需要分段锁的概念，也就不需要Segment这种数据结构了，由于粒度的降低，实现的复杂度也增加了</w:t>
      </w:r>
    </w:p>
    <w:p w:rsidR="00544241" w:rsidRDefault="00003E9F" w:rsidP="00003E9F">
      <w:pPr>
        <w:pStyle w:val="a3"/>
        <w:numPr>
          <w:ilvl w:val="0"/>
          <w:numId w:val="1"/>
        </w:numPr>
        <w:ind w:firstLineChars="0"/>
      </w:pPr>
      <w:r>
        <w:t>JDK1.8使用红黑树来优化链表，基于长度很长的链表的遍历是一个很漫长的过程，而红黑树的遍历效率是很快的，代替一定阈值的链表，这样形成一个最佳拍档</w:t>
      </w:r>
    </w:p>
    <w:p w:rsidR="00544241" w:rsidRDefault="00BF10BD">
      <w:r w:rsidRPr="00BF10BD">
        <w:drawing>
          <wp:inline distT="0" distB="0" distL="0" distR="0" wp14:anchorId="164B434B" wp14:editId="12E069A7">
            <wp:extent cx="4876800" cy="1651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41" w:rsidRDefault="00544241"/>
    <w:p w:rsidR="00544241" w:rsidRDefault="00416989" w:rsidP="001A7971">
      <w:pPr>
        <w:pStyle w:val="3"/>
        <w:rPr>
          <w:rFonts w:hint="eastAsia"/>
        </w:rPr>
      </w:pPr>
      <w:r>
        <w:rPr>
          <w:rFonts w:hint="eastAsia"/>
        </w:rPr>
        <w:t>2、get操作</w:t>
      </w:r>
    </w:p>
    <w:p w:rsidR="00F57AAA" w:rsidRDefault="00F57AAA" w:rsidP="00F57A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 w:hint="eastAsia"/>
          <w:color w:val="CC7832"/>
          <w:sz w:val="18"/>
          <w:szCs w:val="18"/>
        </w:rPr>
      </w:pPr>
      <w:r w:rsidRPr="00F57AAA">
        <w:rPr>
          <w:rFonts w:ascii="Menlo" w:hAnsi="Menlo" w:cs="Menlo"/>
          <w:i/>
          <w:iCs/>
          <w:color w:val="629755"/>
          <w:sz w:val="18"/>
          <w:szCs w:val="18"/>
        </w:rPr>
        <w:t>/</w:t>
      </w:r>
      <w:r>
        <w:rPr>
          <w:rFonts w:ascii="Menlo" w:hAnsi="Menlo" w:cs="Menlo" w:hint="eastAsia"/>
          <w:i/>
          <w:iCs/>
          <w:color w:val="629755"/>
          <w:sz w:val="18"/>
          <w:szCs w:val="18"/>
        </w:rPr>
        <w:t>/</w:t>
      </w:r>
      <w:r>
        <w:rPr>
          <w:rFonts w:ascii="Menlo" w:hAnsi="Menlo" w:cs="Menlo"/>
          <w:i/>
          <w:iCs/>
          <w:color w:val="629755"/>
          <w:sz w:val="18"/>
          <w:szCs w:val="18"/>
        </w:rPr>
        <w:t xml:space="preserve"> </w:t>
      </w:r>
      <w:r w:rsidR="004A2634">
        <w:rPr>
          <w:rFonts w:ascii="Menlo" w:hAnsi="Menlo" w:cs="Menlo" w:hint="eastAsia"/>
          <w:i/>
          <w:iCs/>
          <w:color w:val="629755"/>
          <w:sz w:val="18"/>
          <w:szCs w:val="18"/>
        </w:rPr>
        <w:t>源码中没有一处加锁</w:t>
      </w:r>
    </w:p>
    <w:p w:rsidR="00C94BBF" w:rsidRDefault="00F57AAA" w:rsidP="00F57A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CC7832"/>
          <w:sz w:val="18"/>
          <w:szCs w:val="18"/>
        </w:rPr>
      </w:pPr>
      <w:r w:rsidRPr="00F57AAA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F57AAA">
        <w:rPr>
          <w:rFonts w:ascii="Menlo" w:hAnsi="Menlo" w:cs="Menlo"/>
          <w:color w:val="507874"/>
          <w:sz w:val="18"/>
          <w:szCs w:val="18"/>
        </w:rPr>
        <w:t xml:space="preserve">V </w:t>
      </w:r>
      <w:r w:rsidRPr="00F57AAA">
        <w:rPr>
          <w:rFonts w:ascii="Menlo" w:hAnsi="Menlo" w:cs="Menlo"/>
          <w:color w:val="FFC66D"/>
          <w:sz w:val="18"/>
          <w:szCs w:val="18"/>
        </w:rPr>
        <w:t>get</w:t>
      </w:r>
      <w:r w:rsidRPr="00F57AAA">
        <w:rPr>
          <w:rFonts w:ascii="Menlo" w:hAnsi="Menlo" w:cs="Menlo"/>
          <w:color w:val="A9B7C6"/>
          <w:sz w:val="18"/>
          <w:szCs w:val="18"/>
        </w:rPr>
        <w:t>(Object key) {</w:t>
      </w:r>
      <w:r w:rsidRPr="00F57AAA">
        <w:rPr>
          <w:rFonts w:ascii="Menlo" w:hAnsi="Menlo" w:cs="Menlo"/>
          <w:color w:val="A9B7C6"/>
          <w:sz w:val="18"/>
          <w:szCs w:val="18"/>
        </w:rPr>
        <w:br/>
        <w:t xml:space="preserve">    Node&lt;</w:t>
      </w:r>
      <w:r w:rsidRPr="00F57AAA">
        <w:rPr>
          <w:rFonts w:ascii="Menlo" w:hAnsi="Menlo" w:cs="Menlo"/>
          <w:color w:val="507874"/>
          <w:sz w:val="18"/>
          <w:szCs w:val="18"/>
        </w:rPr>
        <w:t>K</w:t>
      </w:r>
      <w:r w:rsidRPr="00F57AAA">
        <w:rPr>
          <w:rFonts w:ascii="Menlo" w:hAnsi="Menlo" w:cs="Menlo"/>
          <w:color w:val="CC7832"/>
          <w:sz w:val="18"/>
          <w:szCs w:val="18"/>
        </w:rPr>
        <w:t>,</w:t>
      </w:r>
      <w:r w:rsidRPr="00F57AAA">
        <w:rPr>
          <w:rFonts w:ascii="Menlo" w:hAnsi="Menlo" w:cs="Menlo"/>
          <w:color w:val="507874"/>
          <w:sz w:val="18"/>
          <w:szCs w:val="18"/>
        </w:rPr>
        <w:t>V</w:t>
      </w:r>
      <w:r w:rsidRPr="00F57AAA">
        <w:rPr>
          <w:rFonts w:ascii="Menlo" w:hAnsi="Menlo" w:cs="Menlo"/>
          <w:color w:val="A9B7C6"/>
          <w:sz w:val="18"/>
          <w:szCs w:val="18"/>
        </w:rPr>
        <w:t>&gt;[] tab</w:t>
      </w:r>
      <w:r w:rsidRPr="00F57AAA">
        <w:rPr>
          <w:rFonts w:ascii="Menlo" w:hAnsi="Menlo" w:cs="Menlo"/>
          <w:color w:val="CC7832"/>
          <w:sz w:val="18"/>
          <w:szCs w:val="18"/>
        </w:rPr>
        <w:t xml:space="preserve">; </w:t>
      </w:r>
      <w:r w:rsidRPr="00F57AAA">
        <w:rPr>
          <w:rFonts w:ascii="Menlo" w:hAnsi="Menlo" w:cs="Menlo"/>
          <w:color w:val="A9B7C6"/>
          <w:sz w:val="18"/>
          <w:szCs w:val="18"/>
        </w:rPr>
        <w:t>Node&lt;</w:t>
      </w:r>
      <w:r w:rsidRPr="00F57AAA">
        <w:rPr>
          <w:rFonts w:ascii="Menlo" w:hAnsi="Menlo" w:cs="Menlo"/>
          <w:color w:val="507874"/>
          <w:sz w:val="18"/>
          <w:szCs w:val="18"/>
        </w:rPr>
        <w:t>K</w:t>
      </w:r>
      <w:r w:rsidRPr="00F57AAA">
        <w:rPr>
          <w:rFonts w:ascii="Menlo" w:hAnsi="Menlo" w:cs="Menlo"/>
          <w:color w:val="CC7832"/>
          <w:sz w:val="18"/>
          <w:szCs w:val="18"/>
        </w:rPr>
        <w:t>,</w:t>
      </w:r>
      <w:r w:rsidRPr="00F57AAA">
        <w:rPr>
          <w:rFonts w:ascii="Menlo" w:hAnsi="Menlo" w:cs="Menlo"/>
          <w:color w:val="507874"/>
          <w:sz w:val="18"/>
          <w:szCs w:val="18"/>
        </w:rPr>
        <w:t>V</w:t>
      </w:r>
      <w:r w:rsidRPr="00F57AAA">
        <w:rPr>
          <w:rFonts w:ascii="Menlo" w:hAnsi="Menlo" w:cs="Menlo"/>
          <w:color w:val="A9B7C6"/>
          <w:sz w:val="18"/>
          <w:szCs w:val="18"/>
        </w:rPr>
        <w:t>&gt; e</w:t>
      </w:r>
      <w:r w:rsidRPr="00F57AAA">
        <w:rPr>
          <w:rFonts w:ascii="Menlo" w:hAnsi="Menlo" w:cs="Menlo"/>
          <w:color w:val="CC7832"/>
          <w:sz w:val="18"/>
          <w:szCs w:val="18"/>
        </w:rPr>
        <w:t xml:space="preserve">, </w:t>
      </w:r>
      <w:r w:rsidRPr="00F57AAA">
        <w:rPr>
          <w:rFonts w:ascii="Menlo" w:hAnsi="Menlo" w:cs="Menlo"/>
          <w:color w:val="A9B7C6"/>
          <w:sz w:val="18"/>
          <w:szCs w:val="18"/>
        </w:rPr>
        <w:t>p</w:t>
      </w:r>
      <w:r w:rsidRPr="00F57AAA">
        <w:rPr>
          <w:rFonts w:ascii="Menlo" w:hAnsi="Menlo" w:cs="Menlo"/>
          <w:color w:val="CC7832"/>
          <w:sz w:val="18"/>
          <w:szCs w:val="18"/>
        </w:rPr>
        <w:t xml:space="preserve">; int </w:t>
      </w:r>
      <w:r w:rsidRPr="00F57AAA">
        <w:rPr>
          <w:rFonts w:ascii="Menlo" w:hAnsi="Menlo" w:cs="Menlo"/>
          <w:color w:val="A9B7C6"/>
          <w:sz w:val="18"/>
          <w:szCs w:val="18"/>
        </w:rPr>
        <w:t>n</w:t>
      </w:r>
      <w:r w:rsidRPr="00F57AAA">
        <w:rPr>
          <w:rFonts w:ascii="Menlo" w:hAnsi="Menlo" w:cs="Menlo"/>
          <w:color w:val="CC7832"/>
          <w:sz w:val="18"/>
          <w:szCs w:val="18"/>
        </w:rPr>
        <w:t xml:space="preserve">, </w:t>
      </w:r>
      <w:r w:rsidRPr="00F57AAA">
        <w:rPr>
          <w:rFonts w:ascii="Menlo" w:hAnsi="Menlo" w:cs="Menlo"/>
          <w:color w:val="A9B7C6"/>
          <w:sz w:val="18"/>
          <w:szCs w:val="18"/>
        </w:rPr>
        <w:t>eh</w:t>
      </w:r>
      <w:r w:rsidRPr="00F57AAA">
        <w:rPr>
          <w:rFonts w:ascii="Menlo" w:hAnsi="Menlo" w:cs="Menlo"/>
          <w:color w:val="CC7832"/>
          <w:sz w:val="18"/>
          <w:szCs w:val="18"/>
        </w:rPr>
        <w:t xml:space="preserve">; </w:t>
      </w:r>
      <w:r w:rsidRPr="00F57AAA">
        <w:rPr>
          <w:rFonts w:ascii="Menlo" w:hAnsi="Menlo" w:cs="Menlo"/>
          <w:color w:val="507874"/>
          <w:sz w:val="18"/>
          <w:szCs w:val="18"/>
        </w:rPr>
        <w:t xml:space="preserve">K </w:t>
      </w:r>
      <w:r w:rsidRPr="00F57AAA">
        <w:rPr>
          <w:rFonts w:ascii="Menlo" w:hAnsi="Menlo" w:cs="Menlo"/>
          <w:color w:val="A9B7C6"/>
          <w:sz w:val="18"/>
          <w:szCs w:val="18"/>
        </w:rPr>
        <w:t>ek</w:t>
      </w:r>
      <w:r w:rsidRPr="00F57AAA">
        <w:rPr>
          <w:rFonts w:ascii="Menlo" w:hAnsi="Menlo" w:cs="Menlo"/>
          <w:color w:val="CC7832"/>
          <w:sz w:val="18"/>
          <w:szCs w:val="18"/>
        </w:rPr>
        <w:t>;</w:t>
      </w:r>
    </w:p>
    <w:p w:rsidR="0024020B" w:rsidRDefault="00C94BBF" w:rsidP="00C94B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200" w:firstLine="360"/>
        <w:rPr>
          <w:rFonts w:ascii="Menlo" w:hAnsi="Menlo" w:cs="Menlo"/>
          <w:color w:val="A9B7C6"/>
          <w:sz w:val="18"/>
          <w:szCs w:val="18"/>
        </w:rPr>
      </w:pPr>
      <w:r w:rsidRPr="00F57AAA">
        <w:rPr>
          <w:rFonts w:ascii="Menlo" w:hAnsi="Menlo" w:cs="Menlo"/>
          <w:i/>
          <w:iCs/>
          <w:color w:val="629755"/>
          <w:sz w:val="18"/>
          <w:szCs w:val="18"/>
        </w:rPr>
        <w:lastRenderedPageBreak/>
        <w:t>/</w:t>
      </w:r>
      <w:r>
        <w:rPr>
          <w:rFonts w:ascii="Menlo" w:hAnsi="Menlo" w:cs="Menlo" w:hint="eastAsia"/>
          <w:i/>
          <w:iCs/>
          <w:color w:val="629755"/>
          <w:sz w:val="18"/>
          <w:szCs w:val="18"/>
        </w:rPr>
        <w:t>/</w:t>
      </w:r>
      <w:r>
        <w:rPr>
          <w:rFonts w:ascii="Menlo" w:hAnsi="Menlo" w:cs="Menlo"/>
          <w:i/>
          <w:iCs/>
          <w:color w:val="629755"/>
          <w:sz w:val="18"/>
          <w:szCs w:val="18"/>
        </w:rPr>
        <w:t xml:space="preserve"> </w:t>
      </w:r>
      <w:r>
        <w:rPr>
          <w:rFonts w:ascii="Menlo" w:hAnsi="Menlo" w:cs="Menlo" w:hint="eastAsia"/>
          <w:i/>
          <w:iCs/>
          <w:color w:val="629755"/>
          <w:sz w:val="18"/>
          <w:szCs w:val="18"/>
        </w:rPr>
        <w:t>计算</w:t>
      </w:r>
      <w:r>
        <w:rPr>
          <w:rFonts w:ascii="Menlo" w:hAnsi="Menlo" w:cs="Menlo" w:hint="eastAsia"/>
          <w:i/>
          <w:iCs/>
          <w:color w:val="629755"/>
          <w:sz w:val="18"/>
          <w:szCs w:val="18"/>
        </w:rPr>
        <w:t>hash</w:t>
      </w:r>
      <w:r w:rsidR="00F57AAA" w:rsidRPr="00F57AAA">
        <w:rPr>
          <w:rFonts w:ascii="Menlo" w:hAnsi="Menlo" w:cs="Menlo"/>
          <w:color w:val="CC7832"/>
          <w:sz w:val="18"/>
          <w:szCs w:val="18"/>
        </w:rPr>
        <w:br/>
        <w:t xml:space="preserve">    int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h = </w:t>
      </w:r>
      <w:r w:rsidR="00F57AAA" w:rsidRPr="00F57AAA">
        <w:rPr>
          <w:rFonts w:ascii="Menlo" w:hAnsi="Menlo" w:cs="Menlo"/>
          <w:i/>
          <w:iCs/>
          <w:color w:val="A9B7C6"/>
          <w:sz w:val="18"/>
          <w:szCs w:val="18"/>
        </w:rPr>
        <w:t>spread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(key.hashCode())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>;</w:t>
      </w:r>
      <w:r w:rsidR="00F57AAA" w:rsidRPr="00F57AAA"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((tab = </w:t>
      </w:r>
      <w:r w:rsidR="00F57AAA" w:rsidRPr="00F57AAA">
        <w:rPr>
          <w:rFonts w:ascii="Menlo" w:hAnsi="Menlo" w:cs="Menlo"/>
          <w:color w:val="9876AA"/>
          <w:sz w:val="18"/>
          <w:szCs w:val="18"/>
        </w:rPr>
        <w:t>table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) !=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null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&amp;&amp; (n = tab.</w:t>
      </w:r>
      <w:r w:rsidR="00F57AAA" w:rsidRPr="00F57AAA">
        <w:rPr>
          <w:rFonts w:ascii="Menlo" w:hAnsi="Menlo" w:cs="Menlo"/>
          <w:color w:val="9876AA"/>
          <w:sz w:val="18"/>
          <w:szCs w:val="18"/>
        </w:rPr>
        <w:t>length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) &gt; </w:t>
      </w:r>
      <w:r w:rsidR="00F57AAA" w:rsidRPr="00F57AAA">
        <w:rPr>
          <w:rFonts w:ascii="Menlo" w:hAnsi="Menlo" w:cs="Menlo"/>
          <w:color w:val="6897BB"/>
          <w:sz w:val="18"/>
          <w:szCs w:val="18"/>
        </w:rPr>
        <w:t xml:space="preserve">0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&amp;&amp;</w:t>
      </w:r>
      <w:r w:rsidR="00F57AAA" w:rsidRPr="00F57AAA">
        <w:rPr>
          <w:rFonts w:ascii="Menlo" w:hAnsi="Menlo" w:cs="Menlo"/>
          <w:color w:val="A9B7C6"/>
          <w:sz w:val="18"/>
          <w:szCs w:val="18"/>
        </w:rPr>
        <w:br/>
        <w:t xml:space="preserve">        (e = </w:t>
      </w:r>
      <w:r w:rsidR="00F57AAA" w:rsidRPr="00F57AAA">
        <w:rPr>
          <w:rFonts w:ascii="Menlo" w:hAnsi="Menlo" w:cs="Menlo"/>
          <w:i/>
          <w:iCs/>
          <w:color w:val="A9B7C6"/>
          <w:sz w:val="18"/>
          <w:szCs w:val="18"/>
        </w:rPr>
        <w:t>tabAt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(tab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,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(n - </w:t>
      </w:r>
      <w:r w:rsidR="00F57AAA" w:rsidRPr="00F57AAA">
        <w:rPr>
          <w:rFonts w:ascii="Menlo" w:hAnsi="Menlo" w:cs="Menlo"/>
          <w:color w:val="6897BB"/>
          <w:sz w:val="18"/>
          <w:szCs w:val="18"/>
        </w:rPr>
        <w:t>1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) &amp; h)) !=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>null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) {</w:t>
      </w:r>
      <w:r w:rsidR="00C353ED">
        <w:rPr>
          <w:rFonts w:ascii="Menlo" w:hAnsi="Menlo" w:cs="Menlo"/>
          <w:color w:val="A9B7C6"/>
          <w:sz w:val="18"/>
          <w:szCs w:val="18"/>
        </w:rPr>
        <w:tab/>
      </w:r>
      <w:r w:rsidR="00C353ED" w:rsidRPr="00F57AAA">
        <w:rPr>
          <w:rFonts w:ascii="Menlo" w:hAnsi="Menlo" w:cs="Menlo" w:hint="eastAsia"/>
          <w:i/>
          <w:iCs/>
          <w:color w:val="629755"/>
          <w:sz w:val="18"/>
          <w:szCs w:val="18"/>
        </w:rPr>
        <w:t>/</w:t>
      </w:r>
      <w:r w:rsidR="00C353ED">
        <w:rPr>
          <w:rFonts w:ascii="Menlo" w:hAnsi="Menlo" w:cs="Menlo" w:hint="eastAsia"/>
          <w:i/>
          <w:iCs/>
          <w:color w:val="629755"/>
          <w:sz w:val="18"/>
          <w:szCs w:val="18"/>
        </w:rPr>
        <w:t>/</w:t>
      </w:r>
      <w:r w:rsidR="00C353ED">
        <w:rPr>
          <w:rFonts w:ascii="Menlo" w:hAnsi="Menlo" w:cs="Menlo"/>
          <w:i/>
          <w:iCs/>
          <w:color w:val="629755"/>
          <w:sz w:val="18"/>
          <w:szCs w:val="18"/>
        </w:rPr>
        <w:t xml:space="preserve"> </w:t>
      </w:r>
      <w:r w:rsidR="00C353ED">
        <w:rPr>
          <w:rFonts w:ascii="Menlo" w:hAnsi="Menlo" w:cs="Menlo" w:hint="eastAsia"/>
          <w:i/>
          <w:iCs/>
          <w:color w:val="629755"/>
          <w:sz w:val="18"/>
          <w:szCs w:val="18"/>
        </w:rPr>
        <w:t>读取首</w:t>
      </w:r>
      <w:r w:rsidR="00B85502">
        <w:rPr>
          <w:rFonts w:ascii="Menlo" w:hAnsi="Menlo" w:cs="Menlo" w:hint="eastAsia"/>
          <w:i/>
          <w:iCs/>
          <w:color w:val="629755"/>
          <w:sz w:val="18"/>
          <w:szCs w:val="18"/>
        </w:rPr>
        <w:t>结</w:t>
      </w:r>
      <w:r w:rsidR="00C353ED">
        <w:rPr>
          <w:rFonts w:ascii="Menlo" w:hAnsi="Menlo" w:cs="Menlo" w:hint="eastAsia"/>
          <w:i/>
          <w:iCs/>
          <w:color w:val="629755"/>
          <w:sz w:val="18"/>
          <w:szCs w:val="18"/>
        </w:rPr>
        <w:t>点的</w:t>
      </w:r>
      <w:r w:rsidR="00C353ED">
        <w:rPr>
          <w:rFonts w:ascii="Menlo" w:hAnsi="Menlo" w:cs="Menlo" w:hint="eastAsia"/>
          <w:i/>
          <w:iCs/>
          <w:color w:val="629755"/>
          <w:sz w:val="18"/>
          <w:szCs w:val="18"/>
        </w:rPr>
        <w:t>node</w:t>
      </w:r>
      <w:r w:rsidR="00C353ED">
        <w:rPr>
          <w:rFonts w:ascii="Menlo" w:hAnsi="Menlo" w:cs="Menlo" w:hint="eastAsia"/>
          <w:i/>
          <w:iCs/>
          <w:color w:val="629755"/>
          <w:sz w:val="18"/>
          <w:szCs w:val="18"/>
        </w:rPr>
        <w:t>元素</w:t>
      </w:r>
      <w:r w:rsidR="00F57AAA" w:rsidRPr="00F57AAA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if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((eh = e.</w:t>
      </w:r>
      <w:r w:rsidR="00F57AAA" w:rsidRPr="00F57AAA">
        <w:rPr>
          <w:rFonts w:ascii="Menlo" w:hAnsi="Menlo" w:cs="Menlo"/>
          <w:color w:val="9876AA"/>
          <w:sz w:val="18"/>
          <w:szCs w:val="18"/>
        </w:rPr>
        <w:t>hash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) == h) {</w:t>
      </w:r>
      <w:r w:rsidR="00C353ED">
        <w:rPr>
          <w:rFonts w:ascii="Menlo" w:hAnsi="Menlo" w:cs="Menlo"/>
          <w:color w:val="A9B7C6"/>
          <w:sz w:val="18"/>
          <w:szCs w:val="18"/>
        </w:rPr>
        <w:tab/>
      </w:r>
      <w:r w:rsidR="00B85502" w:rsidRPr="00F57AAA">
        <w:rPr>
          <w:rFonts w:ascii="Menlo" w:hAnsi="Menlo" w:cs="Menlo"/>
          <w:i/>
          <w:iCs/>
          <w:color w:val="629755"/>
          <w:sz w:val="18"/>
          <w:szCs w:val="18"/>
        </w:rPr>
        <w:t>/</w:t>
      </w:r>
      <w:r w:rsidR="00B85502">
        <w:rPr>
          <w:rFonts w:ascii="Menlo" w:hAnsi="Menlo" w:cs="Menlo" w:hint="eastAsia"/>
          <w:i/>
          <w:iCs/>
          <w:color w:val="629755"/>
          <w:sz w:val="18"/>
          <w:szCs w:val="18"/>
        </w:rPr>
        <w:t>/</w:t>
      </w:r>
      <w:r w:rsidR="00B85502">
        <w:rPr>
          <w:rFonts w:ascii="Menlo" w:hAnsi="Menlo" w:cs="Menlo"/>
          <w:i/>
          <w:iCs/>
          <w:color w:val="629755"/>
          <w:sz w:val="18"/>
          <w:szCs w:val="18"/>
        </w:rPr>
        <w:t xml:space="preserve"> </w:t>
      </w:r>
      <w:r w:rsidR="00B85502">
        <w:rPr>
          <w:rFonts w:ascii="Menlo" w:hAnsi="Menlo" w:cs="Menlo" w:hint="eastAsia"/>
          <w:i/>
          <w:iCs/>
          <w:color w:val="629755"/>
          <w:sz w:val="18"/>
          <w:szCs w:val="18"/>
        </w:rPr>
        <w:t>如果该节点就是首结点就返回</w:t>
      </w:r>
      <w:r w:rsidR="00F57AAA" w:rsidRPr="00F57AAA">
        <w:rPr>
          <w:rFonts w:ascii="Menlo" w:hAnsi="Menlo" w:cs="Menlo" w:hint="eastAsia"/>
          <w:color w:val="A9B7C6"/>
          <w:sz w:val="18"/>
          <w:szCs w:val="18"/>
        </w:rPr>
        <w:br/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           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if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((ek = e.</w:t>
      </w:r>
      <w:r w:rsidR="00F57AAA" w:rsidRPr="00F57AAA">
        <w:rPr>
          <w:rFonts w:ascii="Menlo" w:hAnsi="Menlo" w:cs="Menlo"/>
          <w:color w:val="9876AA"/>
          <w:sz w:val="18"/>
          <w:szCs w:val="18"/>
        </w:rPr>
        <w:t>key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) == key || (ek !=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null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&amp;&amp; key.equals(ek)))</w:t>
      </w:r>
      <w:r w:rsidR="00F57AAA" w:rsidRPr="00F57AAA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return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e.</w:t>
      </w:r>
      <w:r w:rsidR="00F57AAA" w:rsidRPr="00F57AAA">
        <w:rPr>
          <w:rFonts w:ascii="Menlo" w:hAnsi="Menlo" w:cs="Menlo"/>
          <w:color w:val="9876AA"/>
          <w:sz w:val="18"/>
          <w:szCs w:val="18"/>
        </w:rPr>
        <w:t>val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>;</w:t>
      </w:r>
      <w:r w:rsidR="00F57AAA" w:rsidRPr="00F57AAA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}</w:t>
      </w:r>
    </w:p>
    <w:p w:rsidR="0024020B" w:rsidRPr="0024020B" w:rsidRDefault="0024020B" w:rsidP="002402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400" w:firstLine="720"/>
        <w:rPr>
          <w:rFonts w:ascii="Menlo" w:hAnsi="Menlo" w:cs="Menlo"/>
          <w:i/>
          <w:iCs/>
          <w:color w:val="629755"/>
          <w:sz w:val="18"/>
          <w:szCs w:val="18"/>
        </w:rPr>
      </w:pPr>
      <w:r w:rsidRPr="00F57AAA">
        <w:rPr>
          <w:rFonts w:ascii="Menlo" w:hAnsi="Menlo" w:cs="Menlo"/>
          <w:i/>
          <w:iCs/>
          <w:color w:val="629755"/>
          <w:sz w:val="18"/>
          <w:szCs w:val="18"/>
        </w:rPr>
        <w:t>/</w:t>
      </w:r>
      <w:r>
        <w:rPr>
          <w:rFonts w:ascii="Menlo" w:hAnsi="Menlo" w:cs="Menlo" w:hint="eastAsia"/>
          <w:i/>
          <w:iCs/>
          <w:color w:val="629755"/>
          <w:sz w:val="18"/>
          <w:szCs w:val="18"/>
        </w:rPr>
        <w:t>/</w:t>
      </w:r>
      <w:r>
        <w:rPr>
          <w:rFonts w:ascii="Menlo" w:hAnsi="Menlo" w:cs="Menlo"/>
          <w:i/>
          <w:iCs/>
          <w:color w:val="629755"/>
          <w:sz w:val="18"/>
          <w:szCs w:val="18"/>
        </w:rPr>
        <w:t xml:space="preserve"> 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hash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值为负值表示正在扩容，这个时候查的是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ForwardingNode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的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find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方法来定位到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nextTable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来</w:t>
      </w:r>
    </w:p>
    <w:p w:rsidR="0024020B" w:rsidRPr="0024020B" w:rsidRDefault="0024020B" w:rsidP="002402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300" w:firstLine="540"/>
        <w:rPr>
          <w:rFonts w:ascii="Menlo" w:hAnsi="Menlo" w:cs="Menlo"/>
          <w:i/>
          <w:iCs/>
          <w:color w:val="629755"/>
          <w:sz w:val="18"/>
          <w:szCs w:val="18"/>
        </w:rPr>
      </w:pP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629755"/>
          <w:sz w:val="18"/>
          <w:szCs w:val="18"/>
        </w:rPr>
        <w:t xml:space="preserve"> 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//eh=-1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，说明该节点是一个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ForwardingNode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，正在迁移，此时调用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ForwardingNode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的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find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方法去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nextTable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里找。</w:t>
      </w:r>
    </w:p>
    <w:p w:rsidR="0024020B" w:rsidRPr="0024020B" w:rsidRDefault="0024020B" w:rsidP="002402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400" w:firstLine="720"/>
        <w:rPr>
          <w:rFonts w:ascii="Menlo" w:hAnsi="Menlo" w:cs="Menlo"/>
          <w:i/>
          <w:iCs/>
          <w:color w:val="629755"/>
          <w:sz w:val="18"/>
          <w:szCs w:val="18"/>
        </w:rPr>
      </w:pP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//eh=-2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，说明该节点是一个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TreeBin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，此时调用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TreeBin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的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find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方法遍历红黑树，由于红黑树有可能正在旋转变色，所以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find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里会有读写锁。</w:t>
      </w:r>
    </w:p>
    <w:p w:rsidR="00F57AAA" w:rsidRPr="00F57AAA" w:rsidRDefault="0024020B" w:rsidP="002402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400" w:firstLine="720"/>
        <w:rPr>
          <w:rFonts w:ascii="Menlo" w:hAnsi="Menlo" w:cs="Menlo"/>
          <w:color w:val="A9B7C6"/>
          <w:sz w:val="18"/>
          <w:szCs w:val="18"/>
        </w:rPr>
      </w:pP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//eh&gt;=0</w:t>
      </w:r>
      <w:r w:rsidRPr="0024020B">
        <w:rPr>
          <w:rFonts w:ascii="Menlo" w:hAnsi="Menlo" w:cs="Menlo"/>
          <w:i/>
          <w:iCs/>
          <w:color w:val="629755"/>
          <w:sz w:val="18"/>
          <w:szCs w:val="18"/>
        </w:rPr>
        <w:t>，说明该节点下挂的是一个链表，直接遍历该链表即可。</w:t>
      </w:r>
      <w:r w:rsidR="00F57AAA" w:rsidRPr="00F57AAA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else if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(eh &lt; </w:t>
      </w:r>
      <w:r w:rsidR="00F57AAA" w:rsidRPr="00F57AAA">
        <w:rPr>
          <w:rFonts w:ascii="Menlo" w:hAnsi="Menlo" w:cs="Menlo"/>
          <w:color w:val="6897BB"/>
          <w:sz w:val="18"/>
          <w:szCs w:val="18"/>
        </w:rPr>
        <w:t>0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)</w:t>
      </w:r>
      <w:r w:rsidR="00F57AAA" w:rsidRPr="00F57AAA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return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(p = e.find(h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,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key)) !=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null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? p.</w:t>
      </w:r>
      <w:r w:rsidR="00F57AAA" w:rsidRPr="00F57AAA">
        <w:rPr>
          <w:rFonts w:ascii="Menlo" w:hAnsi="Menlo" w:cs="Menlo"/>
          <w:color w:val="9876AA"/>
          <w:sz w:val="18"/>
          <w:szCs w:val="18"/>
        </w:rPr>
        <w:t xml:space="preserve">val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: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>null;</w:t>
      </w:r>
      <w:r w:rsidR="00F57AAA" w:rsidRPr="00F57AAA">
        <w:rPr>
          <w:rFonts w:ascii="Menlo" w:hAnsi="Menlo" w:cs="Menlo"/>
          <w:color w:val="CC7832"/>
          <w:sz w:val="18"/>
          <w:szCs w:val="18"/>
        </w:rPr>
        <w:br/>
        <w:t xml:space="preserve">        while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((e = e.</w:t>
      </w:r>
      <w:r w:rsidR="00F57AAA" w:rsidRPr="00F57AAA">
        <w:rPr>
          <w:rFonts w:ascii="Menlo" w:hAnsi="Menlo" w:cs="Menlo"/>
          <w:color w:val="9876AA"/>
          <w:sz w:val="18"/>
          <w:szCs w:val="18"/>
        </w:rPr>
        <w:t>next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) !=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>null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) {</w:t>
      </w:r>
      <w:r w:rsidR="00F57AAA" w:rsidRPr="00F57AAA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if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(e.</w:t>
      </w:r>
      <w:r w:rsidR="00F57AAA" w:rsidRPr="00F57AAA">
        <w:rPr>
          <w:rFonts w:ascii="Menlo" w:hAnsi="Menlo" w:cs="Menlo"/>
          <w:color w:val="9876AA"/>
          <w:sz w:val="18"/>
          <w:szCs w:val="18"/>
        </w:rPr>
        <w:t xml:space="preserve">hash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== h &amp;&amp;</w:t>
      </w:r>
      <w:r w:rsidR="00F57AAA" w:rsidRPr="00F57AAA">
        <w:rPr>
          <w:rFonts w:ascii="Menlo" w:hAnsi="Menlo" w:cs="Menlo"/>
          <w:color w:val="A9B7C6"/>
          <w:sz w:val="18"/>
          <w:szCs w:val="18"/>
        </w:rPr>
        <w:br/>
        <w:t xml:space="preserve">                ((ek = e.</w:t>
      </w:r>
      <w:r w:rsidR="00F57AAA" w:rsidRPr="00F57AAA">
        <w:rPr>
          <w:rFonts w:ascii="Menlo" w:hAnsi="Menlo" w:cs="Menlo"/>
          <w:color w:val="9876AA"/>
          <w:sz w:val="18"/>
          <w:szCs w:val="18"/>
        </w:rPr>
        <w:t>key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 xml:space="preserve">) == key || (ek !=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null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&amp;&amp; key.equals(ek))))</w:t>
      </w:r>
      <w:r w:rsidR="00F57AAA" w:rsidRPr="00F57AAA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 xml:space="preserve">return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e.</w:t>
      </w:r>
      <w:r w:rsidR="00F57AAA" w:rsidRPr="00F57AAA">
        <w:rPr>
          <w:rFonts w:ascii="Menlo" w:hAnsi="Menlo" w:cs="Menlo"/>
          <w:color w:val="9876AA"/>
          <w:sz w:val="18"/>
          <w:szCs w:val="18"/>
        </w:rPr>
        <w:t>val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>;</w:t>
      </w:r>
      <w:r w:rsidR="00F57AAA" w:rsidRPr="00F57AAA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F57AAA" w:rsidRPr="00F57AAA">
        <w:rPr>
          <w:rFonts w:ascii="Menlo" w:hAnsi="Menlo" w:cs="Menlo"/>
          <w:color w:val="A9B7C6"/>
          <w:sz w:val="18"/>
          <w:szCs w:val="18"/>
        </w:rPr>
        <w:t>}</w:t>
      </w:r>
      <w:r w:rsidR="00F57AAA" w:rsidRPr="00F57AAA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="00F57AAA" w:rsidRPr="00F57AAA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F57AAA" w:rsidRPr="00F57AAA">
        <w:rPr>
          <w:rFonts w:ascii="Menlo" w:hAnsi="Menlo" w:cs="Menlo"/>
          <w:color w:val="CC7832"/>
          <w:sz w:val="18"/>
          <w:szCs w:val="18"/>
        </w:rPr>
        <w:t>return null;</w:t>
      </w:r>
      <w:r w:rsidR="00F57AAA" w:rsidRPr="00F57AAA">
        <w:rPr>
          <w:rFonts w:ascii="Menlo" w:hAnsi="Menlo" w:cs="Menlo"/>
          <w:color w:val="CC7832"/>
          <w:sz w:val="18"/>
          <w:szCs w:val="18"/>
        </w:rPr>
        <w:br/>
      </w:r>
      <w:r w:rsidR="00F57AAA" w:rsidRPr="00F57AAA">
        <w:rPr>
          <w:rFonts w:ascii="Menlo" w:hAnsi="Menlo" w:cs="Menlo"/>
          <w:color w:val="A9B7C6"/>
          <w:sz w:val="18"/>
          <w:szCs w:val="18"/>
        </w:rPr>
        <w:t>}</w:t>
      </w:r>
    </w:p>
    <w:p w:rsidR="00544241" w:rsidRPr="00F57AAA" w:rsidRDefault="00544241"/>
    <w:p w:rsidR="00544241" w:rsidRDefault="007466D5">
      <w:r w:rsidRPr="007466D5">
        <w:t>get没有加锁的话，ConcurrentHashMap是如何保证读到的数据不是脏数据的呢？</w:t>
      </w:r>
    </w:p>
    <w:p w:rsidR="007466D5" w:rsidRDefault="007466D5">
      <w:pPr>
        <w:rPr>
          <w:rFonts w:hint="eastAsia"/>
        </w:rPr>
      </w:pPr>
    </w:p>
    <w:p w:rsidR="007466D5" w:rsidRDefault="00B91674" w:rsidP="00B91674">
      <w:pPr>
        <w:pStyle w:val="3"/>
        <w:rPr>
          <w:rFonts w:hint="eastAsia"/>
        </w:rPr>
      </w:pPr>
      <w:r>
        <w:rPr>
          <w:rFonts w:hint="eastAsia"/>
        </w:rPr>
        <w:t>3、volatile</w:t>
      </w:r>
      <w:r w:rsidR="00A63B45">
        <w:rPr>
          <w:rFonts w:hint="eastAsia"/>
        </w:rPr>
        <w:t>（保证可见性、有序性）</w:t>
      </w:r>
    </w:p>
    <w:p w:rsidR="00453694" w:rsidRDefault="00453694" w:rsidP="00453694">
      <w:r>
        <w:t>对于可见性，Java提供了</w:t>
      </w:r>
      <w:r w:rsidRPr="003643EB">
        <w:rPr>
          <w:highlight w:val="yellow"/>
        </w:rPr>
        <w:t>volatile</w:t>
      </w:r>
      <w:r>
        <w:t>关键字来</w:t>
      </w:r>
      <w:r w:rsidRPr="003643EB">
        <w:rPr>
          <w:color w:val="FF0000"/>
          <w:u w:val="single"/>
        </w:rPr>
        <w:t>保证可见性、有序性</w:t>
      </w:r>
      <w:r>
        <w:t>。但不保证原子性。</w:t>
      </w:r>
    </w:p>
    <w:p w:rsidR="00453694" w:rsidRDefault="00453694" w:rsidP="00453694"/>
    <w:p w:rsidR="00453694" w:rsidRDefault="00453694" w:rsidP="00453694">
      <w:r w:rsidRPr="008B79ED">
        <w:rPr>
          <w:color w:val="FF0000"/>
          <w:u w:val="single"/>
        </w:rPr>
        <w:t>普通的共享变量不能保证可见性</w:t>
      </w:r>
      <w:r>
        <w:t>，因为普通共享变量</w:t>
      </w:r>
      <w:r w:rsidRPr="008B79ED">
        <w:rPr>
          <w:color w:val="FF0000"/>
          <w:u w:val="single"/>
        </w:rPr>
        <w:t>被修改之后，什么时候被写入主存是不确定的</w:t>
      </w:r>
      <w:r>
        <w:t>，当其他线程去读取时，此时内存中可能还是原来的旧值，因此无法保证可见性。</w:t>
      </w:r>
    </w:p>
    <w:p w:rsidR="00453694" w:rsidRDefault="00453694" w:rsidP="00453694"/>
    <w:p w:rsidR="003643EB" w:rsidRDefault="00453694" w:rsidP="00453694">
      <w:pPr>
        <w:pStyle w:val="a3"/>
        <w:numPr>
          <w:ilvl w:val="0"/>
          <w:numId w:val="2"/>
        </w:numPr>
        <w:ind w:firstLineChars="0"/>
      </w:pPr>
      <w:r w:rsidRPr="00EE5971">
        <w:rPr>
          <w:color w:val="FF0000"/>
          <w:u w:val="single"/>
        </w:rPr>
        <w:t>volatile关键字对于基本类型的修改可以在随后对多个线程的读保持一致</w:t>
      </w:r>
      <w:r>
        <w:t>，</w:t>
      </w:r>
      <w:r w:rsidRPr="00EE5971">
        <w:rPr>
          <w:color w:val="FF0000"/>
          <w:u w:val="single"/>
        </w:rPr>
        <w:t>但是对于引用类型如数组，实体bean，仅仅保证引用的可见性，但并不保证引用内容的可见性</w:t>
      </w:r>
      <w:r>
        <w:t>。。</w:t>
      </w:r>
    </w:p>
    <w:p w:rsidR="00453694" w:rsidRDefault="00453694" w:rsidP="00453694">
      <w:pPr>
        <w:pStyle w:val="a3"/>
        <w:numPr>
          <w:ilvl w:val="0"/>
          <w:numId w:val="2"/>
        </w:numPr>
        <w:ind w:firstLineChars="0"/>
      </w:pPr>
      <w:r>
        <w:t>禁止进行指令重排序。</w:t>
      </w:r>
    </w:p>
    <w:p w:rsidR="003643EB" w:rsidRDefault="003643EB" w:rsidP="00453694"/>
    <w:p w:rsidR="00453694" w:rsidRDefault="00453694" w:rsidP="00453694">
      <w:r>
        <w:t>背景：为了提高处理速度，</w:t>
      </w:r>
      <w:r w:rsidRPr="00EE5971">
        <w:rPr>
          <w:color w:val="FF0000"/>
          <w:u w:val="single"/>
        </w:rPr>
        <w:t>处理器不直接和内存进行通信</w:t>
      </w:r>
      <w:r>
        <w:t>，而是先将系统内存的数据读到内部缓存（L1，L2或其他）后再进行操作，但操作完不知道何时会写到内存。</w:t>
      </w:r>
    </w:p>
    <w:p w:rsidR="003643EB" w:rsidRDefault="00453694" w:rsidP="00453694">
      <w:pPr>
        <w:pStyle w:val="a3"/>
        <w:numPr>
          <w:ilvl w:val="0"/>
          <w:numId w:val="3"/>
        </w:numPr>
        <w:ind w:firstLineChars="0"/>
      </w:pPr>
      <w:r>
        <w:t>如果对声明了volatile的变量进行写操作，JVM就会向处理器发送一条指令，将这个变量所在缓存行的数据写回到系统内存。但是，就算写回到内存，如果其他处理器缓存的值还是旧的，再执行计算操作就会有问题。</w:t>
      </w:r>
    </w:p>
    <w:p w:rsidR="002C53AE" w:rsidRDefault="00453694" w:rsidP="00453694">
      <w:pPr>
        <w:pStyle w:val="a3"/>
        <w:numPr>
          <w:ilvl w:val="0"/>
          <w:numId w:val="3"/>
        </w:numPr>
        <w:ind w:firstLineChars="0"/>
      </w:pPr>
      <w:r>
        <w:t>在多处理器下，为了保证各个处理器的缓存是一致的，就会实现缓存一致性协议，</w:t>
      </w:r>
      <w:r w:rsidRPr="00EE5971">
        <w:rPr>
          <w:color w:val="FF0000"/>
          <w:u w:val="single"/>
        </w:rPr>
        <w:t>当某个CPU在写数据时，如果发现操作的变量是共享变量，则会通知其他CPU告知该变量的缓存行是无效的，因此其他CPU在读取该变量时，发现其无效会重新从主存中加载数据</w:t>
      </w:r>
      <w:r>
        <w:t>。</w:t>
      </w:r>
    </w:p>
    <w:p w:rsidR="002C53AE" w:rsidRDefault="00285892">
      <w:r w:rsidRPr="00285892">
        <w:drawing>
          <wp:inline distT="0" distB="0" distL="0" distR="0" wp14:anchorId="7B19A92B" wp14:editId="1FBB9694">
            <wp:extent cx="5270500" cy="22872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AE" w:rsidRDefault="002C53AE"/>
    <w:p w:rsidR="00C21D35" w:rsidRDefault="00C21D35">
      <w:r>
        <w:rPr>
          <w:rFonts w:hint="eastAsia"/>
        </w:rPr>
        <w:t>总结：</w:t>
      </w:r>
    </w:p>
    <w:p w:rsidR="005D7C80" w:rsidRDefault="00C21D35" w:rsidP="00C21D35">
      <w:pPr>
        <w:pStyle w:val="a3"/>
        <w:numPr>
          <w:ilvl w:val="0"/>
          <w:numId w:val="4"/>
        </w:numPr>
        <w:ind w:firstLineChars="0"/>
      </w:pPr>
      <w:r w:rsidRPr="000254BE">
        <w:rPr>
          <w:color w:val="FF0000"/>
          <w:u w:val="single"/>
        </w:rPr>
        <w:t>使用volatile关键字会强制将修改的值立即写入主存</w:t>
      </w:r>
      <w:r>
        <w:t>；</w:t>
      </w:r>
    </w:p>
    <w:p w:rsidR="005D7C80" w:rsidRDefault="00C21D35" w:rsidP="00C21D35">
      <w:pPr>
        <w:pStyle w:val="a3"/>
        <w:numPr>
          <w:ilvl w:val="0"/>
          <w:numId w:val="4"/>
        </w:numPr>
        <w:ind w:firstLineChars="0"/>
      </w:pPr>
      <w:r>
        <w:lastRenderedPageBreak/>
        <w:t>使用volatile关键字的话，当线程2进行修改时，会导致线程1的工作内存中缓存变量的缓存行无效（反映到硬件层的话，就是CPU的L1或者L2缓存中对应的缓存行无效）；</w:t>
      </w:r>
    </w:p>
    <w:p w:rsidR="00C21D35" w:rsidRDefault="00C21D35" w:rsidP="00C21D35">
      <w:pPr>
        <w:pStyle w:val="a3"/>
        <w:numPr>
          <w:ilvl w:val="0"/>
          <w:numId w:val="4"/>
        </w:numPr>
        <w:ind w:firstLineChars="0"/>
      </w:pPr>
      <w:r>
        <w:t>由于线程1的工作内存中缓存变量的缓存行无效，所以线程1再次读取变量的值时会去主存读取。</w:t>
      </w:r>
    </w:p>
    <w:p w:rsidR="00C21D35" w:rsidRDefault="00C21D35">
      <w:pPr>
        <w:rPr>
          <w:rFonts w:hint="eastAsia"/>
        </w:rPr>
      </w:pPr>
    </w:p>
    <w:p w:rsidR="007466D5" w:rsidRDefault="00EE2B84" w:rsidP="0058427E">
      <w:pPr>
        <w:pStyle w:val="3"/>
        <w:rPr>
          <w:rFonts w:hint="eastAsia"/>
        </w:rPr>
      </w:pPr>
      <w:r>
        <w:rPr>
          <w:rFonts w:hint="eastAsia"/>
        </w:rPr>
        <w:t>4、是加载数组上的volatile吗</w:t>
      </w:r>
    </w:p>
    <w:p w:rsidR="00805519" w:rsidRPr="00CF43EF" w:rsidRDefault="00805519" w:rsidP="00805519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21"/>
          <w:szCs w:val="21"/>
        </w:rPr>
      </w:pPr>
      <w:r w:rsidRPr="00CF43EF">
        <w:rPr>
          <w:rFonts w:ascii="Menlo" w:hAnsi="Menlo" w:cs="Menlo"/>
          <w:i/>
          <w:iCs/>
          <w:color w:val="629755"/>
          <w:sz w:val="21"/>
          <w:szCs w:val="21"/>
        </w:rPr>
        <w:t>/**</w:t>
      </w:r>
    </w:p>
    <w:p w:rsidR="00805519" w:rsidRPr="00805519" w:rsidRDefault="00805519" w:rsidP="00805519">
      <w:pPr>
        <w:pStyle w:val="HTML"/>
        <w:shd w:val="clear" w:color="auto" w:fill="2B2B2B"/>
        <w:rPr>
          <w:rFonts w:ascii="Menlo" w:hAnsi="Menlo" w:cs="Menlo"/>
          <w:color w:val="A9B7C6"/>
          <w:sz w:val="22"/>
          <w:szCs w:val="22"/>
        </w:rPr>
      </w:pPr>
      <w:r w:rsidRPr="00CF43EF">
        <w:rPr>
          <w:rFonts w:ascii="Menlo" w:hAnsi="Menlo" w:cs="Menlo"/>
          <w:i/>
          <w:iCs/>
          <w:color w:val="629755"/>
          <w:sz w:val="21"/>
          <w:szCs w:val="21"/>
        </w:rPr>
        <w:t xml:space="preserve"> * The array of bins. Lazily initialized upon first insertion.</w:t>
      </w:r>
      <w:r w:rsidRPr="00CF43EF">
        <w:rPr>
          <w:rFonts w:ascii="Menlo" w:hAnsi="Menlo" w:cs="Menlo"/>
          <w:i/>
          <w:iCs/>
          <w:color w:val="629755"/>
          <w:sz w:val="21"/>
          <w:szCs w:val="21"/>
        </w:rPr>
        <w:br/>
        <w:t xml:space="preserve"> * Size is always a power of two. Accessed directly by iterators.</w:t>
      </w:r>
      <w:r w:rsidRPr="00CF43EF">
        <w:rPr>
          <w:rFonts w:ascii="Menlo" w:hAnsi="Menlo" w:cs="Menlo"/>
          <w:i/>
          <w:iCs/>
          <w:color w:val="629755"/>
          <w:sz w:val="21"/>
          <w:szCs w:val="21"/>
        </w:rPr>
        <w:br/>
        <w:t xml:space="preserve"> */</w:t>
      </w:r>
      <w:r w:rsidRPr="00CF43EF">
        <w:rPr>
          <w:rFonts w:ascii="Menlo" w:hAnsi="Menlo" w:cs="Menlo"/>
          <w:i/>
          <w:iCs/>
          <w:color w:val="629755"/>
          <w:sz w:val="21"/>
          <w:szCs w:val="21"/>
        </w:rPr>
        <w:br/>
      </w:r>
      <w:r w:rsidRPr="00805519">
        <w:rPr>
          <w:rFonts w:ascii="Menlo" w:hAnsi="Menlo" w:cs="Menlo"/>
          <w:color w:val="CC7832"/>
          <w:sz w:val="22"/>
          <w:szCs w:val="22"/>
        </w:rPr>
        <w:t xml:space="preserve">transient volatile </w:t>
      </w:r>
      <w:r w:rsidRPr="00805519">
        <w:rPr>
          <w:rFonts w:ascii="Menlo" w:hAnsi="Menlo" w:cs="Menlo"/>
          <w:color w:val="A9B7C6"/>
          <w:sz w:val="22"/>
          <w:szCs w:val="22"/>
        </w:rPr>
        <w:t>Node&lt;</w:t>
      </w:r>
      <w:r w:rsidRPr="00805519">
        <w:rPr>
          <w:rFonts w:ascii="Menlo" w:hAnsi="Menlo" w:cs="Menlo"/>
          <w:color w:val="507874"/>
          <w:sz w:val="22"/>
          <w:szCs w:val="22"/>
        </w:rPr>
        <w:t>K</w:t>
      </w:r>
      <w:r w:rsidRPr="00805519">
        <w:rPr>
          <w:rFonts w:ascii="Menlo" w:hAnsi="Menlo" w:cs="Menlo"/>
          <w:color w:val="CC7832"/>
          <w:sz w:val="22"/>
          <w:szCs w:val="22"/>
        </w:rPr>
        <w:t>,</w:t>
      </w:r>
      <w:r w:rsidRPr="00805519">
        <w:rPr>
          <w:rFonts w:ascii="Menlo" w:hAnsi="Menlo" w:cs="Menlo"/>
          <w:color w:val="507874"/>
          <w:sz w:val="22"/>
          <w:szCs w:val="22"/>
        </w:rPr>
        <w:t>V</w:t>
      </w:r>
      <w:r w:rsidRPr="00805519">
        <w:rPr>
          <w:rFonts w:ascii="Menlo" w:hAnsi="Menlo" w:cs="Menlo"/>
          <w:color w:val="A9B7C6"/>
          <w:sz w:val="22"/>
          <w:szCs w:val="22"/>
        </w:rPr>
        <w:t xml:space="preserve">&gt;[] </w:t>
      </w:r>
      <w:r w:rsidRPr="00805519">
        <w:rPr>
          <w:rFonts w:ascii="Menlo" w:hAnsi="Menlo" w:cs="Menlo"/>
          <w:color w:val="9876AA"/>
          <w:sz w:val="22"/>
          <w:szCs w:val="22"/>
        </w:rPr>
        <w:t>table</w:t>
      </w:r>
      <w:r w:rsidRPr="00805519">
        <w:rPr>
          <w:rFonts w:ascii="Menlo" w:hAnsi="Menlo" w:cs="Menlo"/>
          <w:color w:val="CC7832"/>
          <w:sz w:val="22"/>
          <w:szCs w:val="22"/>
        </w:rPr>
        <w:t>;</w:t>
      </w:r>
    </w:p>
    <w:p w:rsidR="00544241" w:rsidRDefault="00B5236A">
      <w:pPr>
        <w:rPr>
          <w:rFonts w:hint="eastAsia"/>
        </w:rPr>
      </w:pPr>
      <w:r>
        <w:rPr>
          <w:rFonts w:hint="eastAsia"/>
        </w:rPr>
        <w:t>volatile可以修饰数组，只是意思和它表面上看起来的样子不同。举个例子，</w:t>
      </w:r>
      <w:r w:rsidRPr="00C15E70">
        <w:rPr>
          <w:rFonts w:hint="eastAsia"/>
          <w:color w:val="FF0000"/>
          <w:u w:val="single"/>
        </w:rPr>
        <w:t>volatile</w:t>
      </w:r>
      <w:r w:rsidRPr="00C15E70">
        <w:rPr>
          <w:color w:val="FF0000"/>
          <w:u w:val="single"/>
        </w:rPr>
        <w:t xml:space="preserve"> </w:t>
      </w:r>
      <w:r w:rsidRPr="00C15E70">
        <w:rPr>
          <w:rFonts w:hint="eastAsia"/>
          <w:color w:val="FF0000"/>
          <w:u w:val="single"/>
        </w:rPr>
        <w:t>int</w:t>
      </w:r>
      <w:r w:rsidRPr="00C15E70">
        <w:rPr>
          <w:color w:val="FF0000"/>
          <w:u w:val="single"/>
        </w:rPr>
        <w:t xml:space="preserve"> </w:t>
      </w:r>
      <w:r w:rsidRPr="00C15E70">
        <w:rPr>
          <w:rFonts w:hint="eastAsia"/>
          <w:color w:val="FF0000"/>
          <w:u w:val="single"/>
        </w:rPr>
        <w:t>array</w:t>
      </w:r>
      <w:r w:rsidRPr="00C15E70">
        <w:rPr>
          <w:color w:val="FF0000"/>
          <w:u w:val="single"/>
        </w:rPr>
        <w:t>[10]</w:t>
      </w:r>
      <w:r w:rsidRPr="00C15E70">
        <w:rPr>
          <w:rFonts w:hint="eastAsia"/>
          <w:color w:val="FF0000"/>
          <w:u w:val="single"/>
        </w:rPr>
        <w:t>是指array的地址是volatile的而不是数组元素的值</w:t>
      </w:r>
      <w:r w:rsidR="004133AE" w:rsidRPr="00C15E70">
        <w:rPr>
          <w:rFonts w:hint="eastAsia"/>
          <w:color w:val="FF0000"/>
          <w:u w:val="single"/>
        </w:rPr>
        <w:t>是</w:t>
      </w:r>
      <w:r w:rsidRPr="00C15E70">
        <w:rPr>
          <w:rFonts w:hint="eastAsia"/>
          <w:color w:val="FF0000"/>
          <w:u w:val="single"/>
        </w:rPr>
        <w:t>volatile</w:t>
      </w:r>
      <w:r>
        <w:rPr>
          <w:rFonts w:hint="eastAsia"/>
        </w:rPr>
        <w:t>。</w:t>
      </w:r>
    </w:p>
    <w:p w:rsidR="0058427E" w:rsidRDefault="0058427E"/>
    <w:p w:rsidR="0058427E" w:rsidRDefault="00054AAE" w:rsidP="00054AAE">
      <w:pPr>
        <w:pStyle w:val="3"/>
        <w:rPr>
          <w:rFonts w:hint="eastAsia"/>
        </w:rPr>
      </w:pPr>
      <w:r>
        <w:rPr>
          <w:rFonts w:hint="eastAsia"/>
        </w:rPr>
        <w:t>5、用volatile修饰的Node</w:t>
      </w:r>
    </w:p>
    <w:p w:rsidR="0058427E" w:rsidRPr="00E77089" w:rsidRDefault="00E77089">
      <w:r w:rsidRPr="00E77089">
        <w:t>get操作可以无锁是由于Node元素</w:t>
      </w:r>
      <w:r w:rsidR="002F24F7">
        <w:rPr>
          <w:rFonts w:hint="eastAsia"/>
        </w:rPr>
        <w:t>的</w:t>
      </w:r>
      <w:r w:rsidRPr="00E77089">
        <w:t>val和指针next是用volatile修饰的，在多线程环境下线程A修改结点的val或者新增节点的时候是对线程B可见的。</w:t>
      </w:r>
    </w:p>
    <w:p w:rsidR="002D69D1" w:rsidRDefault="002D69D1" w:rsidP="002D69D1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2D69D1">
        <w:rPr>
          <w:rFonts w:ascii="Menlo" w:hAnsi="Menlo" w:cs="Menlo"/>
          <w:color w:val="CC7832"/>
          <w:sz w:val="18"/>
          <w:szCs w:val="18"/>
        </w:rPr>
        <w:t xml:space="preserve">static class </w:t>
      </w:r>
      <w:r w:rsidRPr="002D69D1">
        <w:rPr>
          <w:rFonts w:ascii="Menlo" w:hAnsi="Menlo" w:cs="Menlo"/>
          <w:color w:val="A9B7C6"/>
          <w:sz w:val="18"/>
          <w:szCs w:val="18"/>
        </w:rPr>
        <w:t>Node&lt;</w:t>
      </w:r>
      <w:r w:rsidRPr="002D69D1">
        <w:rPr>
          <w:rFonts w:ascii="Menlo" w:hAnsi="Menlo" w:cs="Menlo"/>
          <w:color w:val="507874"/>
          <w:sz w:val="18"/>
          <w:szCs w:val="18"/>
        </w:rPr>
        <w:t>K</w:t>
      </w:r>
      <w:r w:rsidRPr="002D69D1">
        <w:rPr>
          <w:rFonts w:ascii="Menlo" w:hAnsi="Menlo" w:cs="Menlo"/>
          <w:color w:val="CC7832"/>
          <w:sz w:val="18"/>
          <w:szCs w:val="18"/>
        </w:rPr>
        <w:t>,</w:t>
      </w:r>
      <w:r w:rsidRPr="002D69D1">
        <w:rPr>
          <w:rFonts w:ascii="Menlo" w:hAnsi="Menlo" w:cs="Menlo"/>
          <w:color w:val="507874"/>
          <w:sz w:val="18"/>
          <w:szCs w:val="18"/>
        </w:rPr>
        <w:t>V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&gt;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implements </w:t>
      </w:r>
      <w:r w:rsidRPr="002D69D1">
        <w:rPr>
          <w:rFonts w:ascii="Menlo" w:hAnsi="Menlo" w:cs="Menlo"/>
          <w:color w:val="A9B7C6"/>
          <w:sz w:val="18"/>
          <w:szCs w:val="18"/>
        </w:rPr>
        <w:t>Map.Entry&lt;</w:t>
      </w:r>
      <w:r w:rsidRPr="002D69D1">
        <w:rPr>
          <w:rFonts w:ascii="Menlo" w:hAnsi="Menlo" w:cs="Menlo"/>
          <w:color w:val="507874"/>
          <w:sz w:val="18"/>
          <w:szCs w:val="18"/>
        </w:rPr>
        <w:t>K</w:t>
      </w:r>
      <w:r w:rsidRPr="002D69D1">
        <w:rPr>
          <w:rFonts w:ascii="Menlo" w:hAnsi="Menlo" w:cs="Menlo"/>
          <w:color w:val="CC7832"/>
          <w:sz w:val="18"/>
          <w:szCs w:val="18"/>
        </w:rPr>
        <w:t>,</w:t>
      </w:r>
      <w:r w:rsidRPr="002D69D1">
        <w:rPr>
          <w:rFonts w:ascii="Menlo" w:hAnsi="Menlo" w:cs="Menlo"/>
          <w:color w:val="507874"/>
          <w:sz w:val="18"/>
          <w:szCs w:val="18"/>
        </w:rPr>
        <w:t>V</w:t>
      </w:r>
      <w:r w:rsidRPr="002D69D1">
        <w:rPr>
          <w:rFonts w:ascii="Menlo" w:hAnsi="Menlo" w:cs="Menlo"/>
          <w:color w:val="A9B7C6"/>
          <w:sz w:val="18"/>
          <w:szCs w:val="18"/>
        </w:rPr>
        <w:t>&gt; {</w:t>
      </w:r>
    </w:p>
    <w:p w:rsidR="00913293" w:rsidRPr="00913293" w:rsidRDefault="002D69D1" w:rsidP="00913293">
      <w:pPr>
        <w:pStyle w:val="HTML"/>
        <w:shd w:val="clear" w:color="auto" w:fill="2B2B2B"/>
        <w:ind w:firstLine="360"/>
        <w:rPr>
          <w:rFonts w:ascii="Menlo" w:hAnsi="Menlo" w:cs="Menlo" w:hint="eastAsia"/>
          <w:color w:val="CC7832"/>
          <w:sz w:val="18"/>
          <w:szCs w:val="18"/>
        </w:rPr>
      </w:pPr>
      <w:r w:rsidRPr="002D69D1">
        <w:rPr>
          <w:rFonts w:ascii="Menlo" w:hAnsi="Menlo" w:cs="Menlo"/>
          <w:color w:val="CC7832"/>
          <w:sz w:val="18"/>
          <w:szCs w:val="18"/>
        </w:rPr>
        <w:t xml:space="preserve">final int </w:t>
      </w:r>
      <w:r w:rsidRPr="002D69D1">
        <w:rPr>
          <w:rFonts w:ascii="Menlo" w:hAnsi="Menlo" w:cs="Menlo"/>
          <w:color w:val="9876AA"/>
          <w:sz w:val="18"/>
          <w:szCs w:val="18"/>
        </w:rPr>
        <w:t>hash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final </w:t>
      </w:r>
      <w:r w:rsidRPr="002D69D1">
        <w:rPr>
          <w:rFonts w:ascii="Menlo" w:hAnsi="Menlo" w:cs="Menlo"/>
          <w:color w:val="507874"/>
          <w:sz w:val="18"/>
          <w:szCs w:val="18"/>
        </w:rPr>
        <w:t xml:space="preserve">K </w:t>
      </w:r>
      <w:r w:rsidRPr="002D69D1">
        <w:rPr>
          <w:rFonts w:ascii="Menlo" w:hAnsi="Menlo" w:cs="Menlo"/>
          <w:color w:val="9876AA"/>
          <w:sz w:val="18"/>
          <w:szCs w:val="18"/>
        </w:rPr>
        <w:t>key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13293" w:rsidRPr="00913293">
        <w:rPr>
          <w:rFonts w:ascii="Menlo" w:hAnsi="Menlo" w:cs="Menlo"/>
          <w:i/>
          <w:iCs/>
          <w:color w:val="629755"/>
          <w:sz w:val="18"/>
          <w:szCs w:val="18"/>
        </w:rPr>
        <w:t>/</w:t>
      </w:r>
      <w:r w:rsidR="00913293">
        <w:rPr>
          <w:rFonts w:ascii="Menlo" w:hAnsi="Menlo" w:cs="Menlo" w:hint="eastAsia"/>
          <w:i/>
          <w:iCs/>
          <w:color w:val="629755"/>
          <w:sz w:val="18"/>
          <w:szCs w:val="18"/>
        </w:rPr>
        <w:t>/</w:t>
      </w:r>
      <w:r w:rsidR="004172C0">
        <w:rPr>
          <w:rFonts w:ascii="Menlo" w:hAnsi="Menlo" w:cs="Menlo"/>
          <w:i/>
          <w:iCs/>
          <w:color w:val="629755"/>
          <w:sz w:val="18"/>
          <w:szCs w:val="18"/>
        </w:rPr>
        <w:t xml:space="preserve"> </w:t>
      </w:r>
      <w:r w:rsidR="00CD2295">
        <w:rPr>
          <w:rFonts w:ascii="Menlo" w:hAnsi="Menlo" w:cs="Menlo" w:hint="eastAsia"/>
          <w:i/>
          <w:iCs/>
          <w:color w:val="629755"/>
          <w:sz w:val="18"/>
          <w:szCs w:val="18"/>
        </w:rPr>
        <w:t>可以看到这些都用了</w:t>
      </w:r>
      <w:r w:rsidR="00CD2295">
        <w:rPr>
          <w:rFonts w:ascii="Menlo" w:hAnsi="Menlo" w:cs="Menlo" w:hint="eastAsia"/>
          <w:i/>
          <w:iCs/>
          <w:color w:val="629755"/>
          <w:sz w:val="18"/>
          <w:szCs w:val="18"/>
        </w:rPr>
        <w:t>volatile</w:t>
      </w:r>
      <w:r w:rsidR="00CD2295">
        <w:rPr>
          <w:rFonts w:ascii="Menlo" w:hAnsi="Menlo" w:cs="Menlo" w:hint="eastAsia"/>
          <w:i/>
          <w:iCs/>
          <w:color w:val="629755"/>
          <w:sz w:val="18"/>
          <w:szCs w:val="18"/>
        </w:rPr>
        <w:t>修饰</w:t>
      </w:r>
    </w:p>
    <w:p w:rsidR="002D69D1" w:rsidRPr="002D69D1" w:rsidRDefault="002D69D1" w:rsidP="00913293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 w:rsidRPr="002D69D1">
        <w:rPr>
          <w:rFonts w:ascii="Menlo" w:hAnsi="Menlo" w:cs="Menlo"/>
          <w:color w:val="CC7832"/>
          <w:sz w:val="18"/>
          <w:szCs w:val="18"/>
        </w:rPr>
        <w:t xml:space="preserve">volatile </w:t>
      </w:r>
      <w:r w:rsidRPr="002D69D1">
        <w:rPr>
          <w:rFonts w:ascii="Menlo" w:hAnsi="Menlo" w:cs="Menlo"/>
          <w:color w:val="507874"/>
          <w:sz w:val="18"/>
          <w:szCs w:val="18"/>
        </w:rPr>
        <w:t xml:space="preserve">V </w:t>
      </w:r>
      <w:r w:rsidRPr="002D69D1">
        <w:rPr>
          <w:rFonts w:ascii="Menlo" w:hAnsi="Menlo" w:cs="Menlo"/>
          <w:color w:val="9876AA"/>
          <w:sz w:val="18"/>
          <w:szCs w:val="18"/>
        </w:rPr>
        <w:t>val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volatile </w:t>
      </w:r>
      <w:r w:rsidRPr="002D69D1">
        <w:rPr>
          <w:rFonts w:ascii="Menlo" w:hAnsi="Menlo" w:cs="Menlo"/>
          <w:color w:val="A9B7C6"/>
          <w:sz w:val="18"/>
          <w:szCs w:val="18"/>
        </w:rPr>
        <w:t>Node&lt;</w:t>
      </w:r>
      <w:r w:rsidRPr="002D69D1">
        <w:rPr>
          <w:rFonts w:ascii="Menlo" w:hAnsi="Menlo" w:cs="Menlo"/>
          <w:color w:val="507874"/>
          <w:sz w:val="18"/>
          <w:szCs w:val="18"/>
        </w:rPr>
        <w:t>K</w:t>
      </w:r>
      <w:r w:rsidRPr="002D69D1">
        <w:rPr>
          <w:rFonts w:ascii="Menlo" w:hAnsi="Menlo" w:cs="Menlo"/>
          <w:color w:val="CC7832"/>
          <w:sz w:val="18"/>
          <w:szCs w:val="18"/>
        </w:rPr>
        <w:t>,</w:t>
      </w:r>
      <w:r w:rsidRPr="002D69D1">
        <w:rPr>
          <w:rFonts w:ascii="Menlo" w:hAnsi="Menlo" w:cs="Menlo"/>
          <w:color w:val="507874"/>
          <w:sz w:val="18"/>
          <w:szCs w:val="18"/>
        </w:rPr>
        <w:t>V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&gt; </w:t>
      </w:r>
      <w:r w:rsidRPr="002D69D1">
        <w:rPr>
          <w:rFonts w:ascii="Menlo" w:hAnsi="Menlo" w:cs="Menlo"/>
          <w:color w:val="9876AA"/>
          <w:sz w:val="18"/>
          <w:szCs w:val="18"/>
        </w:rPr>
        <w:t>next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FFC66D"/>
          <w:sz w:val="18"/>
          <w:szCs w:val="18"/>
        </w:rPr>
        <w:t>Node</w:t>
      </w:r>
      <w:r w:rsidRPr="002D69D1">
        <w:rPr>
          <w:rFonts w:ascii="Menlo" w:hAnsi="Menlo" w:cs="Menlo"/>
          <w:color w:val="A9B7C6"/>
          <w:sz w:val="18"/>
          <w:szCs w:val="18"/>
        </w:rPr>
        <w:t>(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2D69D1">
        <w:rPr>
          <w:rFonts w:ascii="Menlo" w:hAnsi="Menlo" w:cs="Menlo"/>
          <w:color w:val="A9B7C6"/>
          <w:sz w:val="18"/>
          <w:szCs w:val="18"/>
        </w:rPr>
        <w:t>hash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D69D1">
        <w:rPr>
          <w:rFonts w:ascii="Menlo" w:hAnsi="Menlo" w:cs="Menlo"/>
          <w:color w:val="507874"/>
          <w:sz w:val="18"/>
          <w:szCs w:val="18"/>
        </w:rPr>
        <w:t xml:space="preserve">K </w:t>
      </w:r>
      <w:r w:rsidRPr="002D69D1">
        <w:rPr>
          <w:rFonts w:ascii="Menlo" w:hAnsi="Menlo" w:cs="Menlo"/>
          <w:color w:val="A9B7C6"/>
          <w:sz w:val="18"/>
          <w:szCs w:val="18"/>
        </w:rPr>
        <w:t>key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D69D1">
        <w:rPr>
          <w:rFonts w:ascii="Menlo" w:hAnsi="Menlo" w:cs="Menlo"/>
          <w:color w:val="507874"/>
          <w:sz w:val="18"/>
          <w:szCs w:val="18"/>
        </w:rPr>
        <w:t xml:space="preserve">V </w:t>
      </w:r>
      <w:r w:rsidRPr="002D69D1">
        <w:rPr>
          <w:rFonts w:ascii="Menlo" w:hAnsi="Menlo" w:cs="Menlo"/>
          <w:color w:val="A9B7C6"/>
          <w:sz w:val="18"/>
          <w:szCs w:val="18"/>
        </w:rPr>
        <w:t>val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D69D1">
        <w:rPr>
          <w:rFonts w:ascii="Menlo" w:hAnsi="Menlo" w:cs="Menlo"/>
          <w:color w:val="A9B7C6"/>
          <w:sz w:val="18"/>
          <w:szCs w:val="18"/>
        </w:rPr>
        <w:t>Node&lt;</w:t>
      </w:r>
      <w:r w:rsidRPr="002D69D1">
        <w:rPr>
          <w:rFonts w:ascii="Menlo" w:hAnsi="Menlo" w:cs="Menlo"/>
          <w:color w:val="507874"/>
          <w:sz w:val="18"/>
          <w:szCs w:val="18"/>
        </w:rPr>
        <w:t>K</w:t>
      </w:r>
      <w:r w:rsidRPr="002D69D1">
        <w:rPr>
          <w:rFonts w:ascii="Menlo" w:hAnsi="Menlo" w:cs="Menlo"/>
          <w:color w:val="CC7832"/>
          <w:sz w:val="18"/>
          <w:szCs w:val="18"/>
        </w:rPr>
        <w:t>,</w:t>
      </w:r>
      <w:r w:rsidRPr="002D69D1">
        <w:rPr>
          <w:rFonts w:ascii="Menlo" w:hAnsi="Menlo" w:cs="Menlo"/>
          <w:color w:val="507874"/>
          <w:sz w:val="18"/>
          <w:szCs w:val="18"/>
        </w:rPr>
        <w:t>V</w:t>
      </w:r>
      <w:r w:rsidRPr="002D69D1">
        <w:rPr>
          <w:rFonts w:ascii="Menlo" w:hAnsi="Menlo" w:cs="Menlo"/>
          <w:color w:val="A9B7C6"/>
          <w:sz w:val="18"/>
          <w:szCs w:val="18"/>
        </w:rPr>
        <w:t>&gt; next) {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2D69D1">
        <w:rPr>
          <w:rFonts w:ascii="Menlo" w:hAnsi="Menlo" w:cs="Menlo"/>
          <w:color w:val="CC7832"/>
          <w:sz w:val="18"/>
          <w:szCs w:val="18"/>
        </w:rPr>
        <w:t>this</w:t>
      </w:r>
      <w:r w:rsidRPr="002D69D1">
        <w:rPr>
          <w:rFonts w:ascii="Menlo" w:hAnsi="Menlo" w:cs="Menlo"/>
          <w:color w:val="A9B7C6"/>
          <w:sz w:val="18"/>
          <w:szCs w:val="18"/>
        </w:rPr>
        <w:t>.</w:t>
      </w:r>
      <w:r w:rsidRPr="002D69D1">
        <w:rPr>
          <w:rFonts w:ascii="Menlo" w:hAnsi="Menlo" w:cs="Menlo"/>
          <w:color w:val="9876AA"/>
          <w:sz w:val="18"/>
          <w:szCs w:val="18"/>
        </w:rPr>
        <w:t xml:space="preserve">hash </w:t>
      </w:r>
      <w:r w:rsidRPr="002D69D1">
        <w:rPr>
          <w:rFonts w:ascii="Menlo" w:hAnsi="Menlo" w:cs="Menlo"/>
          <w:color w:val="A9B7C6"/>
          <w:sz w:val="18"/>
          <w:szCs w:val="18"/>
        </w:rPr>
        <w:t>= hash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    this</w:t>
      </w:r>
      <w:r w:rsidRPr="002D69D1">
        <w:rPr>
          <w:rFonts w:ascii="Menlo" w:hAnsi="Menlo" w:cs="Menlo"/>
          <w:color w:val="A9B7C6"/>
          <w:sz w:val="18"/>
          <w:szCs w:val="18"/>
        </w:rPr>
        <w:t>.</w:t>
      </w:r>
      <w:r w:rsidRPr="002D69D1">
        <w:rPr>
          <w:rFonts w:ascii="Menlo" w:hAnsi="Menlo" w:cs="Menlo"/>
          <w:color w:val="9876AA"/>
          <w:sz w:val="18"/>
          <w:szCs w:val="18"/>
        </w:rPr>
        <w:t xml:space="preserve">key </w:t>
      </w:r>
      <w:r w:rsidRPr="002D69D1">
        <w:rPr>
          <w:rFonts w:ascii="Menlo" w:hAnsi="Menlo" w:cs="Menlo"/>
          <w:color w:val="A9B7C6"/>
          <w:sz w:val="18"/>
          <w:szCs w:val="18"/>
        </w:rPr>
        <w:t>= key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    this</w:t>
      </w:r>
      <w:r w:rsidRPr="002D69D1">
        <w:rPr>
          <w:rFonts w:ascii="Menlo" w:hAnsi="Menlo" w:cs="Menlo"/>
          <w:color w:val="A9B7C6"/>
          <w:sz w:val="18"/>
          <w:szCs w:val="18"/>
        </w:rPr>
        <w:t>.</w:t>
      </w:r>
      <w:r w:rsidRPr="002D69D1">
        <w:rPr>
          <w:rFonts w:ascii="Menlo" w:hAnsi="Menlo" w:cs="Menlo"/>
          <w:color w:val="9876AA"/>
          <w:sz w:val="18"/>
          <w:szCs w:val="18"/>
        </w:rPr>
        <w:t xml:space="preserve">val </w:t>
      </w:r>
      <w:r w:rsidRPr="002D69D1">
        <w:rPr>
          <w:rFonts w:ascii="Menlo" w:hAnsi="Menlo" w:cs="Menlo"/>
          <w:color w:val="A9B7C6"/>
          <w:sz w:val="18"/>
          <w:szCs w:val="18"/>
        </w:rPr>
        <w:t>= val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    this</w:t>
      </w:r>
      <w:r w:rsidRPr="002D69D1">
        <w:rPr>
          <w:rFonts w:ascii="Menlo" w:hAnsi="Menlo" w:cs="Menlo"/>
          <w:color w:val="A9B7C6"/>
          <w:sz w:val="18"/>
          <w:szCs w:val="18"/>
        </w:rPr>
        <w:t>.</w:t>
      </w:r>
      <w:r w:rsidRPr="002D69D1">
        <w:rPr>
          <w:rFonts w:ascii="Menlo" w:hAnsi="Menlo" w:cs="Menlo"/>
          <w:color w:val="9876AA"/>
          <w:sz w:val="18"/>
          <w:szCs w:val="18"/>
        </w:rPr>
        <w:t xml:space="preserve">next </w:t>
      </w:r>
      <w:r w:rsidRPr="002D69D1">
        <w:rPr>
          <w:rFonts w:ascii="Menlo" w:hAnsi="Menlo" w:cs="Menlo"/>
          <w:color w:val="A9B7C6"/>
          <w:sz w:val="18"/>
          <w:szCs w:val="18"/>
        </w:rPr>
        <w:t>= next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A9B7C6"/>
          <w:sz w:val="18"/>
          <w:szCs w:val="18"/>
        </w:rPr>
        <w:t>}</w:t>
      </w:r>
      <w:r w:rsidRPr="002D69D1">
        <w:rPr>
          <w:rFonts w:ascii="Menlo" w:hAnsi="Menlo" w:cs="Menlo"/>
          <w:color w:val="A9B7C6"/>
          <w:sz w:val="18"/>
          <w:szCs w:val="18"/>
        </w:rPr>
        <w:br/>
      </w:r>
      <w:r w:rsidRPr="002D69D1">
        <w:rPr>
          <w:rFonts w:ascii="Menlo" w:hAnsi="Menlo" w:cs="Menlo"/>
          <w:color w:val="A9B7C6"/>
          <w:sz w:val="18"/>
          <w:szCs w:val="18"/>
        </w:rPr>
        <w:lastRenderedPageBreak/>
        <w:br/>
        <w:t xml:space="preserve">   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public final </w:t>
      </w:r>
      <w:r w:rsidRPr="002D69D1">
        <w:rPr>
          <w:rFonts w:ascii="Menlo" w:hAnsi="Menlo" w:cs="Menlo"/>
          <w:color w:val="507874"/>
          <w:sz w:val="18"/>
          <w:szCs w:val="18"/>
        </w:rPr>
        <w:t xml:space="preserve">K </w:t>
      </w:r>
      <w:r w:rsidRPr="002D69D1">
        <w:rPr>
          <w:rFonts w:ascii="Menlo" w:hAnsi="Menlo" w:cs="Menlo"/>
          <w:color w:val="FFC66D"/>
          <w:sz w:val="18"/>
          <w:szCs w:val="18"/>
        </w:rPr>
        <w:t>getKey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()       {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2D69D1">
        <w:rPr>
          <w:rFonts w:ascii="Menlo" w:hAnsi="Menlo" w:cs="Menlo"/>
          <w:color w:val="9876AA"/>
          <w:sz w:val="18"/>
          <w:szCs w:val="18"/>
        </w:rPr>
        <w:t>key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; </w:t>
      </w:r>
      <w:r w:rsidRPr="002D69D1">
        <w:rPr>
          <w:rFonts w:ascii="Menlo" w:hAnsi="Menlo" w:cs="Menlo"/>
          <w:color w:val="A9B7C6"/>
          <w:sz w:val="18"/>
          <w:szCs w:val="18"/>
        </w:rPr>
        <w:t>}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public final </w:t>
      </w:r>
      <w:r w:rsidRPr="002D69D1">
        <w:rPr>
          <w:rFonts w:ascii="Menlo" w:hAnsi="Menlo" w:cs="Menlo"/>
          <w:color w:val="507874"/>
          <w:sz w:val="18"/>
          <w:szCs w:val="18"/>
        </w:rPr>
        <w:t xml:space="preserve">V </w:t>
      </w:r>
      <w:r w:rsidRPr="002D69D1">
        <w:rPr>
          <w:rFonts w:ascii="Menlo" w:hAnsi="Menlo" w:cs="Menlo"/>
          <w:color w:val="FFC66D"/>
          <w:sz w:val="18"/>
          <w:szCs w:val="18"/>
        </w:rPr>
        <w:t>getValue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()     {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2D69D1">
        <w:rPr>
          <w:rFonts w:ascii="Menlo" w:hAnsi="Menlo" w:cs="Menlo"/>
          <w:color w:val="9876AA"/>
          <w:sz w:val="18"/>
          <w:szCs w:val="18"/>
        </w:rPr>
        <w:t>val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; </w:t>
      </w:r>
      <w:r w:rsidRPr="002D69D1">
        <w:rPr>
          <w:rFonts w:ascii="Menlo" w:hAnsi="Menlo" w:cs="Menlo"/>
          <w:color w:val="A9B7C6"/>
          <w:sz w:val="18"/>
          <w:szCs w:val="18"/>
        </w:rPr>
        <w:t>}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public final int </w:t>
      </w:r>
      <w:r w:rsidRPr="002D69D1">
        <w:rPr>
          <w:rFonts w:ascii="Menlo" w:hAnsi="Menlo" w:cs="Menlo"/>
          <w:color w:val="FFC66D"/>
          <w:sz w:val="18"/>
          <w:szCs w:val="18"/>
        </w:rPr>
        <w:t>hashCode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()   {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2D69D1">
        <w:rPr>
          <w:rFonts w:ascii="Menlo" w:hAnsi="Menlo" w:cs="Menlo"/>
          <w:color w:val="9876AA"/>
          <w:sz w:val="18"/>
          <w:szCs w:val="18"/>
        </w:rPr>
        <w:t>key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.hashCode() ^ </w:t>
      </w:r>
      <w:r w:rsidRPr="002D69D1">
        <w:rPr>
          <w:rFonts w:ascii="Menlo" w:hAnsi="Menlo" w:cs="Menlo"/>
          <w:color w:val="9876AA"/>
          <w:sz w:val="18"/>
          <w:szCs w:val="18"/>
        </w:rPr>
        <w:t>val</w:t>
      </w:r>
      <w:r w:rsidRPr="002D69D1">
        <w:rPr>
          <w:rFonts w:ascii="Menlo" w:hAnsi="Menlo" w:cs="Menlo"/>
          <w:color w:val="A9B7C6"/>
          <w:sz w:val="18"/>
          <w:szCs w:val="18"/>
        </w:rPr>
        <w:t>.hashCode()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; </w:t>
      </w:r>
      <w:r w:rsidRPr="002D69D1">
        <w:rPr>
          <w:rFonts w:ascii="Menlo" w:hAnsi="Menlo" w:cs="Menlo"/>
          <w:color w:val="A9B7C6"/>
          <w:sz w:val="18"/>
          <w:szCs w:val="18"/>
        </w:rPr>
        <w:t>}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public final 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String </w:t>
      </w:r>
      <w:r w:rsidRPr="002D69D1">
        <w:rPr>
          <w:rFonts w:ascii="Menlo" w:hAnsi="Menlo" w:cs="Menlo"/>
          <w:color w:val="FFC66D"/>
          <w:sz w:val="18"/>
          <w:szCs w:val="18"/>
        </w:rPr>
        <w:t>toString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(){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2D69D1">
        <w:rPr>
          <w:rFonts w:ascii="Menlo" w:hAnsi="Menlo" w:cs="Menlo"/>
          <w:color w:val="9876AA"/>
          <w:sz w:val="18"/>
          <w:szCs w:val="18"/>
        </w:rPr>
        <w:t xml:space="preserve">key 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+ </w:t>
      </w:r>
      <w:r w:rsidRPr="002D69D1">
        <w:rPr>
          <w:rFonts w:ascii="Menlo" w:hAnsi="Menlo" w:cs="Menlo"/>
          <w:color w:val="6A8759"/>
          <w:sz w:val="18"/>
          <w:szCs w:val="18"/>
        </w:rPr>
        <w:t xml:space="preserve">"=" 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+ </w:t>
      </w:r>
      <w:r w:rsidRPr="002D69D1">
        <w:rPr>
          <w:rFonts w:ascii="Menlo" w:hAnsi="Menlo" w:cs="Menlo"/>
          <w:color w:val="9876AA"/>
          <w:sz w:val="18"/>
          <w:szCs w:val="18"/>
        </w:rPr>
        <w:t>val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; </w:t>
      </w:r>
      <w:r w:rsidRPr="002D69D1">
        <w:rPr>
          <w:rFonts w:ascii="Menlo" w:hAnsi="Menlo" w:cs="Menlo"/>
          <w:color w:val="A9B7C6"/>
          <w:sz w:val="18"/>
          <w:szCs w:val="18"/>
        </w:rPr>
        <w:t>}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public final </w:t>
      </w:r>
      <w:r w:rsidRPr="002D69D1">
        <w:rPr>
          <w:rFonts w:ascii="Menlo" w:hAnsi="Menlo" w:cs="Menlo"/>
          <w:color w:val="507874"/>
          <w:sz w:val="18"/>
          <w:szCs w:val="18"/>
        </w:rPr>
        <w:t xml:space="preserve">V </w:t>
      </w:r>
      <w:r w:rsidRPr="002D69D1">
        <w:rPr>
          <w:rFonts w:ascii="Menlo" w:hAnsi="Menlo" w:cs="Menlo"/>
          <w:color w:val="FFC66D"/>
          <w:sz w:val="18"/>
          <w:szCs w:val="18"/>
        </w:rPr>
        <w:t>setValue</w:t>
      </w:r>
      <w:r w:rsidRPr="002D69D1">
        <w:rPr>
          <w:rFonts w:ascii="Menlo" w:hAnsi="Menlo" w:cs="Menlo"/>
          <w:color w:val="A9B7C6"/>
          <w:sz w:val="18"/>
          <w:szCs w:val="18"/>
        </w:rPr>
        <w:t>(</w:t>
      </w:r>
      <w:r w:rsidRPr="002D69D1">
        <w:rPr>
          <w:rFonts w:ascii="Menlo" w:hAnsi="Menlo" w:cs="Menlo"/>
          <w:color w:val="507874"/>
          <w:sz w:val="18"/>
          <w:szCs w:val="18"/>
        </w:rPr>
        <w:t xml:space="preserve">V </w:t>
      </w:r>
      <w:r w:rsidRPr="002D69D1">
        <w:rPr>
          <w:rFonts w:ascii="Menlo" w:hAnsi="Menlo" w:cs="Menlo"/>
          <w:color w:val="A9B7C6"/>
          <w:sz w:val="18"/>
          <w:szCs w:val="18"/>
        </w:rPr>
        <w:t>value) {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throw new </w:t>
      </w:r>
      <w:r w:rsidRPr="002D69D1">
        <w:rPr>
          <w:rFonts w:ascii="Menlo" w:hAnsi="Menlo" w:cs="Menlo"/>
          <w:color w:val="A9B7C6"/>
          <w:sz w:val="18"/>
          <w:szCs w:val="18"/>
        </w:rPr>
        <w:t>UnsupportedOperationException()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A9B7C6"/>
          <w:sz w:val="18"/>
          <w:szCs w:val="18"/>
        </w:rPr>
        <w:t>}</w:t>
      </w:r>
      <w:r w:rsidRPr="002D69D1">
        <w:rPr>
          <w:rFonts w:ascii="Menlo" w:hAnsi="Menlo" w:cs="Menlo"/>
          <w:color w:val="A9B7C6"/>
          <w:sz w:val="18"/>
          <w:szCs w:val="18"/>
        </w:rPr>
        <w:br/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public final boolean </w:t>
      </w:r>
      <w:r w:rsidRPr="002D69D1">
        <w:rPr>
          <w:rFonts w:ascii="Menlo" w:hAnsi="Menlo" w:cs="Menlo"/>
          <w:color w:val="FFC66D"/>
          <w:sz w:val="18"/>
          <w:szCs w:val="18"/>
        </w:rPr>
        <w:t>equals</w:t>
      </w:r>
      <w:r w:rsidRPr="002D69D1">
        <w:rPr>
          <w:rFonts w:ascii="Menlo" w:hAnsi="Menlo" w:cs="Menlo"/>
          <w:color w:val="A9B7C6"/>
          <w:sz w:val="18"/>
          <w:szCs w:val="18"/>
        </w:rPr>
        <w:t>(Object o) {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Object k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D69D1">
        <w:rPr>
          <w:rFonts w:ascii="Menlo" w:hAnsi="Menlo" w:cs="Menlo"/>
          <w:color w:val="A9B7C6"/>
          <w:sz w:val="18"/>
          <w:szCs w:val="18"/>
        </w:rPr>
        <w:t>v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D69D1">
        <w:rPr>
          <w:rFonts w:ascii="Menlo" w:hAnsi="Menlo" w:cs="Menlo"/>
          <w:color w:val="A9B7C6"/>
          <w:sz w:val="18"/>
          <w:szCs w:val="18"/>
        </w:rPr>
        <w:t>u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; </w:t>
      </w:r>
      <w:r w:rsidRPr="002D69D1">
        <w:rPr>
          <w:rFonts w:ascii="Menlo" w:hAnsi="Menlo" w:cs="Menlo"/>
          <w:color w:val="A9B7C6"/>
          <w:sz w:val="18"/>
          <w:szCs w:val="18"/>
        </w:rPr>
        <w:t>Map.Entry&lt;?</w:t>
      </w:r>
      <w:r w:rsidRPr="002D69D1">
        <w:rPr>
          <w:rFonts w:ascii="Menlo" w:hAnsi="Menlo" w:cs="Menlo"/>
          <w:color w:val="CC7832"/>
          <w:sz w:val="18"/>
          <w:szCs w:val="18"/>
        </w:rPr>
        <w:t>,</w:t>
      </w:r>
      <w:r w:rsidRPr="002D69D1">
        <w:rPr>
          <w:rFonts w:ascii="Menlo" w:hAnsi="Menlo" w:cs="Menlo"/>
          <w:color w:val="A9B7C6"/>
          <w:sz w:val="18"/>
          <w:szCs w:val="18"/>
        </w:rPr>
        <w:t>?&gt; e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((o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instanceof </w:t>
      </w:r>
      <w:r w:rsidRPr="002D69D1">
        <w:rPr>
          <w:rFonts w:ascii="Menlo" w:hAnsi="Menlo" w:cs="Menlo"/>
          <w:color w:val="A9B7C6"/>
          <w:sz w:val="18"/>
          <w:szCs w:val="18"/>
        </w:rPr>
        <w:t>Map.Entry) &amp;&amp;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        (k = (e = (Map.Entry&lt;?</w:t>
      </w:r>
      <w:r w:rsidRPr="002D69D1">
        <w:rPr>
          <w:rFonts w:ascii="Menlo" w:hAnsi="Menlo" w:cs="Menlo"/>
          <w:color w:val="CC7832"/>
          <w:sz w:val="18"/>
          <w:szCs w:val="18"/>
        </w:rPr>
        <w:t>,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?&gt;)o).getKey()) !=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null </w:t>
      </w:r>
      <w:r w:rsidRPr="002D69D1">
        <w:rPr>
          <w:rFonts w:ascii="Menlo" w:hAnsi="Menlo" w:cs="Menlo"/>
          <w:color w:val="A9B7C6"/>
          <w:sz w:val="18"/>
          <w:szCs w:val="18"/>
        </w:rPr>
        <w:t>&amp;&amp;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        (v = e.getValue()) !=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null </w:t>
      </w:r>
      <w:r w:rsidRPr="002D69D1">
        <w:rPr>
          <w:rFonts w:ascii="Menlo" w:hAnsi="Menlo" w:cs="Menlo"/>
          <w:color w:val="A9B7C6"/>
          <w:sz w:val="18"/>
          <w:szCs w:val="18"/>
        </w:rPr>
        <w:t>&amp;&amp;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        (k == </w:t>
      </w:r>
      <w:r w:rsidRPr="002D69D1">
        <w:rPr>
          <w:rFonts w:ascii="Menlo" w:hAnsi="Menlo" w:cs="Menlo"/>
          <w:color w:val="9876AA"/>
          <w:sz w:val="18"/>
          <w:szCs w:val="18"/>
        </w:rPr>
        <w:t xml:space="preserve">key </w:t>
      </w:r>
      <w:r w:rsidRPr="002D69D1">
        <w:rPr>
          <w:rFonts w:ascii="Menlo" w:hAnsi="Menlo" w:cs="Menlo"/>
          <w:color w:val="A9B7C6"/>
          <w:sz w:val="18"/>
          <w:szCs w:val="18"/>
        </w:rPr>
        <w:t>|| k.equals(</w:t>
      </w:r>
      <w:r w:rsidRPr="002D69D1">
        <w:rPr>
          <w:rFonts w:ascii="Menlo" w:hAnsi="Menlo" w:cs="Menlo"/>
          <w:color w:val="9876AA"/>
          <w:sz w:val="18"/>
          <w:szCs w:val="18"/>
        </w:rPr>
        <w:t>key</w:t>
      </w:r>
      <w:r w:rsidRPr="002D69D1">
        <w:rPr>
          <w:rFonts w:ascii="Menlo" w:hAnsi="Menlo" w:cs="Menlo"/>
          <w:color w:val="A9B7C6"/>
          <w:sz w:val="18"/>
          <w:szCs w:val="18"/>
        </w:rPr>
        <w:t>)) &amp;&amp;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        (v == (u = </w:t>
      </w:r>
      <w:r w:rsidRPr="002D69D1">
        <w:rPr>
          <w:rFonts w:ascii="Menlo" w:hAnsi="Menlo" w:cs="Menlo"/>
          <w:color w:val="9876AA"/>
          <w:sz w:val="18"/>
          <w:szCs w:val="18"/>
        </w:rPr>
        <w:t>val</w:t>
      </w:r>
      <w:r w:rsidRPr="002D69D1">
        <w:rPr>
          <w:rFonts w:ascii="Menlo" w:hAnsi="Menlo" w:cs="Menlo"/>
          <w:color w:val="A9B7C6"/>
          <w:sz w:val="18"/>
          <w:szCs w:val="18"/>
        </w:rPr>
        <w:t>) || v.equals(u)))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A9B7C6"/>
          <w:sz w:val="18"/>
          <w:szCs w:val="18"/>
        </w:rPr>
        <w:t>}</w:t>
      </w:r>
      <w:r w:rsidRPr="002D69D1">
        <w:rPr>
          <w:rFonts w:ascii="Menlo" w:hAnsi="Menlo" w:cs="Menlo"/>
          <w:color w:val="A9B7C6"/>
          <w:sz w:val="18"/>
          <w:szCs w:val="18"/>
        </w:rPr>
        <w:br/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2D69D1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Virtualized support for map.get(); overridden in subclasses.</w:t>
      </w:r>
      <w:r w:rsidRPr="002D69D1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*/</w:t>
      </w:r>
      <w:r w:rsidRPr="002D69D1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A9B7C6"/>
          <w:sz w:val="18"/>
          <w:szCs w:val="18"/>
        </w:rPr>
        <w:t>Node&lt;</w:t>
      </w:r>
      <w:r w:rsidRPr="002D69D1">
        <w:rPr>
          <w:rFonts w:ascii="Menlo" w:hAnsi="Menlo" w:cs="Menlo"/>
          <w:color w:val="507874"/>
          <w:sz w:val="18"/>
          <w:szCs w:val="18"/>
        </w:rPr>
        <w:t>K</w:t>
      </w:r>
      <w:r w:rsidRPr="002D69D1">
        <w:rPr>
          <w:rFonts w:ascii="Menlo" w:hAnsi="Menlo" w:cs="Menlo"/>
          <w:color w:val="CC7832"/>
          <w:sz w:val="18"/>
          <w:szCs w:val="18"/>
        </w:rPr>
        <w:t>,</w:t>
      </w:r>
      <w:r w:rsidRPr="002D69D1">
        <w:rPr>
          <w:rFonts w:ascii="Menlo" w:hAnsi="Menlo" w:cs="Menlo"/>
          <w:color w:val="507874"/>
          <w:sz w:val="18"/>
          <w:szCs w:val="18"/>
        </w:rPr>
        <w:t>V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&gt; </w:t>
      </w:r>
      <w:r w:rsidRPr="002D69D1">
        <w:rPr>
          <w:rFonts w:ascii="Menlo" w:hAnsi="Menlo" w:cs="Menlo"/>
          <w:color w:val="FFC66D"/>
          <w:sz w:val="18"/>
          <w:szCs w:val="18"/>
        </w:rPr>
        <w:t>find</w:t>
      </w:r>
      <w:r w:rsidRPr="002D69D1">
        <w:rPr>
          <w:rFonts w:ascii="Menlo" w:hAnsi="Menlo" w:cs="Menlo"/>
          <w:color w:val="A9B7C6"/>
          <w:sz w:val="18"/>
          <w:szCs w:val="18"/>
        </w:rPr>
        <w:t>(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2D69D1">
        <w:rPr>
          <w:rFonts w:ascii="Menlo" w:hAnsi="Menlo" w:cs="Menlo"/>
          <w:color w:val="A9B7C6"/>
          <w:sz w:val="18"/>
          <w:szCs w:val="18"/>
        </w:rPr>
        <w:t>h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2D69D1">
        <w:rPr>
          <w:rFonts w:ascii="Menlo" w:hAnsi="Menlo" w:cs="Menlo"/>
          <w:color w:val="A9B7C6"/>
          <w:sz w:val="18"/>
          <w:szCs w:val="18"/>
        </w:rPr>
        <w:t>Object k) {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Node&lt;</w:t>
      </w:r>
      <w:r w:rsidRPr="002D69D1">
        <w:rPr>
          <w:rFonts w:ascii="Menlo" w:hAnsi="Menlo" w:cs="Menlo"/>
          <w:color w:val="507874"/>
          <w:sz w:val="18"/>
          <w:szCs w:val="18"/>
        </w:rPr>
        <w:t>K</w:t>
      </w:r>
      <w:r w:rsidRPr="002D69D1">
        <w:rPr>
          <w:rFonts w:ascii="Menlo" w:hAnsi="Menlo" w:cs="Menlo"/>
          <w:color w:val="CC7832"/>
          <w:sz w:val="18"/>
          <w:szCs w:val="18"/>
        </w:rPr>
        <w:t>,</w:t>
      </w:r>
      <w:r w:rsidRPr="002D69D1">
        <w:rPr>
          <w:rFonts w:ascii="Menlo" w:hAnsi="Menlo" w:cs="Menlo"/>
          <w:color w:val="507874"/>
          <w:sz w:val="18"/>
          <w:szCs w:val="18"/>
        </w:rPr>
        <w:t>V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&gt; e = </w:t>
      </w:r>
      <w:r w:rsidRPr="002D69D1">
        <w:rPr>
          <w:rFonts w:ascii="Menlo" w:hAnsi="Menlo" w:cs="Menlo"/>
          <w:color w:val="CC7832"/>
          <w:sz w:val="18"/>
          <w:szCs w:val="18"/>
        </w:rPr>
        <w:t>this;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    if 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(k != </w:t>
      </w:r>
      <w:r w:rsidRPr="002D69D1">
        <w:rPr>
          <w:rFonts w:ascii="Menlo" w:hAnsi="Menlo" w:cs="Menlo"/>
          <w:color w:val="CC7832"/>
          <w:sz w:val="18"/>
          <w:szCs w:val="18"/>
        </w:rPr>
        <w:t>null</w:t>
      </w:r>
      <w:r w:rsidRPr="002D69D1">
        <w:rPr>
          <w:rFonts w:ascii="Menlo" w:hAnsi="Menlo" w:cs="Menlo"/>
          <w:color w:val="A9B7C6"/>
          <w:sz w:val="18"/>
          <w:szCs w:val="18"/>
        </w:rPr>
        <w:t>) {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do </w:t>
      </w:r>
      <w:r w:rsidRPr="002D69D1">
        <w:rPr>
          <w:rFonts w:ascii="Menlo" w:hAnsi="Menlo" w:cs="Menlo"/>
          <w:color w:val="A9B7C6"/>
          <w:sz w:val="18"/>
          <w:szCs w:val="18"/>
        </w:rPr>
        <w:t>{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Pr="002D69D1">
        <w:rPr>
          <w:rFonts w:ascii="Menlo" w:hAnsi="Menlo" w:cs="Menlo"/>
          <w:color w:val="507874"/>
          <w:sz w:val="18"/>
          <w:szCs w:val="18"/>
        </w:rPr>
        <w:t xml:space="preserve">K </w:t>
      </w:r>
      <w:r w:rsidRPr="002D69D1">
        <w:rPr>
          <w:rFonts w:ascii="Menlo" w:hAnsi="Menlo" w:cs="Menlo"/>
          <w:color w:val="A9B7C6"/>
          <w:sz w:val="18"/>
          <w:szCs w:val="18"/>
        </w:rPr>
        <w:t>ek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            if </w:t>
      </w:r>
      <w:r w:rsidRPr="002D69D1">
        <w:rPr>
          <w:rFonts w:ascii="Menlo" w:hAnsi="Menlo" w:cs="Menlo"/>
          <w:color w:val="A9B7C6"/>
          <w:sz w:val="18"/>
          <w:szCs w:val="18"/>
        </w:rPr>
        <w:t>(e.</w:t>
      </w:r>
      <w:r w:rsidRPr="002D69D1">
        <w:rPr>
          <w:rFonts w:ascii="Menlo" w:hAnsi="Menlo" w:cs="Menlo"/>
          <w:color w:val="9876AA"/>
          <w:sz w:val="18"/>
          <w:szCs w:val="18"/>
        </w:rPr>
        <w:t xml:space="preserve">hash </w:t>
      </w:r>
      <w:r w:rsidRPr="002D69D1">
        <w:rPr>
          <w:rFonts w:ascii="Menlo" w:hAnsi="Menlo" w:cs="Menlo"/>
          <w:color w:val="A9B7C6"/>
          <w:sz w:val="18"/>
          <w:szCs w:val="18"/>
        </w:rPr>
        <w:t>== h &amp;&amp;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            ((ek = e.</w:t>
      </w:r>
      <w:r w:rsidRPr="002D69D1">
        <w:rPr>
          <w:rFonts w:ascii="Menlo" w:hAnsi="Menlo" w:cs="Menlo"/>
          <w:color w:val="9876AA"/>
          <w:sz w:val="18"/>
          <w:szCs w:val="18"/>
        </w:rPr>
        <w:t>key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) == k || (ek !=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null </w:t>
      </w:r>
      <w:r w:rsidRPr="002D69D1">
        <w:rPr>
          <w:rFonts w:ascii="Menlo" w:hAnsi="Menlo" w:cs="Menlo"/>
          <w:color w:val="A9B7C6"/>
          <w:sz w:val="18"/>
          <w:szCs w:val="18"/>
        </w:rPr>
        <w:t>&amp;&amp; k.equals(ek))))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           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2D69D1">
        <w:rPr>
          <w:rFonts w:ascii="Menlo" w:hAnsi="Menlo" w:cs="Menlo"/>
          <w:color w:val="A9B7C6"/>
          <w:sz w:val="18"/>
          <w:szCs w:val="18"/>
        </w:rPr>
        <w:t>e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} </w:t>
      </w:r>
      <w:r w:rsidRPr="002D69D1">
        <w:rPr>
          <w:rFonts w:ascii="Menlo" w:hAnsi="Menlo" w:cs="Menlo"/>
          <w:color w:val="CC7832"/>
          <w:sz w:val="18"/>
          <w:szCs w:val="18"/>
        </w:rPr>
        <w:t xml:space="preserve">while </w:t>
      </w:r>
      <w:r w:rsidRPr="002D69D1">
        <w:rPr>
          <w:rFonts w:ascii="Menlo" w:hAnsi="Menlo" w:cs="Menlo"/>
          <w:color w:val="A9B7C6"/>
          <w:sz w:val="18"/>
          <w:szCs w:val="18"/>
        </w:rPr>
        <w:t>((e = e.</w:t>
      </w:r>
      <w:r w:rsidRPr="002D69D1">
        <w:rPr>
          <w:rFonts w:ascii="Menlo" w:hAnsi="Menlo" w:cs="Menlo"/>
          <w:color w:val="9876AA"/>
          <w:sz w:val="18"/>
          <w:szCs w:val="18"/>
        </w:rPr>
        <w:t>next</w:t>
      </w:r>
      <w:r w:rsidRPr="002D69D1">
        <w:rPr>
          <w:rFonts w:ascii="Menlo" w:hAnsi="Menlo" w:cs="Menlo"/>
          <w:color w:val="A9B7C6"/>
          <w:sz w:val="18"/>
          <w:szCs w:val="18"/>
        </w:rPr>
        <w:t xml:space="preserve">) != </w:t>
      </w:r>
      <w:r w:rsidRPr="002D69D1">
        <w:rPr>
          <w:rFonts w:ascii="Menlo" w:hAnsi="Menlo" w:cs="Menlo"/>
          <w:color w:val="CC7832"/>
          <w:sz w:val="18"/>
          <w:szCs w:val="18"/>
        </w:rPr>
        <w:t>null</w:t>
      </w:r>
      <w:r w:rsidRPr="002D69D1">
        <w:rPr>
          <w:rFonts w:ascii="Menlo" w:hAnsi="Menlo" w:cs="Menlo"/>
          <w:color w:val="A9B7C6"/>
          <w:sz w:val="18"/>
          <w:szCs w:val="18"/>
        </w:rPr>
        <w:t>)</w:t>
      </w:r>
      <w:r w:rsidRPr="002D69D1">
        <w:rPr>
          <w:rFonts w:ascii="Menlo" w:hAnsi="Menlo" w:cs="Menlo"/>
          <w:color w:val="CC7832"/>
          <w:sz w:val="18"/>
          <w:szCs w:val="18"/>
        </w:rPr>
        <w:t>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2D69D1">
        <w:rPr>
          <w:rFonts w:ascii="Menlo" w:hAnsi="Menlo" w:cs="Menlo"/>
          <w:color w:val="A9B7C6"/>
          <w:sz w:val="18"/>
          <w:szCs w:val="18"/>
        </w:rPr>
        <w:t>}</w:t>
      </w:r>
      <w:r w:rsidRPr="002D69D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2D69D1">
        <w:rPr>
          <w:rFonts w:ascii="Menlo" w:hAnsi="Menlo" w:cs="Menlo"/>
          <w:color w:val="CC7832"/>
          <w:sz w:val="18"/>
          <w:szCs w:val="18"/>
        </w:rPr>
        <w:t>return null;</w:t>
      </w:r>
      <w:r w:rsidRPr="002D69D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2D69D1">
        <w:rPr>
          <w:rFonts w:ascii="Menlo" w:hAnsi="Menlo" w:cs="Menlo"/>
          <w:color w:val="A9B7C6"/>
          <w:sz w:val="18"/>
          <w:szCs w:val="18"/>
        </w:rPr>
        <w:t>}</w:t>
      </w:r>
      <w:r w:rsidRPr="002D69D1">
        <w:rPr>
          <w:rFonts w:ascii="Menlo" w:hAnsi="Menlo" w:cs="Menlo"/>
          <w:color w:val="A9B7C6"/>
          <w:sz w:val="18"/>
          <w:szCs w:val="18"/>
        </w:rPr>
        <w:br/>
        <w:t>}</w:t>
      </w:r>
    </w:p>
    <w:p w:rsidR="00B60C2B" w:rsidRDefault="00611C4E">
      <w:pPr>
        <w:rPr>
          <w:rFonts w:hint="eastAsia"/>
        </w:rPr>
      </w:pPr>
      <w:r>
        <w:rPr>
          <w:rFonts w:hint="eastAsia"/>
        </w:rPr>
        <w:t>既然volatile修饰数组对get操作没有效果，那加在数组上的volatile的目的是什么呢？</w:t>
      </w:r>
    </w:p>
    <w:p w:rsidR="00845F79" w:rsidRDefault="00845F79"/>
    <w:p w:rsidR="00845F79" w:rsidRDefault="00A92C5D">
      <w:pPr>
        <w:rPr>
          <w:rFonts w:hint="eastAsia"/>
        </w:rPr>
      </w:pPr>
      <w:r w:rsidRPr="00A92C5D">
        <w:t>其实就是为了</w:t>
      </w:r>
      <w:r w:rsidRPr="00134002">
        <w:rPr>
          <w:color w:val="FF0000"/>
          <w:u w:val="single"/>
        </w:rPr>
        <w:t>使得Node数组在扩容的时候对其他线程具有可见性而加的volatile</w:t>
      </w:r>
      <w:r w:rsidR="00482313">
        <w:rPr>
          <w:rFonts w:hint="eastAsia"/>
        </w:rPr>
        <w:t>。</w:t>
      </w:r>
    </w:p>
    <w:p w:rsidR="00845F79" w:rsidRDefault="00845F79"/>
    <w:p w:rsidR="00845F79" w:rsidRDefault="00883DEA" w:rsidP="00883DEA">
      <w:pPr>
        <w:pStyle w:val="3"/>
      </w:pPr>
      <w:r>
        <w:rPr>
          <w:rFonts w:hint="eastAsia"/>
        </w:rPr>
        <w:lastRenderedPageBreak/>
        <w:t>6、总结</w:t>
      </w:r>
    </w:p>
    <w:p w:rsidR="00134002" w:rsidRDefault="00134002" w:rsidP="00134002">
      <w:pPr>
        <w:pStyle w:val="a3"/>
        <w:numPr>
          <w:ilvl w:val="0"/>
          <w:numId w:val="5"/>
        </w:numPr>
        <w:ind w:firstLineChars="0"/>
      </w:pPr>
      <w:r>
        <w:t>在1.8中ConcurrentHashMap的</w:t>
      </w:r>
      <w:r w:rsidRPr="00221CE0">
        <w:rPr>
          <w:color w:val="FF0000"/>
          <w:u w:val="single"/>
        </w:rPr>
        <w:t>get操作全程不需要加锁</w:t>
      </w:r>
      <w:r>
        <w:t>，</w:t>
      </w:r>
      <w:r w:rsidRPr="00221CE0">
        <w:rPr>
          <w:color w:val="FF0000"/>
          <w:u w:val="single"/>
        </w:rPr>
        <w:t>这也是它比其他并发集合比如hashtable、用Collections.synchronizedMap()包装的hashmap</w:t>
      </w:r>
      <w:r w:rsidR="00436802" w:rsidRPr="00221CE0">
        <w:rPr>
          <w:rFonts w:hint="eastAsia"/>
          <w:color w:val="FF0000"/>
          <w:u w:val="single"/>
        </w:rPr>
        <w:t>；</w:t>
      </w:r>
      <w:r w:rsidRPr="00221CE0">
        <w:rPr>
          <w:color w:val="FF0000"/>
          <w:u w:val="single"/>
        </w:rPr>
        <w:t>安全效率高的原因之一</w:t>
      </w:r>
      <w:r>
        <w:t>。</w:t>
      </w:r>
    </w:p>
    <w:p w:rsidR="00134002" w:rsidRDefault="00134002" w:rsidP="00134002">
      <w:pPr>
        <w:pStyle w:val="a3"/>
        <w:numPr>
          <w:ilvl w:val="0"/>
          <w:numId w:val="5"/>
        </w:numPr>
        <w:ind w:firstLineChars="0"/>
      </w:pPr>
      <w:r>
        <w:t>get操作全程不需要加锁是因为Node的成员val是用volatile修饰的和数组用volatile修饰没有关系。</w:t>
      </w:r>
    </w:p>
    <w:p w:rsidR="0058427E" w:rsidRDefault="00134002" w:rsidP="00FA2B87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t>数组用volatile修饰主要是保证在数组扩容的时候保证可见性。</w:t>
      </w:r>
    </w:p>
    <w:p w:rsidR="00544241" w:rsidRDefault="00544241"/>
    <w:p w:rsidR="00544241" w:rsidRDefault="00544241">
      <w:pPr>
        <w:rPr>
          <w:rFonts w:hint="eastAsia"/>
        </w:rPr>
      </w:pPr>
    </w:p>
    <w:sectPr w:rsidR="00544241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41263"/>
    <w:multiLevelType w:val="hybridMultilevel"/>
    <w:tmpl w:val="258AA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A7652B"/>
    <w:multiLevelType w:val="hybridMultilevel"/>
    <w:tmpl w:val="BABC76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2A45515D"/>
    <w:multiLevelType w:val="hybridMultilevel"/>
    <w:tmpl w:val="5BD0C9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451D2AD0"/>
    <w:multiLevelType w:val="hybridMultilevel"/>
    <w:tmpl w:val="6706AB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748D14BD"/>
    <w:multiLevelType w:val="hybridMultilevel"/>
    <w:tmpl w:val="A3B262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241"/>
    <w:rsid w:val="00003E9F"/>
    <w:rsid w:val="000254BE"/>
    <w:rsid w:val="00054AAE"/>
    <w:rsid w:val="000C0A7E"/>
    <w:rsid w:val="00134002"/>
    <w:rsid w:val="001A7971"/>
    <w:rsid w:val="001C66AC"/>
    <w:rsid w:val="001E6D39"/>
    <w:rsid w:val="00221CE0"/>
    <w:rsid w:val="0024020B"/>
    <w:rsid w:val="00285892"/>
    <w:rsid w:val="002C53AE"/>
    <w:rsid w:val="002D69D1"/>
    <w:rsid w:val="002F24F7"/>
    <w:rsid w:val="003643EB"/>
    <w:rsid w:val="003D188F"/>
    <w:rsid w:val="003E47BA"/>
    <w:rsid w:val="003F5305"/>
    <w:rsid w:val="00403532"/>
    <w:rsid w:val="004133AE"/>
    <w:rsid w:val="00416989"/>
    <w:rsid w:val="004172C0"/>
    <w:rsid w:val="00436802"/>
    <w:rsid w:val="00453694"/>
    <w:rsid w:val="00482313"/>
    <w:rsid w:val="004A2634"/>
    <w:rsid w:val="00544241"/>
    <w:rsid w:val="0058427E"/>
    <w:rsid w:val="005D7C80"/>
    <w:rsid w:val="00611C4E"/>
    <w:rsid w:val="00675AA7"/>
    <w:rsid w:val="006D3D4B"/>
    <w:rsid w:val="007466D5"/>
    <w:rsid w:val="00761E25"/>
    <w:rsid w:val="00763F4A"/>
    <w:rsid w:val="00805519"/>
    <w:rsid w:val="00831454"/>
    <w:rsid w:val="00845F79"/>
    <w:rsid w:val="00883DEA"/>
    <w:rsid w:val="008B79ED"/>
    <w:rsid w:val="008D6D2F"/>
    <w:rsid w:val="00913293"/>
    <w:rsid w:val="00972B54"/>
    <w:rsid w:val="00A059F4"/>
    <w:rsid w:val="00A63B45"/>
    <w:rsid w:val="00A92C5D"/>
    <w:rsid w:val="00B25AB6"/>
    <w:rsid w:val="00B5236A"/>
    <w:rsid w:val="00B60C2B"/>
    <w:rsid w:val="00B85502"/>
    <w:rsid w:val="00B91674"/>
    <w:rsid w:val="00BF10BD"/>
    <w:rsid w:val="00C109D4"/>
    <w:rsid w:val="00C15E70"/>
    <w:rsid w:val="00C21D35"/>
    <w:rsid w:val="00C353ED"/>
    <w:rsid w:val="00C852AB"/>
    <w:rsid w:val="00C85D37"/>
    <w:rsid w:val="00C94BBF"/>
    <w:rsid w:val="00CA059F"/>
    <w:rsid w:val="00CD2295"/>
    <w:rsid w:val="00CD255D"/>
    <w:rsid w:val="00CF43EF"/>
    <w:rsid w:val="00CF47C6"/>
    <w:rsid w:val="00D26828"/>
    <w:rsid w:val="00D45595"/>
    <w:rsid w:val="00E21122"/>
    <w:rsid w:val="00E42AF5"/>
    <w:rsid w:val="00E77089"/>
    <w:rsid w:val="00EE2B84"/>
    <w:rsid w:val="00EE5971"/>
    <w:rsid w:val="00F072DC"/>
    <w:rsid w:val="00F36A6F"/>
    <w:rsid w:val="00F57AAA"/>
    <w:rsid w:val="00F61C18"/>
    <w:rsid w:val="00FA2B87"/>
    <w:rsid w:val="00FC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8E4CC6"/>
  <w15:chartTrackingRefBased/>
  <w15:docId w15:val="{D2382509-D36E-5B46-9EEB-9A5A6044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F53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53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3F5305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5305"/>
    <w:rPr>
      <w:rFonts w:ascii="宋体" w:eastAsia="宋体" w:hAnsi="宋体" w:cs="宋体"/>
      <w:b/>
      <w:bCs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003E9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57A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F57AAA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649</Words>
  <Characters>3701</Characters>
  <Application>Microsoft Office Word</Application>
  <DocSecurity>0</DocSecurity>
  <Lines>30</Lines>
  <Paragraphs>8</Paragraphs>
  <ScaleCrop>false</ScaleCrop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67</cp:revision>
  <dcterms:created xsi:type="dcterms:W3CDTF">2020-07-11T02:58:00Z</dcterms:created>
  <dcterms:modified xsi:type="dcterms:W3CDTF">2020-07-11T06:40:00Z</dcterms:modified>
</cp:coreProperties>
</file>