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3225A5" w:rsidP="003225A5">
      <w:pPr>
        <w:pStyle w:val="a3"/>
      </w:pPr>
      <w:r>
        <w:rPr>
          <w:rFonts w:hint="eastAsia"/>
        </w:rPr>
        <w:t>故事开端</w:t>
      </w:r>
    </w:p>
    <w:p w:rsidR="003225A5" w:rsidRDefault="002323CD">
      <w:pPr>
        <w:rPr>
          <w:rFonts w:hint="eastAsia"/>
        </w:rPr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年三月份，正式成为一名中台产品经理，</w:t>
      </w:r>
      <w:r w:rsidR="00D85C88">
        <w:rPr>
          <w:rFonts w:hint="eastAsia"/>
        </w:rPr>
        <w:t>要做一个</w:t>
      </w:r>
      <w:r w:rsidR="00D85C88" w:rsidRPr="00D85C88">
        <w:rPr>
          <w:rFonts w:hint="eastAsia"/>
          <w:color w:val="FF0000"/>
          <w:u w:val="single"/>
        </w:rPr>
        <w:t>在线教育领域的中台产品</w:t>
      </w:r>
      <w:r w:rsidR="00D85C88">
        <w:rPr>
          <w:rFonts w:hint="eastAsia"/>
        </w:rPr>
        <w:t>——爱多思。</w:t>
      </w:r>
      <w:r>
        <w:rPr>
          <w:rFonts w:hint="eastAsia"/>
        </w:rPr>
        <w:t>就是一个在线教育的</w:t>
      </w:r>
      <w:r w:rsidR="00FB6C45">
        <w:rPr>
          <w:rFonts w:hint="eastAsia"/>
        </w:rPr>
        <w:t>操作系统。线下教育的教学工具有桌椅板凳，黑板、粉笔、投影仪等教学设备，组合成物理世界的课堂，爱多思的目标是构建出线上教育里的桌椅板凳，让其能够自由组合成一整个在线教学管理系统（L</w:t>
      </w:r>
      <w:r w:rsidR="00FB6C45">
        <w:t>MS</w:t>
      </w:r>
      <w:r w:rsidR="00FB6C45">
        <w:rPr>
          <w:rFonts w:hint="eastAsia"/>
        </w:rPr>
        <w:t>），并形成标准。</w:t>
      </w:r>
    </w:p>
    <w:p w:rsidR="003225A5" w:rsidRDefault="003225A5"/>
    <w:p w:rsidR="003225A5" w:rsidRDefault="00865235">
      <w:pPr>
        <w:rPr>
          <w:rFonts w:hint="eastAsia"/>
        </w:rPr>
      </w:pPr>
      <w:r>
        <w:rPr>
          <w:rFonts w:hint="eastAsia"/>
        </w:rPr>
        <w:t>首先，当时中台在互联网公司是个新概念，如何在互联网公司里做一个中台，业界并没有太多的成熟经验可以参考；</w:t>
      </w:r>
    </w:p>
    <w:p w:rsidR="003225A5" w:rsidRDefault="003225A5"/>
    <w:p w:rsidR="003225A5" w:rsidRDefault="00865235">
      <w:r>
        <w:rPr>
          <w:rFonts w:hint="eastAsia"/>
        </w:rPr>
        <w:t>其次，各条业务线里烟囱式的教学系统已经分开跑了很久了，在这个基础上搭建中台，就好像在给飞行中的飞机</w:t>
      </w:r>
      <w:r w:rsidR="00683A76">
        <w:rPr>
          <w:rFonts w:hint="eastAsia"/>
        </w:rPr>
        <w:t>换引擎（当然，并不是每条业务跑得同样快，这也是中台能够在各个业务产品间周旋的基础）。</w:t>
      </w:r>
    </w:p>
    <w:p w:rsidR="00991218" w:rsidRDefault="00991218"/>
    <w:p w:rsidR="00991218" w:rsidRDefault="00991218">
      <w:pPr>
        <w:rPr>
          <w:rFonts w:hint="eastAsia"/>
        </w:rPr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年阿里出版的那本书「阿里中台战略」</w:t>
      </w:r>
      <w:r w:rsidR="00750953">
        <w:rPr>
          <w:rFonts w:hint="eastAsia"/>
        </w:rPr>
        <w:t>是我们当时唯一找到的理论基础，阿里大中台几年的实践，以及1</w:t>
      </w:r>
      <w:r w:rsidR="00750953">
        <w:t>7</w:t>
      </w:r>
      <w:r w:rsidR="00750953">
        <w:rPr>
          <w:rFonts w:hint="eastAsia"/>
        </w:rPr>
        <w:t>年我们通过一支几个人的别动队在内部对可行性的探索，最终让我们在申请立项时说明这事可以做成。</w:t>
      </w:r>
    </w:p>
    <w:p w:rsidR="003225A5" w:rsidRDefault="003225A5"/>
    <w:p w:rsidR="009D0EEC" w:rsidRDefault="009D0EEC" w:rsidP="009D0EEC">
      <w:r>
        <w:t>中台项目正式立项，我成为立项后第一个产品经理，Sunner 是负责人和产品架构师。我们计划用两年时间把中台搭建好，让爱多思能够支撑各条业务线的发展，并且能快速孵化出新的业务。然而一年过后，2019 年 2 月底，因为公司战略和组织架构调整，中台项目被停止了。</w:t>
      </w:r>
    </w:p>
    <w:p w:rsidR="009D0EEC" w:rsidRDefault="009D0EEC" w:rsidP="009D0EEC"/>
    <w:p w:rsidR="003225A5" w:rsidRDefault="009D0EEC" w:rsidP="009D0EEC">
      <w:r>
        <w:t>我依然清晰的记得那天，大家在会议室里讨论已经在线上跑的中台服务未来何去何从，想想在云端本地无数的代码库中有一套打着那天的 tag，然后就没有再更新过，让人唏嘘不已。</w:t>
      </w:r>
    </w:p>
    <w:p w:rsidR="00991D26" w:rsidRDefault="00991D26"/>
    <w:p w:rsidR="00991D26" w:rsidRDefault="00991D26"/>
    <w:p w:rsidR="00991D26" w:rsidRDefault="00991D26"/>
    <w:p w:rsidR="00991D26" w:rsidRDefault="00991D26"/>
    <w:p w:rsidR="00991D26" w:rsidRDefault="00991D26"/>
    <w:p w:rsidR="00991D26" w:rsidRDefault="00991D26"/>
    <w:p w:rsidR="00991D26" w:rsidRDefault="00991D26"/>
    <w:p w:rsidR="00991D26" w:rsidRDefault="00991D26"/>
    <w:p w:rsidR="00991D26" w:rsidRDefault="00991D26"/>
    <w:p w:rsidR="00991D26" w:rsidRDefault="00991D26"/>
    <w:p w:rsidR="00991D26" w:rsidRDefault="00991D26"/>
    <w:p w:rsidR="00991D26" w:rsidRDefault="00991D26"/>
    <w:p w:rsidR="00991D26" w:rsidRDefault="00991D26">
      <w:pPr>
        <w:rPr>
          <w:rFonts w:hint="eastAsia"/>
        </w:rPr>
      </w:pPr>
    </w:p>
    <w:p w:rsidR="003225A5" w:rsidRDefault="003225A5">
      <w:pPr>
        <w:rPr>
          <w:rFonts w:hint="eastAsia"/>
        </w:rPr>
      </w:pPr>
    </w:p>
    <w:sectPr w:rsidR="003225A5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F2"/>
    <w:rsid w:val="000C0A7E"/>
    <w:rsid w:val="001C66AC"/>
    <w:rsid w:val="002323CD"/>
    <w:rsid w:val="003225A5"/>
    <w:rsid w:val="003E47BA"/>
    <w:rsid w:val="005940A2"/>
    <w:rsid w:val="005B3943"/>
    <w:rsid w:val="005F631C"/>
    <w:rsid w:val="00683A76"/>
    <w:rsid w:val="006D3D4B"/>
    <w:rsid w:val="00750953"/>
    <w:rsid w:val="00761E25"/>
    <w:rsid w:val="00831454"/>
    <w:rsid w:val="00865235"/>
    <w:rsid w:val="008D6D2F"/>
    <w:rsid w:val="00991218"/>
    <w:rsid w:val="00991D26"/>
    <w:rsid w:val="009D0EEC"/>
    <w:rsid w:val="00C852AB"/>
    <w:rsid w:val="00C85D37"/>
    <w:rsid w:val="00CD255D"/>
    <w:rsid w:val="00D45595"/>
    <w:rsid w:val="00D85C88"/>
    <w:rsid w:val="00E170F2"/>
    <w:rsid w:val="00E21122"/>
    <w:rsid w:val="00F61C18"/>
    <w:rsid w:val="00FB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64E35"/>
  <w15:chartTrackingRefBased/>
  <w15:docId w15:val="{25601392-32CD-7C43-BCCC-23E1B96E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Title"/>
    <w:basedOn w:val="a"/>
    <w:next w:val="a"/>
    <w:link w:val="a4"/>
    <w:uiPriority w:val="10"/>
    <w:qFormat/>
    <w:rsid w:val="003225A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225A5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109</Words>
  <Characters>519</Characters>
  <Application>Microsoft Office Word</Application>
  <DocSecurity>0</DocSecurity>
  <Lines>28</Lines>
  <Paragraphs>16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2020-04-02T01:20:00Z</dcterms:created>
  <dcterms:modified xsi:type="dcterms:W3CDTF">2020-04-02T01:47:00Z</dcterms:modified>
</cp:coreProperties>
</file>