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>divide and conquer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0）引论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正如名字divide and conquer所言，分治算法分为两步，一步是divide，一步是conquer。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Divide：Smaller Problems are solved recursively except base cases.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Conquer：The solution to the original problem is then formed from the solutions to the sub-problem.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说白了，分治算法就是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把一个大的问题分为若干个子问题，然后在子问题继续向下分，一直到base cases，通过base cases的解决，一步步向上，最终解决最初的大问题</w:t>
      </w:r>
      <w:r>
        <w:rPr>
          <w:rFonts w:hint="eastAsia" w:ascii="微软雅黑" w:hAnsi="微软雅黑" w:eastAsia="微软雅黑" w:cs="微软雅黑"/>
          <w:lang w:val="en-US" w:eastAsia="zh-CN"/>
        </w:rPr>
        <w:t>。分治算法是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递归</w:t>
      </w:r>
      <w:r>
        <w:rPr>
          <w:rFonts w:hint="eastAsia" w:ascii="微软雅黑" w:hAnsi="微软雅黑" w:eastAsia="微软雅黑" w:cs="微软雅黑"/>
          <w:lang w:val="en-US" w:eastAsia="zh-CN"/>
        </w:rPr>
        <w:t>的典型应用。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常见的利用分治算法思想的有</w:t>
      </w:r>
      <w:r>
        <w:rPr>
          <w:rFonts w:hint="eastAsia" w:ascii="微软雅黑" w:hAnsi="微软雅黑" w:eastAsia="微软雅黑" w:cs="微软雅黑"/>
          <w:color w:val="4EA1DC"/>
          <w:lang w:val="en-US" w:eastAsia="zh-CN"/>
        </w:rPr>
        <w:t>快速排序</w:t>
      </w:r>
      <w:r>
        <w:rPr>
          <w:rFonts w:hint="eastAsia" w:ascii="微软雅黑" w:hAnsi="微软雅黑" w:eastAsia="微软雅黑" w:cs="微软雅黑"/>
          <w:lang w:val="en-US" w:eastAsia="zh-CN"/>
        </w:rPr>
        <w:t>以及</w:t>
      </w:r>
      <w:r>
        <w:rPr>
          <w:rFonts w:hint="eastAsia" w:ascii="微软雅黑" w:hAnsi="微软雅黑" w:eastAsia="微软雅黑" w:cs="微软雅黑"/>
          <w:color w:val="4EA1DC"/>
          <w:lang w:val="en-US" w:eastAsia="zh-CN"/>
        </w:rPr>
        <w:t>合并排序</w:t>
      </w:r>
      <w:r>
        <w:rPr>
          <w:rFonts w:hint="eastAsia" w:ascii="微软雅黑" w:hAnsi="微软雅黑" w:eastAsia="微软雅黑" w:cs="微软雅黑"/>
          <w:lang w:val="en-US" w:eastAsia="zh-CN"/>
        </w:rPr>
        <w:t>等等。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1） 分治排序的运行时间问题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47640" cy="1477010"/>
            <wp:effectExtent l="0" t="0" r="10160" b="889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7640" cy="1477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2)最近点问题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假设在坐标平面上分布了一系列的点，那么问题是求取这些点两两指点的最短距离。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最naive的做法当然是穷举法，计算所有的两两点间的距离，然后取最小值。穷举法对于小样本总是不错的。但是对于这样的大样本来说，就不是那么合适了，这里我们用divide-and-conquer算法来解决这一问题。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47005" cy="3212465"/>
            <wp:effectExtent l="0" t="0" r="10795" b="63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7005" cy="3212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首先对于所有的点，按照x坐标将其分为两部分，这就是divide，那么最短距离就是左边部分中的最短距离</w:t>
      </w:r>
      <w:r>
        <w:rPr>
          <w:rFonts w:hint="eastAsia" w:ascii="微软雅黑" w:hAnsi="微软雅黑" w:eastAsia="微软雅黑" w:cs="微软雅黑"/>
          <w:u w:val="single"/>
          <w:lang w:val="en-US" w:eastAsia="zh-CN"/>
        </w:rPr>
        <w:t>Dl</w:t>
      </w:r>
      <w:r>
        <w:rPr>
          <w:rFonts w:hint="eastAsia" w:ascii="微软雅黑" w:hAnsi="微软雅黑" w:eastAsia="微软雅黑" w:cs="微软雅黑"/>
          <w:lang w:val="en-US" w:eastAsia="zh-CN"/>
        </w:rPr>
        <w:t>，右边部分的最短距离</w:t>
      </w:r>
      <w:r>
        <w:rPr>
          <w:rFonts w:hint="eastAsia" w:ascii="微软雅黑" w:hAnsi="微软雅黑" w:eastAsia="微软雅黑" w:cs="微软雅黑"/>
          <w:u w:val="single"/>
          <w:lang w:val="en-US" w:eastAsia="zh-CN"/>
        </w:rPr>
        <w:t>Dr</w:t>
      </w:r>
      <w:r>
        <w:rPr>
          <w:rFonts w:hint="eastAsia" w:ascii="微软雅黑" w:hAnsi="微软雅黑" w:eastAsia="微软雅黑" w:cs="微软雅黑"/>
          <w:lang w:val="en-US" w:eastAsia="zh-CN"/>
        </w:rPr>
        <w:t>，以及左右部分之间的距离</w:t>
      </w:r>
      <w:r>
        <w:rPr>
          <w:rFonts w:hint="eastAsia" w:ascii="微软雅黑" w:hAnsi="微软雅黑" w:eastAsia="微软雅黑" w:cs="微软雅黑"/>
          <w:u w:val="single"/>
          <w:lang w:val="en-US" w:eastAsia="zh-CN"/>
        </w:rPr>
        <w:t>Dc</w:t>
      </w:r>
      <w:r>
        <w:rPr>
          <w:rFonts w:hint="eastAsia" w:ascii="微软雅黑" w:hAnsi="微软雅黑" w:eastAsia="微软雅黑" w:cs="微软雅黑"/>
          <w:lang w:val="en-US" w:eastAsia="zh-CN"/>
        </w:rPr>
        <w:t>。对于Dl以及Dr，可以递归的计算得到，这就是conquer。那么唯一的问题就是Dc。我们知道如果最短距离是Dc的话，那么Dc&lt;=min（Dl，Dr）。因此我们只需要计算距离divide分割线S=min（Dl，Dr）的点就可以了。进一步我们可以看到对于每个在2S区域内的点，只需要计算y坐标距离这一点不大于S的点就可以，这样可以进一步简化运算量。</w:t>
      </w:r>
    </w:p>
    <w:p>
      <w:pPr>
        <w:widowControl w:val="0"/>
        <w:numPr>
          <w:numId w:val="0"/>
        </w:numPr>
        <w:jc w:val="both"/>
        <w:rPr>
          <w:rFonts w:hint="default" w:ascii="Calibri" w:hAnsi="Calibri" w:eastAsia="微软雅黑" w:cs="Calibri"/>
          <w:sz w:val="22"/>
          <w:szCs w:val="28"/>
          <w:lang w:val="en-US" w:eastAsia="zh-CN"/>
        </w:rPr>
      </w:pPr>
      <w:r>
        <w:rPr>
          <w:rFonts w:hint="default" w:ascii="Calibri" w:hAnsi="Calibri" w:eastAsia="微软雅黑" w:cs="Calibri"/>
          <w:sz w:val="22"/>
          <w:szCs w:val="28"/>
          <w:lang w:val="en-US" w:eastAsia="zh-CN"/>
        </w:rPr>
        <w:t>for(i=0;i&lt;NumPointsInStrip;i++)</w:t>
      </w:r>
    </w:p>
    <w:p>
      <w:pPr>
        <w:widowControl w:val="0"/>
        <w:numPr>
          <w:numId w:val="0"/>
        </w:numPr>
        <w:jc w:val="both"/>
        <w:rPr>
          <w:rFonts w:hint="default" w:ascii="Calibri" w:hAnsi="Calibri" w:eastAsia="微软雅黑" w:cs="Calibri"/>
          <w:sz w:val="22"/>
          <w:szCs w:val="28"/>
          <w:lang w:val="en-US" w:eastAsia="zh-CN"/>
        </w:rPr>
      </w:pPr>
      <w:r>
        <w:rPr>
          <w:rFonts w:hint="default" w:ascii="Calibri" w:hAnsi="Calibri" w:eastAsia="微软雅黑" w:cs="Calibri"/>
          <w:sz w:val="22"/>
          <w:szCs w:val="28"/>
          <w:lang w:val="en-US" w:eastAsia="zh-CN"/>
        </w:rPr>
        <w:tab/>
      </w:r>
      <w:r>
        <w:rPr>
          <w:rFonts w:hint="default" w:ascii="Calibri" w:hAnsi="Calibri" w:eastAsia="微软雅黑" w:cs="Calibri"/>
          <w:sz w:val="22"/>
          <w:szCs w:val="28"/>
          <w:lang w:val="en-US" w:eastAsia="zh-CN"/>
        </w:rPr>
        <w:t>for(j=i+1;j&lt;NumPointsInStrip;j++)</w:t>
      </w:r>
    </w:p>
    <w:p>
      <w:pPr>
        <w:widowControl w:val="0"/>
        <w:numPr>
          <w:numId w:val="0"/>
        </w:numPr>
        <w:jc w:val="both"/>
        <w:rPr>
          <w:rFonts w:hint="default" w:ascii="Calibri" w:hAnsi="Calibri" w:eastAsia="微软雅黑" w:cs="Calibri"/>
          <w:sz w:val="22"/>
          <w:szCs w:val="28"/>
          <w:lang w:val="en-US" w:eastAsia="zh-CN"/>
        </w:rPr>
      </w:pPr>
      <w:r>
        <w:rPr>
          <w:rFonts w:hint="default" w:ascii="Calibri" w:hAnsi="Calibri" w:eastAsia="微软雅黑" w:cs="Calibri"/>
          <w:sz w:val="22"/>
          <w:szCs w:val="28"/>
          <w:lang w:val="en-US" w:eastAsia="zh-CN"/>
        </w:rPr>
        <w:tab/>
      </w:r>
      <w:r>
        <w:rPr>
          <w:rFonts w:hint="default" w:ascii="Calibri" w:hAnsi="Calibri" w:eastAsia="微软雅黑" w:cs="Calibri"/>
          <w:sz w:val="22"/>
          <w:szCs w:val="28"/>
          <w:lang w:val="en-US" w:eastAsia="zh-CN"/>
        </w:rPr>
        <w:tab/>
      </w:r>
      <w:r>
        <w:rPr>
          <w:rFonts w:hint="default" w:ascii="Calibri" w:hAnsi="Calibri" w:eastAsia="微软雅黑" w:cs="Calibri"/>
          <w:sz w:val="22"/>
          <w:szCs w:val="28"/>
          <w:lang w:val="en-US" w:eastAsia="zh-CN"/>
        </w:rPr>
        <w:t>if(Pi and Pj coordinates differ by more than S)</w:t>
      </w:r>
    </w:p>
    <w:p>
      <w:pPr>
        <w:widowControl w:val="0"/>
        <w:numPr>
          <w:numId w:val="0"/>
        </w:numPr>
        <w:jc w:val="both"/>
        <w:rPr>
          <w:rFonts w:hint="default" w:ascii="Calibri" w:hAnsi="Calibri" w:eastAsia="微软雅黑" w:cs="Calibri"/>
          <w:sz w:val="22"/>
          <w:szCs w:val="28"/>
          <w:lang w:val="en-US" w:eastAsia="zh-CN"/>
        </w:rPr>
      </w:pPr>
      <w:r>
        <w:rPr>
          <w:rFonts w:hint="default" w:ascii="Calibri" w:hAnsi="Calibri" w:eastAsia="微软雅黑" w:cs="Calibri"/>
          <w:sz w:val="22"/>
          <w:szCs w:val="28"/>
          <w:lang w:val="en-US" w:eastAsia="zh-CN"/>
        </w:rPr>
        <w:tab/>
      </w:r>
      <w:r>
        <w:rPr>
          <w:rFonts w:hint="default" w:ascii="Calibri" w:hAnsi="Calibri" w:eastAsia="微软雅黑" w:cs="Calibri"/>
          <w:sz w:val="22"/>
          <w:szCs w:val="28"/>
          <w:lang w:val="en-US" w:eastAsia="zh-CN"/>
        </w:rPr>
        <w:tab/>
      </w:r>
      <w:r>
        <w:rPr>
          <w:rFonts w:hint="eastAsia" w:ascii="Calibri" w:hAnsi="Calibri" w:eastAsia="微软雅黑" w:cs="Calibri"/>
          <w:sz w:val="22"/>
          <w:szCs w:val="28"/>
          <w:lang w:val="en-US" w:eastAsia="zh-CN"/>
        </w:rPr>
        <w:tab/>
      </w:r>
      <w:r>
        <w:rPr>
          <w:rFonts w:hint="default" w:ascii="Calibri" w:hAnsi="Calibri" w:eastAsia="微软雅黑" w:cs="Calibri"/>
          <w:sz w:val="22"/>
          <w:szCs w:val="28"/>
          <w:lang w:val="en-US" w:eastAsia="zh-CN"/>
        </w:rPr>
        <w:t>break;</w:t>
      </w:r>
    </w:p>
    <w:p>
      <w:pPr>
        <w:widowControl w:val="0"/>
        <w:numPr>
          <w:numId w:val="0"/>
        </w:numPr>
        <w:jc w:val="both"/>
        <w:rPr>
          <w:rFonts w:hint="default" w:ascii="Calibri" w:hAnsi="Calibri" w:eastAsia="微软雅黑" w:cs="Calibri"/>
          <w:sz w:val="22"/>
          <w:szCs w:val="28"/>
          <w:lang w:val="en-US" w:eastAsia="zh-CN"/>
        </w:rPr>
      </w:pPr>
      <w:r>
        <w:rPr>
          <w:rFonts w:hint="default" w:ascii="Calibri" w:hAnsi="Calibri" w:eastAsia="微软雅黑" w:cs="Calibri"/>
          <w:sz w:val="22"/>
          <w:szCs w:val="28"/>
          <w:lang w:val="en-US" w:eastAsia="zh-CN"/>
        </w:rPr>
        <w:tab/>
      </w:r>
      <w:r>
        <w:rPr>
          <w:rFonts w:hint="default" w:ascii="Calibri" w:hAnsi="Calibri" w:eastAsia="微软雅黑" w:cs="Calibri"/>
          <w:sz w:val="22"/>
          <w:szCs w:val="28"/>
          <w:lang w:val="en-US" w:eastAsia="zh-CN"/>
        </w:rPr>
        <w:tab/>
      </w:r>
      <w:r>
        <w:rPr>
          <w:rFonts w:hint="default" w:ascii="Calibri" w:hAnsi="Calibri" w:eastAsia="微软雅黑" w:cs="Calibri"/>
          <w:sz w:val="22"/>
          <w:szCs w:val="28"/>
          <w:lang w:val="en-US" w:eastAsia="zh-CN"/>
        </w:rPr>
        <w:t>else</w:t>
      </w:r>
    </w:p>
    <w:p>
      <w:pPr>
        <w:widowControl w:val="0"/>
        <w:numPr>
          <w:numId w:val="0"/>
        </w:numPr>
        <w:jc w:val="both"/>
        <w:rPr>
          <w:rFonts w:hint="default" w:ascii="Calibri" w:hAnsi="Calibri" w:eastAsia="微软雅黑" w:cs="Calibri"/>
          <w:sz w:val="22"/>
          <w:szCs w:val="28"/>
          <w:lang w:val="en-US" w:eastAsia="zh-CN"/>
        </w:rPr>
      </w:pPr>
      <w:r>
        <w:rPr>
          <w:rFonts w:hint="default" w:ascii="Calibri" w:hAnsi="Calibri" w:eastAsia="微软雅黑" w:cs="Calibri"/>
          <w:sz w:val="22"/>
          <w:szCs w:val="28"/>
          <w:lang w:val="en-US" w:eastAsia="zh-CN"/>
        </w:rPr>
        <w:tab/>
      </w:r>
      <w:r>
        <w:rPr>
          <w:rFonts w:hint="default" w:ascii="Calibri" w:hAnsi="Calibri" w:eastAsia="微软雅黑" w:cs="Calibri"/>
          <w:sz w:val="22"/>
          <w:szCs w:val="28"/>
          <w:lang w:val="en-US" w:eastAsia="zh-CN"/>
        </w:rPr>
        <w:tab/>
      </w:r>
      <w:r>
        <w:rPr>
          <w:rFonts w:hint="default" w:ascii="Calibri" w:hAnsi="Calibri" w:eastAsia="微软雅黑" w:cs="Calibri"/>
          <w:sz w:val="22"/>
          <w:szCs w:val="28"/>
          <w:lang w:val="en-US" w:eastAsia="zh-CN"/>
        </w:rPr>
        <w:tab/>
      </w:r>
      <w:r>
        <w:rPr>
          <w:rFonts w:hint="default" w:ascii="Calibri" w:hAnsi="Calibri" w:eastAsia="微软雅黑" w:cs="Calibri"/>
          <w:sz w:val="22"/>
          <w:szCs w:val="28"/>
          <w:lang w:val="en-US" w:eastAsia="zh-CN"/>
        </w:rPr>
        <w:t>if(Dist(Pi,Pj)&lt;S)</w:t>
      </w:r>
    </w:p>
    <w:p>
      <w:pPr>
        <w:widowControl w:val="0"/>
        <w:numPr>
          <w:numId w:val="0"/>
        </w:numPr>
        <w:jc w:val="both"/>
        <w:rPr>
          <w:rFonts w:hint="default" w:ascii="Calibri" w:hAnsi="Calibri" w:eastAsia="微软雅黑" w:cs="Calibri"/>
          <w:sz w:val="22"/>
          <w:szCs w:val="28"/>
          <w:lang w:val="en-US" w:eastAsia="zh-CN"/>
        </w:rPr>
      </w:pPr>
      <w:r>
        <w:rPr>
          <w:rFonts w:hint="default" w:ascii="Calibri" w:hAnsi="Calibri" w:eastAsia="微软雅黑" w:cs="Calibri"/>
          <w:sz w:val="22"/>
          <w:szCs w:val="28"/>
          <w:lang w:val="en-US" w:eastAsia="zh-CN"/>
        </w:rPr>
        <w:tab/>
      </w:r>
      <w:r>
        <w:rPr>
          <w:rFonts w:hint="default" w:ascii="Calibri" w:hAnsi="Calibri" w:eastAsia="微软雅黑" w:cs="Calibri"/>
          <w:sz w:val="22"/>
          <w:szCs w:val="28"/>
          <w:lang w:val="en-US" w:eastAsia="zh-CN"/>
        </w:rPr>
        <w:tab/>
      </w:r>
      <w:r>
        <w:rPr>
          <w:rFonts w:hint="default" w:ascii="Calibri" w:hAnsi="Calibri" w:eastAsia="微软雅黑" w:cs="Calibri"/>
          <w:sz w:val="22"/>
          <w:szCs w:val="28"/>
          <w:lang w:val="en-US" w:eastAsia="zh-CN"/>
        </w:rPr>
        <w:tab/>
      </w:r>
      <w:r>
        <w:rPr>
          <w:rFonts w:hint="default" w:ascii="Calibri" w:hAnsi="Calibri" w:eastAsia="微软雅黑" w:cs="Calibri"/>
          <w:sz w:val="22"/>
          <w:szCs w:val="28"/>
          <w:lang w:val="en-US" w:eastAsia="zh-CN"/>
        </w:rPr>
        <w:tab/>
      </w:r>
      <w:r>
        <w:rPr>
          <w:rFonts w:hint="default" w:ascii="Calibri" w:hAnsi="Calibri" w:eastAsia="微软雅黑" w:cs="Calibri"/>
          <w:sz w:val="22"/>
          <w:szCs w:val="28"/>
          <w:lang w:val="en-US" w:eastAsia="zh-CN"/>
        </w:rPr>
        <w:t>S=Dist(Pi,Pj);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726CB"/>
    <w:rsid w:val="03532721"/>
    <w:rsid w:val="0AA3264D"/>
    <w:rsid w:val="121617F4"/>
    <w:rsid w:val="14F0136B"/>
    <w:rsid w:val="16F10340"/>
    <w:rsid w:val="18DA2A27"/>
    <w:rsid w:val="1AB652A3"/>
    <w:rsid w:val="211355B1"/>
    <w:rsid w:val="23F34A4A"/>
    <w:rsid w:val="2E3359F5"/>
    <w:rsid w:val="2F7F7DF2"/>
    <w:rsid w:val="39C879CD"/>
    <w:rsid w:val="39DA4DEA"/>
    <w:rsid w:val="3A670D02"/>
    <w:rsid w:val="3D6F035E"/>
    <w:rsid w:val="3EE64051"/>
    <w:rsid w:val="408E29AD"/>
    <w:rsid w:val="41170360"/>
    <w:rsid w:val="42C5381E"/>
    <w:rsid w:val="45B57D75"/>
    <w:rsid w:val="46A047E6"/>
    <w:rsid w:val="46BF5B8E"/>
    <w:rsid w:val="47227089"/>
    <w:rsid w:val="4A9F379B"/>
    <w:rsid w:val="5C1B6AB1"/>
    <w:rsid w:val="683B69D8"/>
    <w:rsid w:val="68890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2018-11-12T06:14:21Z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