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通配符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类型通配符：？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比如：List&lt;?&gt;，Map&lt;?,?&gt;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List&lt;?&gt;是List&lt;String&gt;、List&lt;Object&gt;等各种泛型List的父类。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读取</w:t>
      </w:r>
      <w:r>
        <w:rPr>
          <w:rFonts w:hint="eastAsia" w:ascii="微软雅黑" w:hAnsi="微软雅黑" w:eastAsia="微软雅黑" w:cs="微软雅黑"/>
        </w:rPr>
        <w:t>List&lt;?&gt;的对象list中的元素时，永远是安全的，因为不管list的真实类型是什么，它包含的都是Object。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写入</w:t>
      </w:r>
      <w:r>
        <w:rPr>
          <w:rFonts w:hint="eastAsia" w:ascii="微软雅黑" w:hAnsi="微软雅黑" w:eastAsia="微软雅黑" w:cs="微软雅黑"/>
        </w:rPr>
        <w:t>list中的元素时，不行。因为我们不知道c的元素类型，我们不能向其中添加对象。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唯一的例外是null，它是所有类型的成员。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将任意元素加入到其中不是类型安全的：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highlight w:val="lightGray"/>
          <w:u w:val="none"/>
        </w:rPr>
      </w:pPr>
      <w:r>
        <w:rPr>
          <w:rFonts w:hint="eastAsia" w:ascii="微软雅黑" w:hAnsi="微软雅黑" w:eastAsia="微软雅黑" w:cs="微软雅黑"/>
          <w:highlight w:val="lightGray"/>
          <w:u w:val="none"/>
        </w:rPr>
        <w:t>Collection&lt;?&gt;</w:t>
      </w:r>
      <w:r>
        <w:rPr>
          <w:rFonts w:hint="eastAsia" w:ascii="微软雅黑" w:hAnsi="微软雅黑" w:eastAsia="微软雅黑" w:cs="微软雅黑"/>
          <w:highlight w:val="lightGray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highlight w:val="lightGray"/>
          <w:u w:val="none"/>
        </w:rPr>
        <w:t>c</w:t>
      </w:r>
      <w:r>
        <w:rPr>
          <w:rFonts w:hint="eastAsia" w:ascii="微软雅黑" w:hAnsi="微软雅黑" w:eastAsia="微软雅黑" w:cs="微软雅黑"/>
          <w:highlight w:val="lightGray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highlight w:val="lightGray"/>
          <w:u w:val="none"/>
        </w:rPr>
        <w:t>=</w:t>
      </w:r>
      <w:r>
        <w:rPr>
          <w:rFonts w:hint="eastAsia" w:ascii="微软雅黑" w:hAnsi="微软雅黑" w:eastAsia="微软雅黑" w:cs="微软雅黑"/>
          <w:highlight w:val="lightGray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highlight w:val="lightGray"/>
          <w:u w:val="none"/>
        </w:rPr>
        <w:t>new ArrayList&lt;String&gt;();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highlight w:val="lightGray"/>
          <w:u w:val="none"/>
        </w:rPr>
        <w:t>c.add(new Object());//编译时错误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因为我们不知道c的元素类型，我们不能向其中添加对象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add方法有类型参数E作为集合的元素类型。我们传给add的任何参数都必须是一个未知类型的子类。因为我们不知道那是什么类型，所以我们无法传任何东西进去。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唯一的例外的是null，它是所有类型的成员。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另一方面，我们可以调用get()方法并使用其返回值。返回值是一个未知的类型，但是我们知道，它总是一个Object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有限制的通配符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&lt;?&gt;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允许所有泛型的引用调用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举例：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&lt;?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extends Number&gt;(无穷小,Number]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只允许泛型为Number及Number子类的引用调用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7"/>
        </w:numPr>
        <w:ind w:left="0" w:leftChars="0" w:firstLine="84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&lt;?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super Number&gt;[Number,无穷大)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只允许泛型为Number及Number父类的引用调用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8"/>
        </w:numPr>
        <w:ind w:left="-420" w:leftChars="0" w:firstLine="126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&lt;?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extends Comparable&gt;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只允许泛型为实现Comparable接口的实现类的引用调用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泛型应用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在设计类的时候往往会使用类的关联关系，例如，一个人中可以定义一个信息的属性，但是一个人可能有各种各样的信息（如联系方式、基本信息等），所以此信息属性的类型就可以通过泛型进行声明，然后只要设计相应的信息类即可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295650" cy="133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 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通配符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?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 * List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&lt;A&gt;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&lt;B&gt;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....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都是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&lt;?&gt;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的子类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* 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&lt;p&gt;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* ? extends A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：可以存放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A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及其子类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* ? super A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：可以存放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A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及其父类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test3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&lt;?&gt;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&lt;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Object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&gt;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ArrayList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&lt;&gt;();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&lt;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&gt;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list2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new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ArrayList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&lt;&gt;();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list1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list2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show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list1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show(list2);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show1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list1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show1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list2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&lt;?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extends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Number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&gt;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list3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&lt;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Integer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&gt;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list4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list3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list4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    list3 = list1;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&lt;?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super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Number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&gt;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list5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null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list5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list1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show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&lt;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Object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&gt;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show1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&lt;?&gt;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list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A2F7E1"/>
    <w:multiLevelType w:val="singleLevel"/>
    <w:tmpl w:val="AEA2F7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D1C20A"/>
    <w:multiLevelType w:val="singleLevel"/>
    <w:tmpl w:val="AED1C20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7A606C1"/>
    <w:multiLevelType w:val="singleLevel"/>
    <w:tmpl w:val="B7A606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2B14984"/>
    <w:multiLevelType w:val="singleLevel"/>
    <w:tmpl w:val="C2B149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1C127AB"/>
    <w:multiLevelType w:val="singleLevel"/>
    <w:tmpl w:val="E1C127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AD9DC10"/>
    <w:multiLevelType w:val="multilevel"/>
    <w:tmpl w:val="EAD9DC1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25DE6614"/>
    <w:multiLevelType w:val="singleLevel"/>
    <w:tmpl w:val="25DE66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0A076CE"/>
    <w:multiLevelType w:val="multilevel"/>
    <w:tmpl w:val="50A076C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F8CC628"/>
    <w:multiLevelType w:val="multilevel"/>
    <w:tmpl w:val="7F8CC62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D6229"/>
    <w:rsid w:val="0FE1796B"/>
    <w:rsid w:val="118D26A0"/>
    <w:rsid w:val="11F777E6"/>
    <w:rsid w:val="134C6071"/>
    <w:rsid w:val="17A704C1"/>
    <w:rsid w:val="201D1196"/>
    <w:rsid w:val="2472548D"/>
    <w:rsid w:val="25572287"/>
    <w:rsid w:val="36E135B5"/>
    <w:rsid w:val="39AD2ACD"/>
    <w:rsid w:val="3B5B02C4"/>
    <w:rsid w:val="4279635F"/>
    <w:rsid w:val="458D2DDF"/>
    <w:rsid w:val="459B298B"/>
    <w:rsid w:val="538D7062"/>
    <w:rsid w:val="678B41B8"/>
    <w:rsid w:val="6C8E02CF"/>
    <w:rsid w:val="6F9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2019-01-07T00:50:11Z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