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ED8" w:rsidRDefault="00C24CA1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随着继承层次中一个个新子类的定义，类变得越来越具体，而父类则更一般，更通用。类的设计应该保证父类和子类能够共享特征。</w:t>
      </w:r>
      <w:r w:rsidRPr="00C24D1B">
        <w:rPr>
          <w:rFonts w:ascii="微软雅黑" w:eastAsia="微软雅黑" w:hAnsi="微软雅黑" w:cs="微软雅黑" w:hint="eastAsia"/>
          <w:b/>
          <w:color w:val="FF0000"/>
          <w:u w:val="single"/>
        </w:rPr>
        <w:t>有时将一个父类设计得非常抽象，以至于它没有具体的实例，这样的类叫做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抽象类</w:t>
      </w:r>
      <w:r>
        <w:rPr>
          <w:rFonts w:ascii="微软雅黑" w:eastAsia="微软雅黑" w:hAnsi="微软雅黑" w:cs="微软雅黑" w:hint="eastAsia"/>
        </w:rPr>
        <w:t>。</w:t>
      </w:r>
    </w:p>
    <w:p w:rsidR="006B4ED8" w:rsidRDefault="006B4ED8">
      <w:pPr>
        <w:rPr>
          <w:rFonts w:ascii="微软雅黑" w:eastAsia="微软雅黑" w:hAnsi="微软雅黑" w:cs="微软雅黑"/>
        </w:rPr>
      </w:pPr>
    </w:p>
    <w:p w:rsidR="006B4ED8" w:rsidRDefault="00C24CA1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抽象类</w:t>
      </w:r>
    </w:p>
    <w:p w:rsidR="006B4ED8" w:rsidRDefault="00C24CA1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</w:t>
      </w:r>
      <w:r>
        <w:rPr>
          <w:rFonts w:ascii="微软雅黑" w:eastAsia="微软雅黑" w:hAnsi="微软雅黑" w:cs="微软雅黑" w:hint="eastAsia"/>
        </w:rPr>
        <w:t>abstract</w:t>
      </w:r>
      <w:r>
        <w:rPr>
          <w:rFonts w:ascii="微软雅黑" w:eastAsia="微软雅黑" w:hAnsi="微软雅黑" w:cs="微软雅黑" w:hint="eastAsia"/>
        </w:rPr>
        <w:t>关键字来修饰一个类时，这个类叫做</w:t>
      </w:r>
      <w:r>
        <w:rPr>
          <w:rFonts w:ascii="微软雅黑" w:eastAsia="微软雅黑" w:hAnsi="微软雅黑" w:cs="微软雅黑" w:hint="eastAsia"/>
          <w:color w:val="FF0000"/>
          <w:u w:val="single"/>
        </w:rPr>
        <w:t>抽象类</w:t>
      </w:r>
      <w:r>
        <w:rPr>
          <w:rFonts w:ascii="微软雅黑" w:eastAsia="微软雅黑" w:hAnsi="微软雅黑" w:cs="微软雅黑" w:hint="eastAsia"/>
        </w:rPr>
        <w:t>；</w:t>
      </w:r>
    </w:p>
    <w:p w:rsidR="006B4ED8" w:rsidRDefault="00C24CA1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</w:t>
      </w:r>
      <w:r>
        <w:rPr>
          <w:rFonts w:ascii="微软雅黑" w:eastAsia="微软雅黑" w:hAnsi="微软雅黑" w:cs="微软雅黑" w:hint="eastAsia"/>
        </w:rPr>
        <w:t>abstract</w:t>
      </w:r>
      <w:r>
        <w:rPr>
          <w:rFonts w:ascii="微软雅黑" w:eastAsia="微软雅黑" w:hAnsi="微软雅黑" w:cs="微软雅黑" w:hint="eastAsia"/>
        </w:rPr>
        <w:t>来修饰一个方法时，该方法叫做</w:t>
      </w:r>
      <w:r>
        <w:rPr>
          <w:rFonts w:ascii="微软雅黑" w:eastAsia="微软雅黑" w:hAnsi="微软雅黑" w:cs="微软雅黑" w:hint="eastAsia"/>
          <w:color w:val="FF0000"/>
          <w:u w:val="single"/>
        </w:rPr>
        <w:t>抽象方法</w:t>
      </w:r>
      <w:r>
        <w:rPr>
          <w:rFonts w:ascii="微软雅黑" w:eastAsia="微软雅黑" w:hAnsi="微软雅黑" w:cs="微软雅黑" w:hint="eastAsia"/>
        </w:rPr>
        <w:t>；</w:t>
      </w:r>
    </w:p>
    <w:p w:rsidR="006B4ED8" w:rsidRDefault="00C24CA1">
      <w:pPr>
        <w:numPr>
          <w:ilvl w:val="0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FF0000"/>
          <w:u w:val="single"/>
        </w:rPr>
        <w:t>抽象方法：只有方法的声明，没有方法的实现。以分号结束</w:t>
      </w:r>
      <w:r>
        <w:rPr>
          <w:rFonts w:ascii="微软雅黑" w:eastAsia="微软雅黑" w:hAnsi="微软雅黑" w:cs="微软雅黑" w:hint="eastAsia"/>
        </w:rPr>
        <w:t>。</w:t>
      </w:r>
    </w:p>
    <w:p w:rsidR="003E6627" w:rsidRDefault="00C24CA1" w:rsidP="003E6627">
      <w:pPr>
        <w:numPr>
          <w:ilvl w:val="0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abstract int abstractMethod(int a);</w:t>
      </w:r>
    </w:p>
    <w:p w:rsidR="006B4ED8" w:rsidRPr="003E6627" w:rsidRDefault="00C24CA1" w:rsidP="003E6627">
      <w:pPr>
        <w:numPr>
          <w:ilvl w:val="0"/>
          <w:numId w:val="3"/>
        </w:numPr>
        <w:ind w:left="1260"/>
        <w:rPr>
          <w:rFonts w:ascii="微软雅黑" w:eastAsia="微软雅黑" w:hAnsi="微软雅黑" w:cs="微软雅黑"/>
        </w:rPr>
      </w:pPr>
      <w:bookmarkStart w:id="0" w:name="_GoBack"/>
      <w:bookmarkEnd w:id="0"/>
      <w:r w:rsidRPr="003E6627">
        <w:rPr>
          <w:rFonts w:ascii="微软雅黑" w:eastAsia="微软雅黑" w:hAnsi="微软雅黑" w:cs="微软雅黑" w:hint="eastAsia"/>
        </w:rPr>
        <w:t>含有抽象方法的类必须被声明为抽象类；</w:t>
      </w:r>
    </w:p>
    <w:p w:rsidR="006B4ED8" w:rsidRDefault="00C24CA1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凡是类都有构造器；</w:t>
      </w:r>
    </w:p>
    <w:p w:rsidR="006B4ED8" w:rsidRDefault="00C24CA1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抽象类不能被实例化</w:t>
      </w:r>
      <w:r>
        <w:rPr>
          <w:rFonts w:ascii="微软雅黑" w:eastAsia="微软雅黑" w:hAnsi="微软雅黑" w:cs="微软雅黑" w:hint="eastAsia"/>
        </w:rPr>
        <w:t>。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抽象类是用来被继承的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抽象类的子类必须重写父类的抽象方法，并提供方法体。若没有重写全部的抽象方法，仍为抽象类</w:t>
      </w:r>
      <w:r>
        <w:rPr>
          <w:rFonts w:ascii="微软雅黑" w:eastAsia="微软雅黑" w:hAnsi="微软雅黑" w:cs="微软雅黑" w:hint="eastAsia"/>
        </w:rPr>
        <w:t>。</w:t>
      </w:r>
    </w:p>
    <w:p w:rsidR="006B4ED8" w:rsidRDefault="00C24CA1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注意：</w:t>
      </w:r>
    </w:p>
    <w:p w:rsidR="006B4ED8" w:rsidRDefault="00C24CA1">
      <w:pPr>
        <w:numPr>
          <w:ilvl w:val="0"/>
          <w:numId w:val="4"/>
        </w:numPr>
        <w:ind w:left="-420" w:firstLine="126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不能用</w:t>
      </w:r>
      <w:r>
        <w:rPr>
          <w:rFonts w:ascii="微软雅黑" w:eastAsia="微软雅黑" w:hAnsi="微软雅黑" w:cs="微软雅黑" w:hint="eastAsia"/>
          <w:color w:val="000000" w:themeColor="text1"/>
        </w:rPr>
        <w:t>abstract</w:t>
      </w:r>
      <w:r>
        <w:rPr>
          <w:rFonts w:ascii="微软雅黑" w:eastAsia="微软雅黑" w:hAnsi="微软雅黑" w:cs="微软雅黑" w:hint="eastAsia"/>
          <w:color w:val="000000" w:themeColor="text1"/>
        </w:rPr>
        <w:t>修饰属性：</w:t>
      </w:r>
    </w:p>
    <w:p w:rsidR="006B4ED8" w:rsidRDefault="00C24CA1">
      <w:pPr>
        <w:numPr>
          <w:ilvl w:val="0"/>
          <w:numId w:val="4"/>
        </w:numPr>
        <w:ind w:left="-420" w:firstLine="126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不能用</w:t>
      </w:r>
      <w:r>
        <w:rPr>
          <w:rFonts w:ascii="微软雅黑" w:eastAsia="微软雅黑" w:hAnsi="微软雅黑" w:cs="微软雅黑" w:hint="eastAsia"/>
          <w:color w:val="000000" w:themeColor="text1"/>
        </w:rPr>
        <w:t>abstract</w:t>
      </w:r>
      <w:r>
        <w:rPr>
          <w:rFonts w:ascii="微软雅黑" w:eastAsia="微软雅黑" w:hAnsi="微软雅黑" w:cs="微软雅黑" w:hint="eastAsia"/>
          <w:color w:val="000000" w:themeColor="text1"/>
        </w:rPr>
        <w:t>修饰私有方法：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子类不能够覆盖声明为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private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的方法的。</w:t>
      </w:r>
    </w:p>
    <w:p w:rsidR="006B4ED8" w:rsidRDefault="00C24CA1">
      <w:pPr>
        <w:numPr>
          <w:ilvl w:val="0"/>
          <w:numId w:val="4"/>
        </w:numPr>
        <w:ind w:left="-420" w:firstLine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不能用</w:t>
      </w:r>
      <w:r>
        <w:rPr>
          <w:rFonts w:ascii="微软雅黑" w:eastAsia="微软雅黑" w:hAnsi="微软雅黑" w:cs="微软雅黑" w:hint="eastAsia"/>
          <w:color w:val="000000" w:themeColor="text1"/>
        </w:rPr>
        <w:t>abstract</w:t>
      </w:r>
      <w:r>
        <w:rPr>
          <w:rFonts w:ascii="微软雅黑" w:eastAsia="微软雅黑" w:hAnsi="微软雅黑" w:cs="微软雅黑" w:hint="eastAsia"/>
          <w:color w:val="000000" w:themeColor="text1"/>
        </w:rPr>
        <w:t>修饰构造器：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应为构造器不能被重写</w:t>
      </w:r>
    </w:p>
    <w:p w:rsidR="006B4ED8" w:rsidRDefault="00C24CA1">
      <w:pPr>
        <w:numPr>
          <w:ilvl w:val="0"/>
          <w:numId w:val="4"/>
        </w:numPr>
        <w:ind w:left="-420" w:firstLine="126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不能用</w:t>
      </w:r>
      <w:r>
        <w:rPr>
          <w:rFonts w:ascii="微软雅黑" w:eastAsia="微软雅黑" w:hAnsi="微软雅黑" w:cs="微软雅黑" w:hint="eastAsia"/>
          <w:color w:val="000000" w:themeColor="text1"/>
        </w:rPr>
        <w:t>abstract</w:t>
      </w:r>
      <w:r>
        <w:rPr>
          <w:rFonts w:ascii="微软雅黑" w:eastAsia="微软雅黑" w:hAnsi="微软雅黑" w:cs="微软雅黑" w:hint="eastAsia"/>
          <w:color w:val="000000" w:themeColor="text1"/>
        </w:rPr>
        <w:t>修饰静态方法：</w:t>
      </w:r>
    </w:p>
    <w:p w:rsidR="006B4ED8" w:rsidRDefault="00C24CA1">
      <w:pPr>
        <w:numPr>
          <w:ilvl w:val="0"/>
          <w:numId w:val="4"/>
        </w:numPr>
        <w:ind w:left="-420" w:firstLine="1260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不能用</w:t>
      </w:r>
      <w:r>
        <w:rPr>
          <w:rFonts w:ascii="微软雅黑" w:eastAsia="微软雅黑" w:hAnsi="微软雅黑" w:cs="微软雅黑" w:hint="eastAsia"/>
          <w:color w:val="000000" w:themeColor="text1"/>
        </w:rPr>
        <w:t>abstract</w:t>
      </w:r>
      <w:r>
        <w:rPr>
          <w:rFonts w:ascii="微软雅黑" w:eastAsia="微软雅黑" w:hAnsi="微软雅黑" w:cs="微软雅黑" w:hint="eastAsia"/>
          <w:color w:val="000000" w:themeColor="text1"/>
        </w:rPr>
        <w:t>修饰</w:t>
      </w:r>
      <w:r>
        <w:rPr>
          <w:rFonts w:ascii="微软雅黑" w:eastAsia="微软雅黑" w:hAnsi="微软雅黑" w:cs="微软雅黑" w:hint="eastAsia"/>
          <w:color w:val="000000" w:themeColor="text1"/>
        </w:rPr>
        <w:t>final</w:t>
      </w:r>
      <w:r>
        <w:rPr>
          <w:rFonts w:ascii="微软雅黑" w:eastAsia="微软雅黑" w:hAnsi="微软雅黑" w:cs="微软雅黑" w:hint="eastAsia"/>
          <w:color w:val="000000" w:themeColor="text1"/>
        </w:rPr>
        <w:t>方法：</w:t>
      </w:r>
    </w:p>
    <w:p w:rsidR="006B4ED8" w:rsidRDefault="006B4ED8">
      <w:pPr>
        <w:rPr>
          <w:rFonts w:ascii="微软雅黑" w:eastAsia="微软雅黑" w:hAnsi="微软雅黑" w:cs="微软雅黑"/>
        </w:rPr>
      </w:pPr>
    </w:p>
    <w:p w:rsidR="006B4ED8" w:rsidRDefault="00C24CA1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抽象类应用</w:t>
      </w:r>
    </w:p>
    <w:p w:rsidR="006B4ED8" w:rsidRDefault="00C24CA1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抽象类是用来模型化那些父类无法确定全部实现，而是由其子类提供具体实现的对</w:t>
      </w:r>
      <w:r>
        <w:rPr>
          <w:rFonts w:ascii="微软雅黑" w:eastAsia="微软雅黑" w:hAnsi="微软雅黑" w:cs="微软雅黑" w:hint="eastAsia"/>
        </w:rPr>
        <w:lastRenderedPageBreak/>
        <w:t>象的类。</w:t>
      </w:r>
    </w:p>
    <w:p w:rsidR="006B4ED8" w:rsidRDefault="00C24CA1">
      <w:pPr>
        <w:ind w:left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4695190" cy="2212340"/>
            <wp:effectExtent l="0" t="0" r="381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2212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B4ED8" w:rsidRDefault="00C24CA1">
      <w:pPr>
        <w:numPr>
          <w:ilvl w:val="0"/>
          <w:numId w:val="7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解决方案：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允许类设计者指定：超类声明一个方法但不提供实现，该方法的实现由子类提供。这样的方法称为抽象方法。有一个或更多抽象方法的类称为抽象类。</w:t>
      </w:r>
    </w:p>
    <w:p w:rsidR="006B4ED8" w:rsidRDefault="00C24CA1">
      <w:pPr>
        <w:numPr>
          <w:ilvl w:val="0"/>
          <w:numId w:val="8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Vehicle</w:t>
      </w:r>
      <w:r>
        <w:rPr>
          <w:rFonts w:ascii="微软雅黑" w:eastAsia="微软雅黑" w:hAnsi="微软雅黑" w:cs="微软雅黑" w:hint="eastAsia"/>
        </w:rPr>
        <w:t>是一个抽象类，有两个抽象方法。</w:t>
      </w:r>
    </w:p>
    <w:p w:rsidR="006B4ED8" w:rsidRDefault="00C24CA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public </w:t>
      </w:r>
      <w:r>
        <w:rPr>
          <w:rFonts w:ascii="Consolas" w:hAnsi="Consolas" w:cs="Consolas"/>
          <w:b/>
          <w:bCs/>
          <w:color w:val="FF0000"/>
          <w:sz w:val="24"/>
          <w:szCs w:val="32"/>
          <w:u w:val="single"/>
        </w:rPr>
        <w:t>abstract</w:t>
      </w:r>
      <w:r>
        <w:rPr>
          <w:rFonts w:ascii="Consolas" w:hAnsi="Consolas" w:cs="Consolas"/>
        </w:rPr>
        <w:t xml:space="preserve"> class Vehicle{</w:t>
      </w:r>
    </w:p>
    <w:p w:rsidR="006B4ED8" w:rsidRDefault="00C24CA1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//</w:t>
      </w:r>
      <w:r>
        <w:rPr>
          <w:rFonts w:ascii="Consolas" w:hAnsi="Consolas" w:cs="Consolas"/>
        </w:rPr>
        <w:t>计算燃料效率的抽象方法</w:t>
      </w:r>
      <w:r>
        <w:rPr>
          <w:rFonts w:ascii="Consolas" w:hAnsi="Consolas" w:cs="Consolas"/>
        </w:rPr>
        <w:tab/>
      </w:r>
    </w:p>
    <w:p w:rsidR="006B4ED8" w:rsidRDefault="00C24CA1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public </w:t>
      </w:r>
      <w:r>
        <w:rPr>
          <w:rFonts w:ascii="Consolas" w:hAnsi="Consolas" w:cs="Consolas"/>
          <w:b/>
          <w:bCs/>
          <w:color w:val="FF0000"/>
          <w:sz w:val="24"/>
          <w:szCs w:val="32"/>
          <w:u w:val="single"/>
        </w:rPr>
        <w:t>abstract</w:t>
      </w:r>
      <w:r>
        <w:rPr>
          <w:rFonts w:ascii="Consolas" w:hAnsi="Consolas" w:cs="Consolas"/>
        </w:rPr>
        <w:t xml:space="preserve"> double calcFuelEfficiency();</w:t>
      </w:r>
      <w:r>
        <w:rPr>
          <w:rFonts w:ascii="Consolas" w:hAnsi="Consolas" w:cs="Consolas"/>
        </w:rPr>
        <w:tab/>
      </w:r>
    </w:p>
    <w:p w:rsidR="006B4ED8" w:rsidRDefault="00C24CA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//</w:t>
      </w:r>
      <w:r>
        <w:rPr>
          <w:rFonts w:ascii="Consolas" w:hAnsi="Consolas" w:cs="Consolas"/>
        </w:rPr>
        <w:t>计算行驶距离的抽象方法</w:t>
      </w:r>
    </w:p>
    <w:p w:rsidR="006B4ED8" w:rsidRDefault="00C24CA1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public </w:t>
      </w:r>
      <w:r>
        <w:rPr>
          <w:rFonts w:ascii="Consolas" w:hAnsi="Consolas" w:cs="Consolas"/>
          <w:b/>
          <w:bCs/>
          <w:color w:val="FF0000"/>
          <w:sz w:val="24"/>
          <w:szCs w:val="32"/>
          <w:u w:val="single"/>
        </w:rPr>
        <w:t>abstract</w:t>
      </w:r>
      <w:r>
        <w:rPr>
          <w:rFonts w:ascii="Consolas" w:hAnsi="Consolas" w:cs="Consolas"/>
        </w:rPr>
        <w:t xml:space="preserve"> double calcTripDistance();</w:t>
      </w:r>
      <w:r>
        <w:rPr>
          <w:rFonts w:ascii="Consolas" w:hAnsi="Consolas" w:cs="Consolas"/>
        </w:rPr>
        <w:tab/>
      </w:r>
    </w:p>
    <w:p w:rsidR="006B4ED8" w:rsidRDefault="00C24CA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6B4ED8" w:rsidRDefault="006B4ED8">
      <w:pPr>
        <w:ind w:left="420" w:firstLine="420"/>
        <w:rPr>
          <w:rFonts w:ascii="Consolas" w:hAnsi="Consolas" w:cs="Consolas"/>
        </w:rPr>
      </w:pPr>
    </w:p>
    <w:p w:rsidR="006B4ED8" w:rsidRDefault="00C24CA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public class Truck </w:t>
      </w:r>
      <w:r>
        <w:rPr>
          <w:rFonts w:ascii="Consolas" w:hAnsi="Consolas" w:cs="Consolas"/>
          <w:b/>
          <w:bCs/>
          <w:color w:val="FF0000"/>
          <w:sz w:val="24"/>
          <w:szCs w:val="32"/>
        </w:rPr>
        <w:t>extends Vehicle</w:t>
      </w:r>
      <w:r>
        <w:rPr>
          <w:rFonts w:ascii="Consolas" w:hAnsi="Consolas" w:cs="Consolas"/>
        </w:rPr>
        <w:t>{</w:t>
      </w:r>
    </w:p>
    <w:p w:rsidR="006B4ED8" w:rsidRDefault="00C24CA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6B4ED8" w:rsidRDefault="00C24CA1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public double calcFuelEfficiency( )   { </w:t>
      </w:r>
    </w:p>
    <w:p w:rsidR="006B4ED8" w:rsidRDefault="00C24CA1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//</w:t>
      </w:r>
      <w:r>
        <w:rPr>
          <w:rFonts w:ascii="Consolas" w:hAnsi="Consolas" w:cs="Consolas"/>
        </w:rPr>
        <w:t>写出计算卡车的燃料效率的具体方法</w:t>
      </w:r>
      <w:r>
        <w:rPr>
          <w:rFonts w:ascii="Consolas" w:hAnsi="Consolas" w:cs="Consolas"/>
        </w:rPr>
        <w:t xml:space="preserve">   </w:t>
      </w:r>
    </w:p>
    <w:p w:rsidR="006B4ED8" w:rsidRDefault="00C24CA1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6B4ED8" w:rsidRDefault="00C24CA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public double calcTripDistance( )    {  </w:t>
      </w:r>
    </w:p>
    <w:p w:rsidR="006B4ED8" w:rsidRDefault="00C24CA1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//</w:t>
      </w:r>
      <w:r>
        <w:rPr>
          <w:rFonts w:ascii="Consolas" w:hAnsi="Consolas" w:cs="Consolas"/>
        </w:rPr>
        <w:t>写出计算卡车行驶距离的具体方法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  </w:t>
      </w:r>
    </w:p>
    <w:p w:rsidR="006B4ED8" w:rsidRDefault="00C24CA1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6B4ED8" w:rsidRDefault="00C24CA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6B4ED8" w:rsidRDefault="00C24CA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public class RiverBarge </w:t>
      </w:r>
      <w:r>
        <w:rPr>
          <w:rFonts w:ascii="Consolas" w:hAnsi="Consolas" w:cs="Consolas"/>
          <w:b/>
          <w:bCs/>
          <w:color w:val="FF0000"/>
          <w:sz w:val="24"/>
          <w:szCs w:val="32"/>
        </w:rPr>
        <w:t>extends Vehicle</w:t>
      </w:r>
      <w:r>
        <w:rPr>
          <w:rFonts w:ascii="Consolas" w:hAnsi="Consolas" w:cs="Consolas"/>
        </w:rPr>
        <w:t>{</w:t>
      </w:r>
    </w:p>
    <w:p w:rsidR="006B4ED8" w:rsidRDefault="00C24CA1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public double calcFuelEfficiency( ) { </w:t>
      </w:r>
    </w:p>
    <w:p w:rsidR="006B4ED8" w:rsidRDefault="00C24CA1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//</w:t>
      </w:r>
      <w:r>
        <w:rPr>
          <w:rFonts w:ascii="Consolas" w:hAnsi="Consolas" w:cs="Consolas"/>
        </w:rPr>
        <w:t>写出计算驳船的燃料效率的具体方法</w:t>
      </w:r>
      <w:r>
        <w:rPr>
          <w:rFonts w:ascii="Consolas" w:hAnsi="Consolas" w:cs="Consolas"/>
        </w:rPr>
        <w:t xml:space="preserve">  </w:t>
      </w:r>
    </w:p>
    <w:p w:rsidR="006B4ED8" w:rsidRDefault="00C24CA1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6B4ED8" w:rsidRDefault="00C24CA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public double calcTripDistance( )  {  </w:t>
      </w:r>
    </w:p>
    <w:p w:rsidR="006B4ED8" w:rsidRDefault="00C24CA1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//</w:t>
      </w:r>
      <w:r>
        <w:rPr>
          <w:rFonts w:ascii="Consolas" w:hAnsi="Consolas" w:cs="Consolas"/>
        </w:rPr>
        <w:t>写出计算驳船行驶距离的具体方法</w:t>
      </w:r>
    </w:p>
    <w:p w:rsidR="006B4ED8" w:rsidRDefault="00C24CA1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}</w:t>
      </w:r>
    </w:p>
    <w:p w:rsidR="006B4ED8" w:rsidRDefault="00C24CA1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6B4ED8" w:rsidRDefault="00C24CA1">
      <w:pPr>
        <w:numPr>
          <w:ilvl w:val="0"/>
          <w:numId w:val="9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注：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抽象类不能实例化</w:t>
      </w:r>
      <w:r>
        <w:rPr>
          <w:rFonts w:ascii="微软雅黑" w:eastAsia="微软雅黑" w:hAnsi="微软雅黑" w:cs="微软雅黑" w:hint="eastAsia"/>
        </w:rPr>
        <w:tab/>
        <w:t>new Vehicle()</w:t>
      </w:r>
      <w:r>
        <w:rPr>
          <w:rFonts w:ascii="微软雅黑" w:eastAsia="微软雅黑" w:hAnsi="微软雅黑" w:cs="微软雅黑" w:hint="eastAsia"/>
        </w:rPr>
        <w:t>是非法的。</w:t>
      </w:r>
    </w:p>
    <w:p w:rsidR="006B4ED8" w:rsidRDefault="006B4ED8">
      <w:pPr>
        <w:rPr>
          <w:rFonts w:ascii="微软雅黑" w:eastAsia="微软雅黑" w:hAnsi="微软雅黑" w:cs="微软雅黑"/>
        </w:rPr>
      </w:pPr>
    </w:p>
    <w:p w:rsidR="006B4ED8" w:rsidRDefault="00C24CA1">
      <w:pPr>
        <w:numPr>
          <w:ilvl w:val="0"/>
          <w:numId w:val="10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思考</w:t>
      </w:r>
    </w:p>
    <w:p w:rsidR="006B4ED8" w:rsidRDefault="00C24CA1">
      <w:pPr>
        <w:numPr>
          <w:ilvl w:val="0"/>
          <w:numId w:val="11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问题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：为什么抽象类不可以使用</w:t>
      </w:r>
      <w:r>
        <w:rPr>
          <w:rFonts w:ascii="微软雅黑" w:eastAsia="微软雅黑" w:hAnsi="微软雅黑" w:cs="微软雅黑" w:hint="eastAsia"/>
        </w:rPr>
        <w:t>final</w:t>
      </w:r>
      <w:r>
        <w:rPr>
          <w:rFonts w:ascii="微软雅黑" w:eastAsia="微软雅黑" w:hAnsi="微软雅黑" w:cs="微软雅黑" w:hint="eastAsia"/>
        </w:rPr>
        <w:t>关键字声明？</w:t>
      </w:r>
    </w:p>
    <w:p w:rsidR="006B4ED8" w:rsidRDefault="00C24CA1">
      <w:pPr>
        <w:numPr>
          <w:ilvl w:val="0"/>
          <w:numId w:val="11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问题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：一个抽象类中可以定义构造器吗？</w:t>
      </w:r>
    </w:p>
    <w:p w:rsidR="006B4ED8" w:rsidRDefault="006B4ED8">
      <w:pPr>
        <w:rPr>
          <w:rFonts w:ascii="微软雅黑" w:eastAsia="微软雅黑" w:hAnsi="微软雅黑" w:cs="微软雅黑"/>
        </w:rPr>
      </w:pPr>
    </w:p>
    <w:sectPr w:rsidR="006B4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CA1" w:rsidRDefault="00C24CA1" w:rsidP="00AE6698">
      <w:r>
        <w:separator/>
      </w:r>
    </w:p>
  </w:endnote>
  <w:endnote w:type="continuationSeparator" w:id="0">
    <w:p w:rsidR="00C24CA1" w:rsidRDefault="00C24CA1" w:rsidP="00AE6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CA1" w:rsidRDefault="00C24CA1" w:rsidP="00AE6698">
      <w:r>
        <w:separator/>
      </w:r>
    </w:p>
  </w:footnote>
  <w:footnote w:type="continuationSeparator" w:id="0">
    <w:p w:rsidR="00C24CA1" w:rsidRDefault="00C24CA1" w:rsidP="00AE6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DDF3C4"/>
    <w:multiLevelType w:val="singleLevel"/>
    <w:tmpl w:val="94DDF3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FA97829"/>
    <w:multiLevelType w:val="singleLevel"/>
    <w:tmpl w:val="9FA9782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94475BA"/>
    <w:multiLevelType w:val="singleLevel"/>
    <w:tmpl w:val="B94475B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08FFC55"/>
    <w:multiLevelType w:val="singleLevel"/>
    <w:tmpl w:val="C08FFC5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FCA19258"/>
    <w:multiLevelType w:val="multilevel"/>
    <w:tmpl w:val="FCA1925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B191D3C"/>
    <w:multiLevelType w:val="singleLevel"/>
    <w:tmpl w:val="0B191D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2CAEA9FE"/>
    <w:multiLevelType w:val="multilevel"/>
    <w:tmpl w:val="2CAEA9F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A0A024"/>
    <w:multiLevelType w:val="multilevel"/>
    <w:tmpl w:val="42A0A02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81B1FC"/>
    <w:multiLevelType w:val="multilevel"/>
    <w:tmpl w:val="5681B1F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Consolas" w:hAnsi="Consola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Consolas" w:hAnsi="Consola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Consolas" w:hAnsi="Consola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Consolas" w:hAnsi="Consola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Consolas" w:hAnsi="Consola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Consolas" w:hAnsi="Consola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Consolas" w:hAnsi="Consola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Consolas" w:hAnsi="Consolas" w:hint="default"/>
      </w:rPr>
    </w:lvl>
  </w:abstractNum>
  <w:abstractNum w:abstractNumId="9" w15:restartNumberingAfterBreak="0">
    <w:nsid w:val="7DF3CC76"/>
    <w:multiLevelType w:val="singleLevel"/>
    <w:tmpl w:val="7DF3CC7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7E9A8D21"/>
    <w:multiLevelType w:val="singleLevel"/>
    <w:tmpl w:val="7E9A8D2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ED8"/>
    <w:rsid w:val="000435A0"/>
    <w:rsid w:val="003E6627"/>
    <w:rsid w:val="006B4ED8"/>
    <w:rsid w:val="00AE6698"/>
    <w:rsid w:val="00B81DA4"/>
    <w:rsid w:val="00C24CA1"/>
    <w:rsid w:val="00C24D1B"/>
    <w:rsid w:val="00E81CBA"/>
    <w:rsid w:val="01276F57"/>
    <w:rsid w:val="037A24F8"/>
    <w:rsid w:val="091C2FD2"/>
    <w:rsid w:val="0BB007F7"/>
    <w:rsid w:val="0D663E90"/>
    <w:rsid w:val="0DCD6B23"/>
    <w:rsid w:val="11310205"/>
    <w:rsid w:val="11851CD8"/>
    <w:rsid w:val="15C60064"/>
    <w:rsid w:val="1EA0690B"/>
    <w:rsid w:val="24584D22"/>
    <w:rsid w:val="283668C1"/>
    <w:rsid w:val="2BAF440B"/>
    <w:rsid w:val="30354596"/>
    <w:rsid w:val="321F2D44"/>
    <w:rsid w:val="32B277C4"/>
    <w:rsid w:val="39594723"/>
    <w:rsid w:val="3D5878FE"/>
    <w:rsid w:val="40B90614"/>
    <w:rsid w:val="415A217A"/>
    <w:rsid w:val="41A66B61"/>
    <w:rsid w:val="4A54329B"/>
    <w:rsid w:val="57811E9E"/>
    <w:rsid w:val="5D860D67"/>
    <w:rsid w:val="5FF511D5"/>
    <w:rsid w:val="6965233E"/>
    <w:rsid w:val="69F91954"/>
    <w:rsid w:val="71CE3698"/>
    <w:rsid w:val="72487EF3"/>
    <w:rsid w:val="74421B09"/>
    <w:rsid w:val="7D606317"/>
    <w:rsid w:val="7E55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6B8791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E6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E6698"/>
    <w:rPr>
      <w:kern w:val="2"/>
      <w:sz w:val="18"/>
      <w:szCs w:val="18"/>
    </w:rPr>
  </w:style>
  <w:style w:type="paragraph" w:styleId="a5">
    <w:name w:val="footer"/>
    <w:basedOn w:val="a"/>
    <w:link w:val="a6"/>
    <w:rsid w:val="00AE66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E6698"/>
    <w:rPr>
      <w:kern w:val="2"/>
      <w:sz w:val="18"/>
      <w:szCs w:val="18"/>
    </w:rPr>
  </w:style>
  <w:style w:type="paragraph" w:styleId="a7">
    <w:name w:val="Balloon Text"/>
    <w:basedOn w:val="a"/>
    <w:link w:val="a8"/>
    <w:rsid w:val="00AE6698"/>
    <w:rPr>
      <w:sz w:val="18"/>
      <w:szCs w:val="18"/>
    </w:rPr>
  </w:style>
  <w:style w:type="character" w:customStyle="1" w:styleId="a8">
    <w:name w:val="批注框文本 字符"/>
    <w:basedOn w:val="a0"/>
    <w:link w:val="a7"/>
    <w:rsid w:val="00AE669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5</cp:revision>
  <dcterms:created xsi:type="dcterms:W3CDTF">2014-10-29T12:08:00Z</dcterms:created>
  <dcterms:modified xsi:type="dcterms:W3CDTF">2019-03-22T06:22:00Z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  <property fmtid="{D5CDD505-2E9C-101B-9397-08002B2CF9AE}" pid="3" name="KSORubyTemplateID" linkTarget="0">
    <vt:lpwstr>6</vt:lpwstr>
  </property>
</Properties>
</file>