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调用指定的构造器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eastAsia" w:ascii="微软雅黑" w:hAnsi="微软雅黑" w:eastAsia="微软雅黑" w:cs="微软雅黑"/>
        </w:rPr>
      </w:pPr>
      <w:r>
        <w:rPr>
          <w:rFonts w:hint="default" w:ascii="Courier New" w:hAnsi="Courier New" w:cs="Courier New"/>
          <w:color w:val="A082BD"/>
          <w:sz w:val="21"/>
          <w:szCs w:val="21"/>
          <w:shd w:val="clear" w:fill="293134"/>
        </w:rPr>
        <w:t>@Test</w:t>
      </w:r>
      <w:r>
        <w:rPr>
          <w:rFonts w:hint="default" w:ascii="Courier New" w:hAnsi="Courier New" w:cs="Courier New"/>
          <w:color w:val="A082BD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test3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()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 xml:space="preserve">throws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Exception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String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className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"com.sglm.test.day01.Person"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forName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className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Constructor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cons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getConstructor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String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int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cons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setAccessible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93C763"/>
          <w:sz w:val="21"/>
          <w:szCs w:val="21"/>
          <w:shd w:val="clear" w:fill="293134"/>
        </w:rPr>
        <w:t>true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 xml:space="preserve">Person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 xml:space="preserve">wcy 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= (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) 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cons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newInstance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1"/>
          <w:szCs w:val="21"/>
          <w:shd w:val="clear" w:fill="293134"/>
        </w:rPr>
        <w:t>"wcy"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, </w:t>
      </w:r>
      <w:r>
        <w:rPr>
          <w:rFonts w:hint="default" w:ascii="Courier New" w:hAnsi="Courier New" w:cs="Courier New"/>
          <w:color w:val="FFCD22"/>
          <w:sz w:val="21"/>
          <w:szCs w:val="21"/>
          <w:shd w:val="clear" w:fill="293134"/>
        </w:rPr>
        <w:t>24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1"/>
          <w:szCs w:val="21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1"/>
          <w:szCs w:val="21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1"/>
          <w:szCs w:val="21"/>
          <w:shd w:val="clear" w:fill="293134"/>
        </w:rPr>
        <w:t>wcy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1"/>
          <w:szCs w:val="21"/>
          <w:shd w:val="clear" w:fill="293134"/>
        </w:rPr>
        <w:t>}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调用指定方法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通过反射，调用类中的方法，通过Method类完成。步骤：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通过Class类的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getMethod(String name,Class…parameterTypes)方法取得一个Method对象</w:t>
      </w:r>
      <w:r>
        <w:rPr>
          <w:rFonts w:hint="eastAsia" w:ascii="微软雅黑" w:hAnsi="微软雅黑" w:eastAsia="微软雅黑" w:cs="微软雅黑"/>
        </w:rPr>
        <w:t>，并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设置此方法操作时所需要的参数类型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之后使用Object invoke(Object obj,Object[]args)进行调用，并向方法中传递要设置的obj对象的参数信息。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311650" cy="1111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>@Test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test2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()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throws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Exception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//getMethod(String methodName,Class ... params)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  //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获取运行时类中声明为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public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的指定的方法。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Method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m1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getMethod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"show"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Person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p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= 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)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newInstance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调用指定的方法，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invoke(Object obj,Object ... obj)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Object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returnVal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m1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invoke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returnVal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Method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m2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getMethod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"toString"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Object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returnVal1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m2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invoke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returnVal1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调用指定的属性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在反射机制中，可以直接通过Field类操作类中的属性，通过Field类提供的set()和get()方法就可以完成设置和取得属性内容的操作。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public Field getField(String name)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获取运行时类中声明为</w:t>
      </w:r>
      <w:r>
        <w:rPr>
          <w:rFonts w:hint="eastAsia" w:ascii="微软雅黑" w:hAnsi="微软雅黑" w:eastAsia="微软雅黑" w:cs="微软雅黑"/>
          <w:b/>
          <w:bCs/>
          <w:color w:val="0000FF"/>
          <w:u w:val="single"/>
          <w:lang w:val="en-US" w:eastAsia="zh-CN"/>
        </w:rPr>
        <w:t>public</w:t>
      </w:r>
      <w:r>
        <w:rPr>
          <w:rFonts w:hint="eastAsia" w:ascii="微软雅黑" w:hAnsi="微软雅黑" w:eastAsia="微软雅黑" w:cs="微软雅黑"/>
          <w:lang w:val="en-US" w:eastAsia="zh-CN"/>
        </w:rPr>
        <w:t>的指定属性名为name的属性。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public Field getDeclaredField(String name)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获取运行时类中指定的名为name的属性。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在Field中：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Object get(Object obj)取得指定对象obj上此Field的属性内容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void set(Object obj,Object value)设置指定对象obj上此Field的属性内容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注：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</w:rPr>
        <w:t>在类中属性都设置为private的前提下，在使用set()和get()方法时，首先要使用Field类中的setAccessible(true)方法将需要操作的属性设置为可以被外部访问</w:t>
      </w:r>
      <w:r>
        <w:rPr>
          <w:rFonts w:hint="eastAsia" w:ascii="微软雅黑" w:hAnsi="微软雅黑" w:eastAsia="微软雅黑" w:cs="微软雅黑"/>
        </w:rPr>
        <w:t>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void setAccessible(true)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访问私有属性时，让这个属性可见。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test3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()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throws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Exception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//1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、获取指定的属性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Field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name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getField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"name"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//2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、创建运行时类的对象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Person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p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= 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)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newInstance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//3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、将运行时类的指定的属性赋值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set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,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"wcy"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"================"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//age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的权限为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private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Field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age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getDeclaredField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C7600"/>
          <w:sz w:val="22"/>
          <w:szCs w:val="22"/>
          <w:shd w:val="clear" w:fill="293134"/>
        </w:rPr>
        <w:t>"age"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age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setAccessible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true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age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set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,</w:t>
      </w:r>
      <w:r>
        <w:rPr>
          <w:rFonts w:hint="default" w:ascii="Courier New" w:hAnsi="Courier New" w:cs="Courier New"/>
          <w:color w:val="FFCD22"/>
          <w:sz w:val="22"/>
          <w:szCs w:val="22"/>
          <w:shd w:val="clear" w:fill="293134"/>
        </w:rPr>
        <w:t>24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1565FF"/>
    <w:multiLevelType w:val="singleLevel"/>
    <w:tmpl w:val="891565F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8C6974D"/>
    <w:multiLevelType w:val="singleLevel"/>
    <w:tmpl w:val="28C6974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5A64E21"/>
    <w:multiLevelType w:val="singleLevel"/>
    <w:tmpl w:val="35A64E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B9C708A"/>
    <w:multiLevelType w:val="multilevel"/>
    <w:tmpl w:val="5B9C708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华文中宋" w:hAnsi="华文中宋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华文中宋" w:hAnsi="华文中宋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华文中宋" w:hAnsi="华文中宋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华文中宋" w:hAnsi="华文中宋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华文中宋" w:hAnsi="华文中宋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华文中宋" w:hAnsi="华文中宋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华文中宋" w:hAnsi="华文中宋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华文中宋" w:hAnsi="华文中宋"/>
      </w:rPr>
    </w:lvl>
  </w:abstractNum>
  <w:abstractNum w:abstractNumId="4">
    <w:nsid w:val="72181A40"/>
    <w:multiLevelType w:val="singleLevel"/>
    <w:tmpl w:val="72181A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240DEB8"/>
    <w:multiLevelType w:val="singleLevel"/>
    <w:tmpl w:val="7240DE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634F7"/>
    <w:rsid w:val="0726024B"/>
    <w:rsid w:val="0B8F35A5"/>
    <w:rsid w:val="156F0B0A"/>
    <w:rsid w:val="169507DB"/>
    <w:rsid w:val="18827A47"/>
    <w:rsid w:val="1BA12B52"/>
    <w:rsid w:val="23E71D6E"/>
    <w:rsid w:val="2A471B8C"/>
    <w:rsid w:val="2B654ED7"/>
    <w:rsid w:val="2EA401CC"/>
    <w:rsid w:val="2FFA1876"/>
    <w:rsid w:val="323008FA"/>
    <w:rsid w:val="3DF2052F"/>
    <w:rsid w:val="439C7CF3"/>
    <w:rsid w:val="5DC47AB6"/>
    <w:rsid w:val="6FB15220"/>
    <w:rsid w:val="75583A65"/>
    <w:rsid w:val="786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2019-01-16T05:56:54Z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