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AD1225">
      <w:r>
        <w:rPr>
          <w:rFonts w:hint="eastAsia"/>
        </w:rPr>
        <w:t>几乎每个Java应用</w:t>
      </w:r>
      <w:r w:rsidR="00A00B1B">
        <w:rPr>
          <w:rFonts w:hint="eastAsia"/>
        </w:rPr>
        <w:t>都会制造和处理集合</w:t>
      </w:r>
      <w:r w:rsidR="00894F7D">
        <w:rPr>
          <w:rFonts w:hint="eastAsia"/>
        </w:rPr>
        <w:t>。</w:t>
      </w:r>
      <w:r w:rsidR="00A904C7">
        <w:rPr>
          <w:rFonts w:hint="eastAsia"/>
        </w:rPr>
        <w:t>但集合用起来并不总是那么理想。比方说，你需要从一个列表中筛选金额较高的交易，然后按货币分组。你需要写一堆套路化的代码来实现这个数据处理命令</w:t>
      </w:r>
      <w:r w:rsidR="00AB40F5">
        <w:rPr>
          <w:rFonts w:hint="eastAsia"/>
        </w:rPr>
        <w:t>，</w:t>
      </w:r>
      <w:r w:rsidR="00A542F5">
        <w:rPr>
          <w:rFonts w:hint="eastAsia"/>
        </w:rPr>
        <w:t>如下命令：</w:t>
      </w:r>
    </w:p>
    <w:p w:rsidR="00AD1225" w:rsidRPr="00315062" w:rsidRDefault="00D77F07" w:rsidP="00D77F07">
      <w:pPr>
        <w:jc w:val="center"/>
      </w:pPr>
      <w:r w:rsidRPr="00D77F07">
        <w:rPr>
          <w:noProof/>
        </w:rPr>
        <w:drawing>
          <wp:inline distT="0" distB="0" distL="0" distR="0" wp14:anchorId="6B20C468" wp14:editId="0682B7F6">
            <wp:extent cx="5270500" cy="200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25" w:rsidRDefault="00D77F07">
      <w:r>
        <w:rPr>
          <w:rFonts w:hint="eastAsia"/>
        </w:rPr>
        <w:t>因为有好几个嵌套的控制流指令</w:t>
      </w:r>
      <w:r w:rsidR="00833B5A">
        <w:rPr>
          <w:rFonts w:hint="eastAsia"/>
        </w:rPr>
        <w:t>很难看出代码是做什么的</w:t>
      </w:r>
      <w:r>
        <w:rPr>
          <w:rFonts w:hint="eastAsia"/>
        </w:rPr>
        <w:t>。</w:t>
      </w:r>
      <w:r w:rsidR="00833B5A">
        <w:rPr>
          <w:rFonts w:hint="eastAsia"/>
        </w:rPr>
        <w:t>有了Stream</w:t>
      </w:r>
      <w:r w:rsidR="00833B5A">
        <w:t xml:space="preserve"> API</w:t>
      </w:r>
      <w:r w:rsidR="00833B5A">
        <w:rPr>
          <w:rFonts w:hint="eastAsia"/>
        </w:rPr>
        <w:t>，</w:t>
      </w:r>
      <w:r w:rsidR="00F33E84">
        <w:rPr>
          <w:rFonts w:hint="eastAsia"/>
        </w:rPr>
        <w:t>就可以这样解决这个问题了：</w:t>
      </w:r>
    </w:p>
    <w:p w:rsidR="00AD1225" w:rsidRPr="006946FB" w:rsidRDefault="00AD1225"/>
    <w:p w:rsidR="00AD1225" w:rsidRDefault="006946FB">
      <w:r>
        <w:rPr>
          <w:rFonts w:hint="eastAsia"/>
        </w:rPr>
        <w:t>和Collection</w:t>
      </w:r>
      <w:r>
        <w:t xml:space="preserve"> API</w:t>
      </w:r>
      <w:r>
        <w:rPr>
          <w:rFonts w:hint="eastAsia"/>
        </w:rPr>
        <w:t>相比，Stream</w:t>
      </w:r>
      <w:r>
        <w:t xml:space="preserve"> API</w:t>
      </w:r>
      <w:r>
        <w:rPr>
          <w:rFonts w:hint="eastAsia"/>
        </w:rPr>
        <w:t>处理数据的方式非常不同。用集合的话，你得自己去做迭代的过程。</w:t>
      </w:r>
      <w:r w:rsidR="005977AA">
        <w:rPr>
          <w:rFonts w:hint="eastAsia"/>
        </w:rPr>
        <w:t>相反，</w:t>
      </w:r>
      <w:r w:rsidR="005977AA" w:rsidRPr="00980E2E">
        <w:rPr>
          <w:rFonts w:hint="eastAsia"/>
          <w:color w:val="FF0000"/>
          <w:u w:val="single"/>
        </w:rPr>
        <w:t>有了Stream</w:t>
      </w:r>
      <w:r w:rsidR="005977AA" w:rsidRPr="00980E2E">
        <w:rPr>
          <w:color w:val="FF0000"/>
          <w:u w:val="single"/>
        </w:rPr>
        <w:t xml:space="preserve"> API</w:t>
      </w:r>
      <w:r w:rsidR="005977AA" w:rsidRPr="00980E2E">
        <w:rPr>
          <w:rFonts w:hint="eastAsia"/>
          <w:color w:val="FF0000"/>
          <w:u w:val="single"/>
        </w:rPr>
        <w:t>，你根本用不着操心循环的事情。数据处理完全是在库内部进行的</w:t>
      </w:r>
      <w:r w:rsidR="005977AA">
        <w:rPr>
          <w:rFonts w:hint="eastAsia"/>
        </w:rPr>
        <w:t>。</w:t>
      </w:r>
      <w:r w:rsidR="000A3783">
        <w:rPr>
          <w:rFonts w:hint="eastAsia"/>
        </w:rPr>
        <w:t>我们把这种</w:t>
      </w:r>
      <w:r w:rsidR="00870905">
        <w:rPr>
          <w:rFonts w:hint="eastAsia"/>
        </w:rPr>
        <w:t>思想叫做</w:t>
      </w:r>
      <w:r w:rsidR="00870905" w:rsidRPr="00723E35">
        <w:rPr>
          <w:rFonts w:hint="eastAsia"/>
          <w:highlight w:val="yellow"/>
        </w:rPr>
        <w:t>内部迭代</w:t>
      </w:r>
      <w:r w:rsidR="00870905">
        <w:rPr>
          <w:rFonts w:hint="eastAsia"/>
        </w:rPr>
        <w:t>。</w:t>
      </w:r>
    </w:p>
    <w:p w:rsidR="00AD1225" w:rsidRDefault="00AD1225"/>
    <w:p w:rsidR="00AD1225" w:rsidRDefault="008A49E5">
      <w:r>
        <w:rPr>
          <w:rFonts w:hint="eastAsia"/>
        </w:rPr>
        <w:t>使用集合的另一个头疼的地方是，要是你的交易量非常庞大，你要怎么处理这个巨大的列表呢？单个C</w:t>
      </w:r>
      <w:r>
        <w:t>PU</w:t>
      </w:r>
      <w:r w:rsidR="00430856">
        <w:rPr>
          <w:rFonts w:hint="eastAsia"/>
        </w:rPr>
        <w:t>根本搞不定这么大量的数据</w:t>
      </w:r>
      <w:r w:rsidR="00573AA3">
        <w:rPr>
          <w:rFonts w:hint="eastAsia"/>
        </w:rPr>
        <w:t>。但你很可能已经有了一台多核电脑。理想的情况下，你可能想让这些C</w:t>
      </w:r>
      <w:r w:rsidR="00573AA3">
        <w:t>PU</w:t>
      </w:r>
      <w:r w:rsidR="00573AA3">
        <w:rPr>
          <w:rFonts w:hint="eastAsia"/>
        </w:rPr>
        <w:t>内核共同分担处理工作，以缩短处理时间。理论上来说，要是你有八个核，那并行起来，处理数据的速度应该是单核的</w:t>
      </w:r>
      <w:r w:rsidR="00173792">
        <w:rPr>
          <w:rFonts w:hint="eastAsia"/>
        </w:rPr>
        <w:t>八</w:t>
      </w:r>
      <w:r w:rsidR="00573AA3">
        <w:rPr>
          <w:rFonts w:hint="eastAsia"/>
        </w:rPr>
        <w:t>倍。</w:t>
      </w:r>
    </w:p>
    <w:p w:rsidR="00AD1225" w:rsidRDefault="00623BBA" w:rsidP="00623BBA">
      <w:pPr>
        <w:shd w:val="clear" w:color="auto" w:fill="D0CECE" w:themeFill="background2" w:themeFillShade="E6"/>
      </w:pPr>
      <w:r>
        <w:rPr>
          <w:rFonts w:hint="eastAsia"/>
        </w:rPr>
        <w:t>多核</w:t>
      </w:r>
    </w:p>
    <w:p w:rsidR="00BD278F" w:rsidRDefault="009F4A53" w:rsidP="00623BBA">
      <w:pPr>
        <w:shd w:val="clear" w:color="auto" w:fill="D0CECE" w:themeFill="background2" w:themeFillShade="E6"/>
      </w:pPr>
      <w:r>
        <w:rPr>
          <w:rFonts w:hint="eastAsia"/>
        </w:rPr>
        <w:t>现在电脑都是多核的，</w:t>
      </w:r>
      <w:r w:rsidR="005D675B">
        <w:rPr>
          <w:rFonts w:hint="eastAsia"/>
        </w:rPr>
        <w:t>不仅有一个C</w:t>
      </w:r>
      <w:r w:rsidR="005D675B">
        <w:t>PU</w:t>
      </w:r>
      <w:r w:rsidR="005D675B">
        <w:rPr>
          <w:rFonts w:hint="eastAsia"/>
        </w:rPr>
        <w:t>，通常称为</w:t>
      </w:r>
      <w:r w:rsidR="005D675B" w:rsidRPr="00DF6DC3">
        <w:rPr>
          <w:rFonts w:hint="eastAsia"/>
          <w:highlight w:val="yellow"/>
        </w:rPr>
        <w:t>内核</w:t>
      </w:r>
      <w:r w:rsidR="005D675B">
        <w:rPr>
          <w:rFonts w:hint="eastAsia"/>
        </w:rPr>
        <w:t>。</w:t>
      </w:r>
      <w:r>
        <w:rPr>
          <w:rFonts w:hint="eastAsia"/>
        </w:rPr>
        <w:t>经典的Java程序只能利用其中一个核，</w:t>
      </w:r>
      <w:r w:rsidR="00BD278F">
        <w:rPr>
          <w:rFonts w:hint="eastAsia"/>
        </w:rPr>
        <w:t>其他核的处理能力都浪费了。类似地，很多公司利用计算集群（用高速网络连接起来的多态计算机）来高效处理海量数据。Java</w:t>
      </w:r>
      <w:r w:rsidR="00BD278F">
        <w:t xml:space="preserve"> 8</w:t>
      </w:r>
      <w:r w:rsidR="00BD278F">
        <w:rPr>
          <w:rFonts w:hint="eastAsia"/>
        </w:rPr>
        <w:t>提供了新的编程风格。</w:t>
      </w:r>
    </w:p>
    <w:p w:rsidR="000950E7" w:rsidRDefault="000950E7" w:rsidP="00623BBA">
      <w:pPr>
        <w:shd w:val="clear" w:color="auto" w:fill="D0CECE" w:themeFill="background2" w:themeFillShade="E6"/>
      </w:pPr>
    </w:p>
    <w:p w:rsidR="000950E7" w:rsidRPr="00623BBA" w:rsidRDefault="000950E7" w:rsidP="00623BBA">
      <w:pPr>
        <w:shd w:val="clear" w:color="auto" w:fill="D0CECE" w:themeFill="background2" w:themeFillShade="E6"/>
      </w:pPr>
      <w:r>
        <w:rPr>
          <w:rFonts w:hint="eastAsia"/>
        </w:rPr>
        <w:lastRenderedPageBreak/>
        <w:t>Google的搜索引擎就是一个无法在单台计算机上运行的代码的例子。它要读取互联网</w:t>
      </w:r>
      <w:r w:rsidR="007031C2">
        <w:rPr>
          <w:rFonts w:hint="eastAsia"/>
        </w:rPr>
        <w:t>上每个页面并建立索引，将每个互联网网页上出现的每个词都映射到包含这些词的网页集合。</w:t>
      </w:r>
      <w:r w:rsidR="00604C25">
        <w:rPr>
          <w:rFonts w:hint="eastAsia"/>
        </w:rPr>
        <w:t>想想看，你会如何在Java中实现这个算法，哪怕是比Google小的引擎也需要你利用计算机上的所有的核。</w:t>
      </w:r>
    </w:p>
    <w:p w:rsidR="00125270" w:rsidRDefault="00125270"/>
    <w:p w:rsidR="00125270" w:rsidRDefault="007D22FE" w:rsidP="007D22FE">
      <w:pPr>
        <w:pStyle w:val="4"/>
      </w:pPr>
      <w:r>
        <w:rPr>
          <w:rFonts w:hint="eastAsia"/>
        </w:rPr>
        <w:t>多线程并非易事</w:t>
      </w:r>
    </w:p>
    <w:p w:rsidR="00125270" w:rsidRDefault="00394DA6">
      <w:r>
        <w:rPr>
          <w:rFonts w:hint="eastAsia"/>
        </w:rPr>
        <w:t>问题在于，通过多线程代码来利用并行（</w:t>
      </w:r>
      <w:r w:rsidR="00556E51">
        <w:rPr>
          <w:rFonts w:hint="eastAsia"/>
        </w:rPr>
        <w:t>使用先前Java版本中的Thread</w:t>
      </w:r>
      <w:r w:rsidR="00556E51">
        <w:t xml:space="preserve"> API</w:t>
      </w:r>
      <w:r>
        <w:rPr>
          <w:rFonts w:hint="eastAsia"/>
        </w:rPr>
        <w:t>）并非易事。</w:t>
      </w:r>
      <w:r w:rsidR="001774DA">
        <w:rPr>
          <w:rFonts w:hint="eastAsia"/>
        </w:rPr>
        <w:t>得换一种思路：</w:t>
      </w:r>
      <w:r w:rsidR="001774DA" w:rsidRPr="005810DE">
        <w:rPr>
          <w:rFonts w:hint="eastAsia"/>
          <w:color w:val="FF0000"/>
          <w:u w:val="single"/>
        </w:rPr>
        <w:t>线程可能会同时访问并更新共享变量</w:t>
      </w:r>
      <w:r w:rsidR="001774DA">
        <w:rPr>
          <w:rFonts w:hint="eastAsia"/>
        </w:rPr>
        <w:t>。</w:t>
      </w:r>
      <w:r w:rsidR="00047BA9">
        <w:rPr>
          <w:rFonts w:hint="eastAsia"/>
        </w:rPr>
        <w:t>因此，如果没有协调好，数据可能会被意外改变。相比一步步执行的顺序模型，这个模型不太好理解。</w:t>
      </w:r>
      <w:r w:rsidR="009864C9">
        <w:rPr>
          <w:rFonts w:hint="eastAsia"/>
        </w:rPr>
        <w:t>如图所示，展示了如果没有同步好，两个线程同时向共享变量sum加上一个数时，可能出现的问题。</w:t>
      </w:r>
    </w:p>
    <w:p w:rsidR="00125270" w:rsidRDefault="00D340BB" w:rsidP="00D340BB">
      <w:pPr>
        <w:jc w:val="center"/>
      </w:pPr>
      <w:r w:rsidRPr="00D340BB">
        <w:rPr>
          <w:noProof/>
        </w:rPr>
        <w:drawing>
          <wp:inline distT="0" distB="0" distL="0" distR="0" wp14:anchorId="3B558F4B" wp14:editId="67C984E7">
            <wp:extent cx="5270500" cy="3055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70" w:rsidRDefault="00FC4B22">
      <w:r>
        <w:rPr>
          <w:rFonts w:hint="eastAsia"/>
        </w:rPr>
        <w:t>两个线程对共享的sum变量做加法的一种可能方式。结果是1</w:t>
      </w:r>
      <w:r>
        <w:t>05</w:t>
      </w:r>
      <w:r>
        <w:rPr>
          <w:rFonts w:hint="eastAsia"/>
        </w:rPr>
        <w:t>，而不是预想的1</w:t>
      </w:r>
      <w:r>
        <w:t>08</w:t>
      </w:r>
      <w:r w:rsidR="00DD19BF">
        <w:rPr>
          <w:rFonts w:hint="eastAsia"/>
        </w:rPr>
        <w:t>。</w:t>
      </w:r>
    </w:p>
    <w:p w:rsidR="00125270" w:rsidRDefault="00125270"/>
    <w:p w:rsidR="00125270" w:rsidRDefault="00AB123A"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也用Stream</w:t>
      </w:r>
      <w:r>
        <w:t xml:space="preserve"> API</w:t>
      </w:r>
      <w:r w:rsidR="008103D6">
        <w:rPr>
          <w:rFonts w:hint="eastAsia"/>
        </w:rPr>
        <w:t>（j</w:t>
      </w:r>
      <w:r w:rsidR="008103D6">
        <w:t>ava.util.stream</w:t>
      </w:r>
      <w:r w:rsidR="008103D6">
        <w:rPr>
          <w:rFonts w:hint="eastAsia"/>
        </w:rPr>
        <w:t>）</w:t>
      </w:r>
      <w:r>
        <w:rPr>
          <w:rFonts w:hint="eastAsia"/>
        </w:rPr>
        <w:t>解决了这两个问题：</w:t>
      </w:r>
      <w:r w:rsidR="009F0F2A">
        <w:rPr>
          <w:rFonts w:hint="eastAsia"/>
        </w:rPr>
        <w:t>集合处理时的套路</w:t>
      </w:r>
      <w:r w:rsidR="001D11EF">
        <w:rPr>
          <w:rFonts w:hint="eastAsia"/>
        </w:rPr>
        <w:t>和晦涩，以及难以利用多核。这样设计的第一个原因是，有许多反复出现的数据处理模式，类似于前一节所说的filter</w:t>
      </w:r>
      <w:r w:rsidR="001D11EF">
        <w:t>A</w:t>
      </w:r>
      <w:r w:rsidR="001D11EF">
        <w:rPr>
          <w:rFonts w:hint="eastAsia"/>
        </w:rPr>
        <w:t>pples或S</w:t>
      </w:r>
      <w:r w:rsidR="001D11EF">
        <w:t>QL</w:t>
      </w:r>
      <w:r w:rsidR="001D11EF">
        <w:rPr>
          <w:rFonts w:hint="eastAsia"/>
        </w:rPr>
        <w:t>等数据库查询语</w:t>
      </w:r>
      <w:r w:rsidR="001D11EF">
        <w:rPr>
          <w:rFonts w:hint="eastAsia"/>
        </w:rPr>
        <w:lastRenderedPageBreak/>
        <w:t>言里熟悉的操作，如果在库中有这些地方就会很方便</w:t>
      </w:r>
      <w:r w:rsidR="005B75BE">
        <w:rPr>
          <w:rFonts w:hint="eastAsia"/>
        </w:rPr>
        <w:t>：</w:t>
      </w:r>
      <w:r w:rsidR="00CD2DC7">
        <w:rPr>
          <w:rFonts w:hint="eastAsia"/>
        </w:rPr>
        <w:t>根据筛选数据（比如较重的苹果），提取数据（例如</w:t>
      </w:r>
      <w:r w:rsidR="00E71C16">
        <w:rPr>
          <w:rFonts w:hint="eastAsia"/>
        </w:rPr>
        <w:t>抽取列表中每个苹果的重量字段</w:t>
      </w:r>
      <w:r w:rsidR="00CD2DC7">
        <w:rPr>
          <w:rFonts w:hint="eastAsia"/>
        </w:rPr>
        <w:t>）</w:t>
      </w:r>
      <w:r w:rsidR="00E71C16">
        <w:rPr>
          <w:rFonts w:hint="eastAsia"/>
        </w:rPr>
        <w:t>，</w:t>
      </w:r>
      <w:r w:rsidR="00306783">
        <w:rPr>
          <w:rFonts w:hint="eastAsia"/>
        </w:rPr>
        <w:t>或给数据分组（</w:t>
      </w:r>
      <w:r w:rsidR="00306783" w:rsidRPr="00D7682F">
        <w:rPr>
          <w:rFonts w:hint="eastAsia"/>
          <w:highlight w:val="yellow"/>
        </w:rPr>
        <w:t>例如，将一个数字列表分组，奇数和偶数分别列表，可以让一个C</w:t>
      </w:r>
      <w:r w:rsidR="00306783" w:rsidRPr="00D7682F">
        <w:rPr>
          <w:highlight w:val="yellow"/>
        </w:rPr>
        <w:t>PU</w:t>
      </w:r>
      <w:r w:rsidR="00306783" w:rsidRPr="00D7682F">
        <w:rPr>
          <w:rFonts w:hint="eastAsia"/>
          <w:highlight w:val="yellow"/>
        </w:rPr>
        <w:t>处理列表的前一半，第二个C</w:t>
      </w:r>
      <w:r w:rsidR="00306783" w:rsidRPr="00D7682F">
        <w:rPr>
          <w:highlight w:val="yellow"/>
        </w:rPr>
        <w:t>PU</w:t>
      </w:r>
      <w:r w:rsidR="00306783" w:rsidRPr="00D7682F">
        <w:rPr>
          <w:rFonts w:hint="eastAsia"/>
          <w:highlight w:val="yellow"/>
        </w:rPr>
        <w:t>处理后一半，这称为分支步骤</w:t>
      </w:r>
      <w:r w:rsidR="0065405D" w:rsidRPr="00D7682F">
        <w:rPr>
          <w:rFonts w:hint="eastAsia"/>
          <w:highlight w:val="yellow"/>
        </w:rPr>
        <w:t>①。C</w:t>
      </w:r>
      <w:r w:rsidR="0065405D" w:rsidRPr="00D7682F">
        <w:rPr>
          <w:highlight w:val="yellow"/>
        </w:rPr>
        <w:t>PU</w:t>
      </w:r>
      <w:r w:rsidR="0065405D" w:rsidRPr="00D7682F">
        <w:rPr>
          <w:rFonts w:hint="eastAsia"/>
          <w:highlight w:val="yellow"/>
        </w:rPr>
        <w:t>随后</w:t>
      </w:r>
      <w:r w:rsidR="00911EE9" w:rsidRPr="00D7682F">
        <w:rPr>
          <w:rFonts w:hint="eastAsia"/>
          <w:highlight w:val="yellow"/>
        </w:rPr>
        <w:t>对各自</w:t>
      </w:r>
      <w:r w:rsidR="00BA4577" w:rsidRPr="00D7682F">
        <w:rPr>
          <w:rFonts w:hint="eastAsia"/>
          <w:highlight w:val="yellow"/>
        </w:rPr>
        <w:t>的半个</w:t>
      </w:r>
      <w:r w:rsidR="003E0430" w:rsidRPr="00D7682F">
        <w:rPr>
          <w:rFonts w:hint="eastAsia"/>
          <w:highlight w:val="yellow"/>
        </w:rPr>
        <w:t>列表做筛选②。</w:t>
      </w:r>
      <w:r w:rsidR="00F21074" w:rsidRPr="00D7682F">
        <w:rPr>
          <w:rFonts w:hint="eastAsia"/>
          <w:highlight w:val="yellow"/>
        </w:rPr>
        <w:t>最后③，一个C</w:t>
      </w:r>
      <w:r w:rsidR="00F21074" w:rsidRPr="00D7682F">
        <w:rPr>
          <w:highlight w:val="yellow"/>
        </w:rPr>
        <w:t>PU</w:t>
      </w:r>
      <w:r w:rsidR="00F21074" w:rsidRPr="00D7682F">
        <w:rPr>
          <w:rFonts w:hint="eastAsia"/>
          <w:highlight w:val="yellow"/>
        </w:rPr>
        <w:t>会把两个结果</w:t>
      </w:r>
      <w:r w:rsidR="00D56321" w:rsidRPr="00D7682F">
        <w:rPr>
          <w:rFonts w:hint="eastAsia"/>
          <w:highlight w:val="yellow"/>
        </w:rPr>
        <w:t>合并起来</w:t>
      </w:r>
      <w:r w:rsidR="006526D0" w:rsidRPr="00D7682F">
        <w:rPr>
          <w:rFonts w:hint="eastAsia"/>
          <w:highlight w:val="yellow"/>
        </w:rPr>
        <w:t>（Google搜索这么快就与此紧密相关，当然他们用的C</w:t>
      </w:r>
      <w:r w:rsidR="006526D0" w:rsidRPr="00D7682F">
        <w:rPr>
          <w:highlight w:val="yellow"/>
        </w:rPr>
        <w:t>PU</w:t>
      </w:r>
      <w:r w:rsidR="006526D0" w:rsidRPr="00D7682F">
        <w:rPr>
          <w:rFonts w:hint="eastAsia"/>
          <w:highlight w:val="yellow"/>
        </w:rPr>
        <w:t>远远不止两个</w:t>
      </w:r>
      <w:r w:rsidR="006526D0">
        <w:rPr>
          <w:rFonts w:hint="eastAsia"/>
        </w:rPr>
        <w:t>）。</w:t>
      </w:r>
    </w:p>
    <w:p w:rsidR="00125270" w:rsidRDefault="00C1332F" w:rsidP="00C1332F">
      <w:pPr>
        <w:jc w:val="center"/>
      </w:pPr>
      <w:r w:rsidRPr="00C1332F">
        <w:rPr>
          <w:noProof/>
        </w:rPr>
        <w:drawing>
          <wp:inline distT="0" distB="0" distL="0" distR="0" wp14:anchorId="76A45505" wp14:editId="42926274">
            <wp:extent cx="5270500" cy="4031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CF" w:rsidRDefault="00D7682F">
      <w:r>
        <w:rPr>
          <w:rFonts w:hint="eastAsia"/>
        </w:rPr>
        <w:t>到这里，我们这只是说新的Stream</w:t>
      </w:r>
      <w:r>
        <w:t xml:space="preserve"> API</w:t>
      </w:r>
      <w:r>
        <w:rPr>
          <w:rFonts w:hint="eastAsia"/>
        </w:rPr>
        <w:t>和Java现有的集合A</w:t>
      </w:r>
      <w:r>
        <w:t>PI</w:t>
      </w:r>
      <w:r>
        <w:rPr>
          <w:rFonts w:hint="eastAsia"/>
        </w:rPr>
        <w:t>的行为差不多</w:t>
      </w:r>
      <w:r w:rsidR="00324B13">
        <w:rPr>
          <w:rFonts w:hint="eastAsia"/>
        </w:rPr>
        <w:t>：它们都</w:t>
      </w:r>
      <w:r w:rsidR="00895845">
        <w:rPr>
          <w:rFonts w:hint="eastAsia"/>
        </w:rPr>
        <w:t>能够访问数据项目的序列</w:t>
      </w:r>
      <w:r w:rsidR="00224270">
        <w:rPr>
          <w:rFonts w:hint="eastAsia"/>
        </w:rPr>
        <w:t>。不过</w:t>
      </w:r>
      <w:r w:rsidR="008E3723">
        <w:rPr>
          <w:rFonts w:hint="eastAsia"/>
        </w:rPr>
        <w:t>，现在最好</w:t>
      </w:r>
      <w:r w:rsidR="006116C2">
        <w:rPr>
          <w:rFonts w:hint="eastAsia"/>
        </w:rPr>
        <w:t>记得，</w:t>
      </w:r>
      <w:r w:rsidR="0056782C" w:rsidRPr="00C87E5C">
        <w:rPr>
          <w:rFonts w:hint="eastAsia"/>
          <w:color w:val="FF0000"/>
          <w:highlight w:val="yellow"/>
          <w:u w:val="single"/>
        </w:rPr>
        <w:t>Collection</w:t>
      </w:r>
      <w:r w:rsidR="00765F6D" w:rsidRPr="00C87E5C">
        <w:rPr>
          <w:rFonts w:hint="eastAsia"/>
          <w:color w:val="FF0000"/>
          <w:highlight w:val="yellow"/>
          <w:u w:val="single"/>
        </w:rPr>
        <w:t>主要是为了</w:t>
      </w:r>
      <w:r w:rsidR="00641A63" w:rsidRPr="00C87E5C">
        <w:rPr>
          <w:rFonts w:hint="eastAsia"/>
          <w:color w:val="FF0000"/>
          <w:highlight w:val="yellow"/>
          <w:u w:val="single"/>
        </w:rPr>
        <w:t>存储</w:t>
      </w:r>
      <w:r w:rsidR="00436FA9" w:rsidRPr="00C87E5C">
        <w:rPr>
          <w:rFonts w:hint="eastAsia"/>
          <w:color w:val="FF0000"/>
          <w:highlight w:val="yellow"/>
          <w:u w:val="single"/>
        </w:rPr>
        <w:t>和访问数据</w:t>
      </w:r>
      <w:r w:rsidR="00E83E1C" w:rsidRPr="00747F71">
        <w:rPr>
          <w:rFonts w:hint="eastAsia"/>
          <w:color w:val="FF0000"/>
          <w:highlight w:val="yellow"/>
        </w:rPr>
        <w:t>，</w:t>
      </w:r>
      <w:r w:rsidR="00E83E1C" w:rsidRPr="00C87E5C">
        <w:rPr>
          <w:rFonts w:hint="eastAsia"/>
          <w:color w:val="FF0000"/>
          <w:highlight w:val="yellow"/>
          <w:u w:val="single"/>
        </w:rPr>
        <w:t>Stream则主要用于描述对数据的计算</w:t>
      </w:r>
      <w:r w:rsidR="00E83E1C">
        <w:rPr>
          <w:rFonts w:hint="eastAsia"/>
        </w:rPr>
        <w:t>。这里的关键点在于</w:t>
      </w:r>
      <w:r w:rsidR="00844009">
        <w:rPr>
          <w:rFonts w:hint="eastAsia"/>
        </w:rPr>
        <w:t>，</w:t>
      </w:r>
      <w:r w:rsidR="00844009" w:rsidRPr="00A65A4E">
        <w:rPr>
          <w:rFonts w:hint="eastAsia"/>
          <w:color w:val="FF0000"/>
          <w:u w:val="single"/>
        </w:rPr>
        <w:t>Stream允许并提倡并行处理一个Stream中的元素</w:t>
      </w:r>
      <w:r w:rsidR="001F4FFE">
        <w:rPr>
          <w:rFonts w:hint="eastAsia"/>
        </w:rPr>
        <w:t>。</w:t>
      </w:r>
      <w:r w:rsidR="00DC4533">
        <w:rPr>
          <w:rFonts w:hint="eastAsia"/>
        </w:rPr>
        <w:t>下面举的</w:t>
      </w:r>
      <w:r w:rsidR="00FA7C82">
        <w:rPr>
          <w:rFonts w:hint="eastAsia"/>
        </w:rPr>
        <w:t>例子</w:t>
      </w:r>
      <w:r w:rsidR="00A95B13">
        <w:rPr>
          <w:rFonts w:hint="eastAsia"/>
        </w:rPr>
        <w:t>如何利用Stream和Lambda表达式顺序或并行地从一个列表里</w:t>
      </w:r>
      <w:r w:rsidR="001B2942">
        <w:rPr>
          <w:rFonts w:hint="eastAsia"/>
        </w:rPr>
        <w:t>筛选比较重的苹果。</w:t>
      </w:r>
    </w:p>
    <w:p w:rsidR="008B7C5E" w:rsidRDefault="00012605" w:rsidP="00012605">
      <w:pPr>
        <w:pStyle w:val="HTML"/>
        <w:shd w:val="clear" w:color="auto" w:fill="2B2B2B"/>
        <w:rPr>
          <w:rFonts w:ascii="Menlo" w:hAnsi="Menlo" w:cs="Menlo"/>
          <w:color w:val="808080"/>
          <w:sz w:val="22"/>
          <w:szCs w:val="22"/>
        </w:rPr>
      </w:pPr>
      <w:r w:rsidRPr="00012605">
        <w:rPr>
          <w:rFonts w:ascii="Menlo" w:hAnsi="Menlo" w:cs="Menlo"/>
          <w:color w:val="808080"/>
          <w:sz w:val="22"/>
          <w:szCs w:val="22"/>
        </w:rPr>
        <w:t>//</w:t>
      </w:r>
      <w:r w:rsidR="008B7C5E">
        <w:rPr>
          <w:rFonts w:ascii="Menlo" w:hAnsi="Menlo" w:cs="Menlo" w:hint="eastAsia"/>
          <w:color w:val="808080"/>
          <w:sz w:val="22"/>
          <w:szCs w:val="22"/>
        </w:rPr>
        <w:t>顺序处理</w:t>
      </w:r>
    </w:p>
    <w:p w:rsidR="00012605" w:rsidRPr="00012605" w:rsidRDefault="008B7C5E" w:rsidP="00012605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>
        <w:rPr>
          <w:rFonts w:ascii="Menlo" w:hAnsi="Menlo" w:cs="Menlo"/>
          <w:color w:val="808080"/>
          <w:sz w:val="22"/>
          <w:szCs w:val="22"/>
        </w:rPr>
        <w:t>//</w:t>
      </w:r>
      <w:r w:rsidR="00012605" w:rsidRPr="00012605">
        <w:rPr>
          <w:rFonts w:ascii="Menlo" w:hAnsi="Menlo" w:cs="Menlo"/>
          <w:color w:val="808080"/>
          <w:sz w:val="22"/>
          <w:szCs w:val="22"/>
        </w:rPr>
        <w:t>将其转换为</w:t>
      </w:r>
      <w:r w:rsidR="00012605" w:rsidRPr="00012605">
        <w:rPr>
          <w:rFonts w:ascii="Menlo" w:hAnsi="Menlo" w:cs="Menlo"/>
          <w:color w:val="808080"/>
          <w:sz w:val="22"/>
          <w:szCs w:val="22"/>
        </w:rPr>
        <w:t>Stream</w:t>
      </w:r>
      <w:r w:rsidR="00012605" w:rsidRPr="00012605">
        <w:rPr>
          <w:rFonts w:ascii="Menlo" w:hAnsi="Menlo" w:cs="Menlo"/>
          <w:color w:val="808080"/>
          <w:sz w:val="22"/>
          <w:szCs w:val="22"/>
        </w:rPr>
        <w:t>，进行并行处理，然后再转换回</w:t>
      </w:r>
      <w:r w:rsidR="00012605" w:rsidRPr="00012605">
        <w:rPr>
          <w:rFonts w:ascii="Menlo" w:hAnsi="Menlo" w:cs="Menlo"/>
          <w:color w:val="808080"/>
          <w:sz w:val="22"/>
          <w:szCs w:val="22"/>
        </w:rPr>
        <w:t>List</w:t>
      </w:r>
    </w:p>
    <w:p w:rsidR="00575CCF" w:rsidRDefault="00575CCF" w:rsidP="00575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575CCF">
        <w:rPr>
          <w:rFonts w:ascii="Menlo" w:hAnsi="Menlo" w:cs="Menlo"/>
          <w:color w:val="A9B7C6"/>
          <w:sz w:val="22"/>
          <w:szCs w:val="22"/>
        </w:rPr>
        <w:t>List&lt;Apple&gt; heavyApples3 = inventory.stream()</w:t>
      </w:r>
    </w:p>
    <w:p w:rsidR="00575CCF" w:rsidRPr="00575CCF" w:rsidRDefault="00575CCF" w:rsidP="00575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575CCF">
        <w:rPr>
          <w:rFonts w:ascii="Menlo" w:hAnsi="Menlo" w:cs="Menlo"/>
          <w:color w:val="A9B7C6"/>
          <w:sz w:val="22"/>
          <w:szCs w:val="22"/>
        </w:rPr>
        <w:t xml:space="preserve">        .filter((Apple a) -&gt; a.getWeight() &gt; </w:t>
      </w:r>
      <w:r w:rsidRPr="00575CCF">
        <w:rPr>
          <w:rFonts w:ascii="Menlo" w:hAnsi="Menlo" w:cs="Menlo"/>
          <w:color w:val="6897BB"/>
          <w:sz w:val="22"/>
          <w:szCs w:val="22"/>
        </w:rPr>
        <w:t>150</w:t>
      </w:r>
      <w:r w:rsidRPr="00575CCF">
        <w:rPr>
          <w:rFonts w:ascii="Menlo" w:hAnsi="Menlo" w:cs="Menlo"/>
          <w:color w:val="A9B7C6"/>
          <w:sz w:val="22"/>
          <w:szCs w:val="22"/>
        </w:rPr>
        <w:t>)</w:t>
      </w:r>
      <w:r w:rsidRPr="00575CCF">
        <w:rPr>
          <w:rFonts w:ascii="Menlo" w:hAnsi="Menlo" w:cs="Menlo"/>
          <w:color w:val="A9B7C6"/>
          <w:sz w:val="22"/>
          <w:szCs w:val="22"/>
        </w:rPr>
        <w:br/>
        <w:t xml:space="preserve">        .collect(Collectors.</w:t>
      </w:r>
      <w:r w:rsidRPr="00575CCF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575CCF">
        <w:rPr>
          <w:rFonts w:ascii="Menlo" w:hAnsi="Menlo" w:cs="Menlo"/>
          <w:color w:val="A9B7C6"/>
          <w:sz w:val="22"/>
          <w:szCs w:val="22"/>
        </w:rPr>
        <w:t>())</w:t>
      </w:r>
      <w:r w:rsidRPr="00575CCF">
        <w:rPr>
          <w:rFonts w:ascii="Menlo" w:hAnsi="Menlo" w:cs="Menlo"/>
          <w:color w:val="CC7832"/>
          <w:sz w:val="22"/>
          <w:szCs w:val="22"/>
        </w:rPr>
        <w:t>;</w:t>
      </w:r>
    </w:p>
    <w:p w:rsidR="00125270" w:rsidRPr="00575CCF" w:rsidRDefault="00125270"/>
    <w:p w:rsidR="00A3291A" w:rsidRDefault="00A3291A" w:rsidP="00A3291A">
      <w:pPr>
        <w:pStyle w:val="HTML"/>
        <w:shd w:val="clear" w:color="auto" w:fill="2B2B2B"/>
        <w:rPr>
          <w:rFonts w:ascii="Menlo" w:hAnsi="Menlo" w:cs="Menlo"/>
          <w:color w:val="808080"/>
          <w:sz w:val="22"/>
          <w:szCs w:val="22"/>
        </w:rPr>
      </w:pPr>
      <w:r w:rsidRPr="00012605">
        <w:rPr>
          <w:rFonts w:ascii="Menlo" w:hAnsi="Menlo" w:cs="Menlo"/>
          <w:color w:val="808080"/>
          <w:sz w:val="22"/>
          <w:szCs w:val="22"/>
        </w:rPr>
        <w:lastRenderedPageBreak/>
        <w:t>//</w:t>
      </w:r>
      <w:r>
        <w:rPr>
          <w:rFonts w:ascii="Menlo" w:hAnsi="Menlo" w:cs="Menlo" w:hint="eastAsia"/>
          <w:color w:val="808080"/>
          <w:sz w:val="22"/>
          <w:szCs w:val="22"/>
        </w:rPr>
        <w:t>并行处</w:t>
      </w:r>
      <w:r w:rsidR="00606A81">
        <w:rPr>
          <w:rFonts w:ascii="Menlo" w:hAnsi="Menlo" w:cs="Menlo" w:hint="eastAsia"/>
          <w:color w:val="808080"/>
          <w:sz w:val="22"/>
          <w:szCs w:val="22"/>
        </w:rPr>
        <w:t>理</w:t>
      </w:r>
    </w:p>
    <w:p w:rsidR="00A3291A" w:rsidRPr="00A3291A" w:rsidRDefault="00A3291A" w:rsidP="00A3291A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>
        <w:rPr>
          <w:rFonts w:ascii="Menlo" w:hAnsi="Menlo" w:cs="Menlo"/>
          <w:color w:val="808080"/>
          <w:sz w:val="22"/>
          <w:szCs w:val="22"/>
        </w:rPr>
        <w:t>//</w:t>
      </w:r>
      <w:r w:rsidRPr="00012605">
        <w:rPr>
          <w:rFonts w:ascii="Menlo" w:hAnsi="Menlo" w:cs="Menlo"/>
          <w:color w:val="808080"/>
          <w:sz w:val="22"/>
          <w:szCs w:val="22"/>
        </w:rPr>
        <w:t>将其转换为</w:t>
      </w:r>
      <w:r w:rsidR="000F2C7F">
        <w:rPr>
          <w:rFonts w:ascii="Menlo" w:hAnsi="Menlo" w:cs="Menlo" w:hint="eastAsia"/>
          <w:color w:val="808080"/>
          <w:sz w:val="22"/>
          <w:szCs w:val="22"/>
        </w:rPr>
        <w:t>parallel</w:t>
      </w:r>
      <w:r w:rsidR="000F2C7F">
        <w:rPr>
          <w:rFonts w:ascii="Menlo" w:hAnsi="Menlo" w:cs="Menlo"/>
          <w:color w:val="808080"/>
          <w:sz w:val="22"/>
          <w:szCs w:val="22"/>
        </w:rPr>
        <w:t>S</w:t>
      </w:r>
      <w:r w:rsidR="000F2C7F">
        <w:rPr>
          <w:rFonts w:ascii="Menlo" w:hAnsi="Menlo" w:cs="Menlo" w:hint="eastAsia"/>
          <w:color w:val="808080"/>
          <w:sz w:val="22"/>
          <w:szCs w:val="22"/>
        </w:rPr>
        <w:t>tream</w:t>
      </w:r>
      <w:r w:rsidRPr="00012605">
        <w:rPr>
          <w:rFonts w:ascii="Menlo" w:hAnsi="Menlo" w:cs="Menlo"/>
          <w:color w:val="808080"/>
          <w:sz w:val="22"/>
          <w:szCs w:val="22"/>
        </w:rPr>
        <w:t>，进行并行处理，然后再转换回</w:t>
      </w:r>
      <w:r w:rsidRPr="00012605">
        <w:rPr>
          <w:rFonts w:ascii="Menlo" w:hAnsi="Menlo" w:cs="Menlo"/>
          <w:color w:val="808080"/>
          <w:sz w:val="22"/>
          <w:szCs w:val="22"/>
        </w:rPr>
        <w:t>List</w:t>
      </w:r>
    </w:p>
    <w:p w:rsidR="00A3291A" w:rsidRDefault="00A3291A" w:rsidP="00A3291A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A3291A">
        <w:rPr>
          <w:rFonts w:ascii="Menlo" w:hAnsi="Menlo" w:cs="Menlo"/>
          <w:color w:val="A9B7C6"/>
          <w:sz w:val="22"/>
          <w:szCs w:val="22"/>
        </w:rPr>
        <w:t>List&lt;Apple&gt; heavyApples4 = inventory.parallelStream()</w:t>
      </w:r>
    </w:p>
    <w:p w:rsidR="00A3291A" w:rsidRPr="00A3291A" w:rsidRDefault="00A3291A" w:rsidP="00A3291A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A3291A">
        <w:rPr>
          <w:rFonts w:ascii="Menlo" w:hAnsi="Menlo" w:cs="Menlo"/>
          <w:color w:val="A9B7C6"/>
          <w:sz w:val="22"/>
          <w:szCs w:val="22"/>
        </w:rPr>
        <w:t xml:space="preserve">        .filter((Apple a) -&gt; a.getWeight() &gt; </w:t>
      </w:r>
      <w:r w:rsidRPr="00A3291A">
        <w:rPr>
          <w:rFonts w:ascii="Menlo" w:hAnsi="Menlo" w:cs="Menlo"/>
          <w:color w:val="6897BB"/>
          <w:sz w:val="22"/>
          <w:szCs w:val="22"/>
        </w:rPr>
        <w:t>150</w:t>
      </w:r>
      <w:r w:rsidRPr="00A3291A">
        <w:rPr>
          <w:rFonts w:ascii="Menlo" w:hAnsi="Menlo" w:cs="Menlo"/>
          <w:color w:val="A9B7C6"/>
          <w:sz w:val="22"/>
          <w:szCs w:val="22"/>
        </w:rPr>
        <w:t>)</w:t>
      </w:r>
      <w:r w:rsidRPr="00A3291A">
        <w:rPr>
          <w:rFonts w:ascii="Menlo" w:hAnsi="Menlo" w:cs="Menlo"/>
          <w:color w:val="A9B7C6"/>
          <w:sz w:val="22"/>
          <w:szCs w:val="22"/>
        </w:rPr>
        <w:br/>
        <w:t xml:space="preserve">        .collect(Collectors.</w:t>
      </w:r>
      <w:r w:rsidRPr="00A3291A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A3291A">
        <w:rPr>
          <w:rFonts w:ascii="Menlo" w:hAnsi="Menlo" w:cs="Menlo"/>
          <w:color w:val="A9B7C6"/>
          <w:sz w:val="22"/>
          <w:szCs w:val="22"/>
        </w:rPr>
        <w:t>())</w:t>
      </w:r>
      <w:r w:rsidRPr="00A3291A">
        <w:rPr>
          <w:rFonts w:ascii="Menlo" w:hAnsi="Menlo" w:cs="Menlo"/>
          <w:color w:val="CC7832"/>
          <w:sz w:val="22"/>
          <w:szCs w:val="22"/>
        </w:rPr>
        <w:t>;</w:t>
      </w:r>
    </w:p>
    <w:p w:rsidR="00125270" w:rsidRPr="00A3291A" w:rsidRDefault="00125270"/>
    <w:p w:rsidR="00125270" w:rsidRDefault="00A3174C"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设计者发现</w:t>
      </w:r>
      <w:r w:rsidR="00DC36DB">
        <w:rPr>
          <w:rFonts w:hint="eastAsia"/>
        </w:rPr>
        <w:t>的一个现实问题就是</w:t>
      </w:r>
      <w:r w:rsidR="00107E27">
        <w:rPr>
          <w:rFonts w:hint="eastAsia"/>
        </w:rPr>
        <w:t>现有的</w:t>
      </w:r>
      <w:r w:rsidR="00607BEF">
        <w:rPr>
          <w:rFonts w:hint="eastAsia"/>
        </w:rPr>
        <w:t>接口也在改进</w:t>
      </w:r>
      <w:r w:rsidR="008C523E">
        <w:rPr>
          <w:rFonts w:hint="eastAsia"/>
        </w:rPr>
        <w:t>。比如</w:t>
      </w:r>
      <w:r w:rsidR="00280DEF">
        <w:rPr>
          <w:rFonts w:hint="eastAsia"/>
        </w:rPr>
        <w:t>，Collection</w:t>
      </w:r>
      <w:r w:rsidR="004D76CA">
        <w:rPr>
          <w:rFonts w:hint="eastAsia"/>
        </w:rPr>
        <w:t>s</w:t>
      </w:r>
      <w:r w:rsidR="004D76CA">
        <w:t>.sort</w:t>
      </w:r>
      <w:r w:rsidR="004D76CA">
        <w:rPr>
          <w:rFonts w:hint="eastAsia"/>
        </w:rPr>
        <w:t>方法真的应该</w:t>
      </w:r>
      <w:r w:rsidR="00B461D9">
        <w:rPr>
          <w:rFonts w:hint="eastAsia"/>
        </w:rPr>
        <w:t>属于List接口</w:t>
      </w:r>
      <w:r w:rsidR="00E00294">
        <w:rPr>
          <w:rFonts w:hint="eastAsia"/>
        </w:rPr>
        <w:t>，但却从来没有</w:t>
      </w:r>
      <w:r w:rsidR="00FC5AA9">
        <w:rPr>
          <w:rFonts w:hint="eastAsia"/>
        </w:rPr>
        <w:t>放在后者里。</w:t>
      </w:r>
      <w:r w:rsidR="00624DF9">
        <w:rPr>
          <w:rFonts w:hint="eastAsia"/>
        </w:rPr>
        <w:t>理想情况下，你会希望</w:t>
      </w:r>
      <w:r w:rsidR="00A37F55">
        <w:rPr>
          <w:rFonts w:hint="eastAsia"/>
        </w:rPr>
        <w:t>做</w:t>
      </w:r>
      <w:r w:rsidR="00B02DA8">
        <w:rPr>
          <w:rFonts w:hint="eastAsia"/>
        </w:rPr>
        <w:t>list</w:t>
      </w:r>
      <w:r w:rsidR="00B02DA8">
        <w:t>.sort(comparator)</w:t>
      </w:r>
      <w:r w:rsidR="00B02DA8">
        <w:rPr>
          <w:rFonts w:hint="eastAsia"/>
        </w:rPr>
        <w:t>，而不是</w:t>
      </w:r>
      <w:r w:rsidR="00EF769E">
        <w:rPr>
          <w:rFonts w:hint="eastAsia"/>
        </w:rPr>
        <w:t>Collections</w:t>
      </w:r>
      <w:r w:rsidR="00EF769E">
        <w:t>.sort(list, comparator)</w:t>
      </w:r>
      <w:r w:rsidR="00957C12">
        <w:rPr>
          <w:rFonts w:hint="eastAsia"/>
        </w:rPr>
        <w:t>。</w:t>
      </w:r>
      <w:r w:rsidR="00E24E51">
        <w:rPr>
          <w:rFonts w:hint="eastAsia"/>
        </w:rPr>
        <w:t>这看起来无关紧要，但是在Java</w:t>
      </w:r>
      <w:r w:rsidR="00E24E51">
        <w:t xml:space="preserve"> 8</w:t>
      </w:r>
      <w:r w:rsidR="00E24E51">
        <w:rPr>
          <w:rFonts w:hint="eastAsia"/>
        </w:rPr>
        <w:t>之前，</w:t>
      </w:r>
      <w:r w:rsidR="00C56927">
        <w:rPr>
          <w:rFonts w:hint="eastAsia"/>
        </w:rPr>
        <w:t>你可能</w:t>
      </w:r>
      <w:r w:rsidR="00E86057">
        <w:rPr>
          <w:rFonts w:hint="eastAsia"/>
        </w:rPr>
        <w:t>会</w:t>
      </w:r>
      <w:r w:rsidR="00E86057" w:rsidRPr="00652352">
        <w:rPr>
          <w:rFonts w:hint="eastAsia"/>
          <w:color w:val="FF0000"/>
          <w:u w:val="single"/>
        </w:rPr>
        <w:t>更新一个接口，然</w:t>
      </w:r>
      <w:bookmarkStart w:id="0" w:name="_GoBack"/>
      <w:bookmarkEnd w:id="0"/>
      <w:r w:rsidR="00E86057" w:rsidRPr="00652352">
        <w:rPr>
          <w:rFonts w:hint="eastAsia"/>
          <w:color w:val="FF0000"/>
          <w:u w:val="single"/>
        </w:rPr>
        <w:t>后发现你把所有实现它的类也给更新了——简直是逻辑灾难！这个问题在Java</w:t>
      </w:r>
      <w:r w:rsidR="00E86057" w:rsidRPr="00652352">
        <w:rPr>
          <w:color w:val="FF0000"/>
          <w:u w:val="single"/>
        </w:rPr>
        <w:t xml:space="preserve"> 8</w:t>
      </w:r>
      <w:r w:rsidR="00E86057" w:rsidRPr="00652352">
        <w:rPr>
          <w:rFonts w:hint="eastAsia"/>
          <w:color w:val="FF0000"/>
          <w:u w:val="single"/>
        </w:rPr>
        <w:t>里由</w:t>
      </w:r>
      <w:r w:rsidR="00E86057" w:rsidRPr="00652352">
        <w:rPr>
          <w:rFonts w:hint="eastAsia"/>
          <w:color w:val="FF0000"/>
          <w:highlight w:val="yellow"/>
          <w:u w:val="single"/>
        </w:rPr>
        <w:t>默认方法</w:t>
      </w:r>
      <w:r w:rsidR="00E86057" w:rsidRPr="00652352">
        <w:rPr>
          <w:rFonts w:hint="eastAsia"/>
          <w:color w:val="FF0000"/>
          <w:u w:val="single"/>
        </w:rPr>
        <w:t>解决了</w:t>
      </w:r>
      <w:r w:rsidR="00E86057">
        <w:rPr>
          <w:rFonts w:hint="eastAsia"/>
        </w:rPr>
        <w:t>。</w:t>
      </w:r>
    </w:p>
    <w:p w:rsidR="00125270" w:rsidRDefault="00125270"/>
    <w:p w:rsidR="00125270" w:rsidRDefault="0020706A" w:rsidP="00D8008A">
      <w:pPr>
        <w:shd w:val="clear" w:color="auto" w:fill="D0CECE" w:themeFill="background2" w:themeFillShade="E6"/>
      </w:pPr>
      <w:r>
        <w:rPr>
          <w:rFonts w:hint="eastAsia"/>
        </w:rPr>
        <w:t>Java中的并行与无共享</w:t>
      </w:r>
      <w:r w:rsidR="00D8008A">
        <w:rPr>
          <w:rFonts w:hint="eastAsia"/>
        </w:rPr>
        <w:t>可变状态</w:t>
      </w:r>
    </w:p>
    <w:p w:rsidR="00D8008A" w:rsidRDefault="00B151EC" w:rsidP="00D8008A">
      <w:pPr>
        <w:shd w:val="clear" w:color="auto" w:fill="D0CECE" w:themeFill="background2" w:themeFillShade="E6"/>
      </w:pPr>
      <w:r>
        <w:rPr>
          <w:rFonts w:hint="eastAsia"/>
        </w:rPr>
        <w:t>在Java</w:t>
      </w:r>
      <w:r>
        <w:t xml:space="preserve"> 8</w:t>
      </w:r>
      <w:r>
        <w:rPr>
          <w:rFonts w:hint="eastAsia"/>
        </w:rPr>
        <w:t>里，首先</w:t>
      </w:r>
      <w:r w:rsidR="00A15905">
        <w:rPr>
          <w:rFonts w:hint="eastAsia"/>
        </w:rPr>
        <w:t>，</w:t>
      </w:r>
      <w:r>
        <w:rPr>
          <w:rFonts w:hint="eastAsia"/>
        </w:rPr>
        <w:t>库会负责分块</w:t>
      </w:r>
      <w:r w:rsidR="00AA7485">
        <w:rPr>
          <w:rFonts w:hint="eastAsia"/>
        </w:rPr>
        <w:t>，</w:t>
      </w:r>
      <w:r w:rsidR="004A0502">
        <w:rPr>
          <w:rFonts w:hint="eastAsia"/>
        </w:rPr>
        <w:t>即把大的流分成几个小的流，以便并行处理</w:t>
      </w:r>
      <w:r w:rsidR="005A2896">
        <w:rPr>
          <w:rFonts w:hint="eastAsia"/>
        </w:rPr>
        <w:t>。其次</w:t>
      </w:r>
      <w:r w:rsidR="00D05870">
        <w:rPr>
          <w:rFonts w:hint="eastAsia"/>
        </w:rPr>
        <w:t>，</w:t>
      </w:r>
      <w:r w:rsidR="00AD19C6">
        <w:rPr>
          <w:rFonts w:hint="eastAsia"/>
        </w:rPr>
        <w:t>流提供的这个几乎免费的并行，只有在</w:t>
      </w:r>
      <w:r w:rsidR="002525DF">
        <w:rPr>
          <w:rFonts w:hint="eastAsia"/>
        </w:rPr>
        <w:t>传递给filter之类的库方法的方法不会互动</w:t>
      </w:r>
      <w:r w:rsidR="001F782A">
        <w:rPr>
          <w:rFonts w:hint="eastAsia"/>
        </w:rPr>
        <w:t>（</w:t>
      </w:r>
      <w:r w:rsidR="00FE7CA0">
        <w:rPr>
          <w:rFonts w:hint="eastAsia"/>
        </w:rPr>
        <w:t>比方说有可变的共享对象</w:t>
      </w:r>
      <w:r w:rsidR="001F782A">
        <w:rPr>
          <w:rFonts w:hint="eastAsia"/>
        </w:rPr>
        <w:t>）时才能工作。</w:t>
      </w:r>
      <w:r w:rsidR="00FE7CA0">
        <w:rPr>
          <w:rFonts w:hint="eastAsia"/>
        </w:rPr>
        <w:t>但是其实这个限制对于程序员来说挺自然的，举个例子，我们的Apple</w:t>
      </w:r>
      <w:r w:rsidR="00FE7CA0">
        <w:t>::isGreenApple</w:t>
      </w:r>
      <w:r w:rsidR="00FE7CA0">
        <w:rPr>
          <w:rFonts w:hint="eastAsia"/>
        </w:rPr>
        <w:t>就是这样。</w:t>
      </w:r>
      <w:r w:rsidR="00CA54E5">
        <w:rPr>
          <w:rFonts w:hint="eastAsia"/>
        </w:rPr>
        <w:t>确实，虽然</w:t>
      </w:r>
      <w:r w:rsidR="00CA54E5" w:rsidRPr="004473A7">
        <w:rPr>
          <w:rFonts w:hint="eastAsia"/>
          <w:highlight w:val="yellow"/>
        </w:rPr>
        <w:t>函数式</w:t>
      </w:r>
      <w:r w:rsidR="00B26678" w:rsidRPr="004473A7">
        <w:rPr>
          <w:rFonts w:hint="eastAsia"/>
          <w:highlight w:val="yellow"/>
        </w:rPr>
        <w:t>编程</w:t>
      </w:r>
      <w:r w:rsidR="005152E6">
        <w:rPr>
          <w:rFonts w:hint="eastAsia"/>
        </w:rPr>
        <w:t>中的函数的主要意思是“</w:t>
      </w:r>
      <w:r w:rsidR="005152E6" w:rsidRPr="004473A7">
        <w:rPr>
          <w:rFonts w:hint="eastAsia"/>
          <w:color w:val="FF0000"/>
          <w:u w:val="single"/>
        </w:rPr>
        <w:t>把函数作为一等值</w:t>
      </w:r>
      <w:r w:rsidR="005152E6">
        <w:rPr>
          <w:rFonts w:hint="eastAsia"/>
        </w:rPr>
        <w:t>”</w:t>
      </w:r>
      <w:r w:rsidR="00A0546D">
        <w:rPr>
          <w:rFonts w:hint="eastAsia"/>
        </w:rPr>
        <w:t>，不过它也常常隐含着第二层意思，即“</w:t>
      </w:r>
      <w:r w:rsidR="00A0546D" w:rsidRPr="004473A7">
        <w:rPr>
          <w:rFonts w:hint="eastAsia"/>
          <w:color w:val="FF0000"/>
          <w:u w:val="single"/>
        </w:rPr>
        <w:t>执行时在元素之间无互动</w:t>
      </w:r>
      <w:r w:rsidR="00A0546D">
        <w:rPr>
          <w:rFonts w:hint="eastAsia"/>
        </w:rPr>
        <w:t>”。</w:t>
      </w:r>
    </w:p>
    <w:p w:rsidR="00125270" w:rsidRDefault="00125270"/>
    <w:p w:rsidR="00125270" w:rsidRDefault="00125270"/>
    <w:sectPr w:rsidR="0012527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70"/>
    <w:rsid w:val="00012605"/>
    <w:rsid w:val="00047BA9"/>
    <w:rsid w:val="000950E7"/>
    <w:rsid w:val="000A3783"/>
    <w:rsid w:val="000A4AE4"/>
    <w:rsid w:val="000E572C"/>
    <w:rsid w:val="000F2C7F"/>
    <w:rsid w:val="00104086"/>
    <w:rsid w:val="00107E27"/>
    <w:rsid w:val="00110264"/>
    <w:rsid w:val="00116134"/>
    <w:rsid w:val="00125270"/>
    <w:rsid w:val="00173792"/>
    <w:rsid w:val="001774DA"/>
    <w:rsid w:val="001B2942"/>
    <w:rsid w:val="001C66AC"/>
    <w:rsid w:val="001D11EF"/>
    <w:rsid w:val="001D7F2F"/>
    <w:rsid w:val="001F2DDD"/>
    <w:rsid w:val="001F4FFE"/>
    <w:rsid w:val="001F782A"/>
    <w:rsid w:val="0020706A"/>
    <w:rsid w:val="00221CEE"/>
    <w:rsid w:val="00224270"/>
    <w:rsid w:val="00241167"/>
    <w:rsid w:val="002458BB"/>
    <w:rsid w:val="002525DF"/>
    <w:rsid w:val="00280DEF"/>
    <w:rsid w:val="002862EF"/>
    <w:rsid w:val="00306783"/>
    <w:rsid w:val="00315062"/>
    <w:rsid w:val="00324B13"/>
    <w:rsid w:val="00394DA6"/>
    <w:rsid w:val="003E0430"/>
    <w:rsid w:val="003E47BA"/>
    <w:rsid w:val="00430856"/>
    <w:rsid w:val="00436FA9"/>
    <w:rsid w:val="004473A7"/>
    <w:rsid w:val="004A0502"/>
    <w:rsid w:val="004D314B"/>
    <w:rsid w:val="004D76CA"/>
    <w:rsid w:val="004F49DA"/>
    <w:rsid w:val="005152E6"/>
    <w:rsid w:val="00522424"/>
    <w:rsid w:val="00556E51"/>
    <w:rsid w:val="0056782C"/>
    <w:rsid w:val="00573AA3"/>
    <w:rsid w:val="00575CCF"/>
    <w:rsid w:val="005810DE"/>
    <w:rsid w:val="005977AA"/>
    <w:rsid w:val="005A2896"/>
    <w:rsid w:val="005B75BE"/>
    <w:rsid w:val="005D675B"/>
    <w:rsid w:val="00604C25"/>
    <w:rsid w:val="00606A81"/>
    <w:rsid w:val="00607BEF"/>
    <w:rsid w:val="006116C2"/>
    <w:rsid w:val="00623BBA"/>
    <w:rsid w:val="00624DF9"/>
    <w:rsid w:val="00641A63"/>
    <w:rsid w:val="00652352"/>
    <w:rsid w:val="006526D0"/>
    <w:rsid w:val="0065405D"/>
    <w:rsid w:val="00667B29"/>
    <w:rsid w:val="006946FB"/>
    <w:rsid w:val="006D3D4B"/>
    <w:rsid w:val="006D3EDA"/>
    <w:rsid w:val="007031C2"/>
    <w:rsid w:val="00723E35"/>
    <w:rsid w:val="00747F71"/>
    <w:rsid w:val="007531E7"/>
    <w:rsid w:val="00761E25"/>
    <w:rsid w:val="00765F6D"/>
    <w:rsid w:val="0077241A"/>
    <w:rsid w:val="007D22FE"/>
    <w:rsid w:val="008103D6"/>
    <w:rsid w:val="00830AAC"/>
    <w:rsid w:val="00831454"/>
    <w:rsid w:val="00833B5A"/>
    <w:rsid w:val="00844009"/>
    <w:rsid w:val="00870905"/>
    <w:rsid w:val="00894F7D"/>
    <w:rsid w:val="00895845"/>
    <w:rsid w:val="008A49E5"/>
    <w:rsid w:val="008B7C5E"/>
    <w:rsid w:val="008C523E"/>
    <w:rsid w:val="008D4E01"/>
    <w:rsid w:val="008D6D2F"/>
    <w:rsid w:val="008E3723"/>
    <w:rsid w:val="00911EE9"/>
    <w:rsid w:val="00957C12"/>
    <w:rsid w:val="00980E2E"/>
    <w:rsid w:val="009864C9"/>
    <w:rsid w:val="00995539"/>
    <w:rsid w:val="009F0F2A"/>
    <w:rsid w:val="009F4A53"/>
    <w:rsid w:val="00A00B1B"/>
    <w:rsid w:val="00A0546D"/>
    <w:rsid w:val="00A15905"/>
    <w:rsid w:val="00A159EB"/>
    <w:rsid w:val="00A23AC1"/>
    <w:rsid w:val="00A3174C"/>
    <w:rsid w:val="00A3291A"/>
    <w:rsid w:val="00A37F55"/>
    <w:rsid w:val="00A542F5"/>
    <w:rsid w:val="00A65A4E"/>
    <w:rsid w:val="00A904C7"/>
    <w:rsid w:val="00A95B13"/>
    <w:rsid w:val="00AA7485"/>
    <w:rsid w:val="00AB123A"/>
    <w:rsid w:val="00AB40F5"/>
    <w:rsid w:val="00AB74FB"/>
    <w:rsid w:val="00AD1225"/>
    <w:rsid w:val="00AD19C6"/>
    <w:rsid w:val="00B02DA8"/>
    <w:rsid w:val="00B151EC"/>
    <w:rsid w:val="00B26678"/>
    <w:rsid w:val="00B461D9"/>
    <w:rsid w:val="00B52ECA"/>
    <w:rsid w:val="00B57C71"/>
    <w:rsid w:val="00BA4577"/>
    <w:rsid w:val="00BC1570"/>
    <w:rsid w:val="00BD278F"/>
    <w:rsid w:val="00C1332F"/>
    <w:rsid w:val="00C41D25"/>
    <w:rsid w:val="00C56927"/>
    <w:rsid w:val="00C852AB"/>
    <w:rsid w:val="00C85D37"/>
    <w:rsid w:val="00C877CA"/>
    <w:rsid w:val="00C87E5C"/>
    <w:rsid w:val="00CA54E5"/>
    <w:rsid w:val="00CC4F6D"/>
    <w:rsid w:val="00CD255D"/>
    <w:rsid w:val="00CD2DC7"/>
    <w:rsid w:val="00CF58F3"/>
    <w:rsid w:val="00D05870"/>
    <w:rsid w:val="00D340BB"/>
    <w:rsid w:val="00D45595"/>
    <w:rsid w:val="00D56321"/>
    <w:rsid w:val="00D7682F"/>
    <w:rsid w:val="00D77F07"/>
    <w:rsid w:val="00D8008A"/>
    <w:rsid w:val="00DC36DB"/>
    <w:rsid w:val="00DC3F95"/>
    <w:rsid w:val="00DC4533"/>
    <w:rsid w:val="00DD19BF"/>
    <w:rsid w:val="00DF6DC3"/>
    <w:rsid w:val="00E00294"/>
    <w:rsid w:val="00E21122"/>
    <w:rsid w:val="00E24E51"/>
    <w:rsid w:val="00E25D6D"/>
    <w:rsid w:val="00E71C16"/>
    <w:rsid w:val="00E83E1C"/>
    <w:rsid w:val="00E83F42"/>
    <w:rsid w:val="00E86057"/>
    <w:rsid w:val="00EF769E"/>
    <w:rsid w:val="00F21074"/>
    <w:rsid w:val="00F33E84"/>
    <w:rsid w:val="00F61C18"/>
    <w:rsid w:val="00F62586"/>
    <w:rsid w:val="00F83794"/>
    <w:rsid w:val="00FA7C82"/>
    <w:rsid w:val="00FC4B22"/>
    <w:rsid w:val="00FC5AA9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DAEBE-E1D1-6847-B592-044D5E10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2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22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7D22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22F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22F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7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575CC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105735-8350-D543-AC86-E1A68C82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181</cp:revision>
  <dcterms:created xsi:type="dcterms:W3CDTF">2020-02-09T05:59:00Z</dcterms:created>
  <dcterms:modified xsi:type="dcterms:W3CDTF">2020-02-10T06:03:00Z</dcterms:modified>
</cp:coreProperties>
</file>