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9AB4" w14:textId="4A1B2A63" w:rsidR="00592F6C" w:rsidRPr="00F44844" w:rsidRDefault="00592F6C" w:rsidP="00592F6C">
      <w:pPr>
        <w:jc w:val="center"/>
        <w:rPr>
          <w:rFonts w:ascii="Times New Roman" w:hAnsi="Times New Roman" w:cs="Times New Roman"/>
          <w:b/>
          <w:bCs/>
          <w:sz w:val="52"/>
          <w:szCs w:val="52"/>
          <w:u w:val="single"/>
        </w:rPr>
      </w:pPr>
      <w:r w:rsidRPr="00F44844">
        <w:rPr>
          <w:rFonts w:ascii="Times New Roman" w:hAnsi="Times New Roman" w:cs="Times New Roman"/>
          <w:b/>
          <w:bCs/>
          <w:sz w:val="52"/>
          <w:szCs w:val="52"/>
          <w:u w:val="single"/>
        </w:rPr>
        <w:t>Final Siem Report</w:t>
      </w:r>
    </w:p>
    <w:p w14:paraId="3D9335FD" w14:textId="2A093E70" w:rsidR="00C4627A" w:rsidRPr="00F44844" w:rsidRDefault="00592F6C" w:rsidP="00F44844">
      <w:pPr>
        <w:jc w:val="center"/>
        <w:rPr>
          <w:rFonts w:ascii="Times New Roman" w:hAnsi="Times New Roman" w:cs="Times New Roman"/>
        </w:rPr>
      </w:pPr>
      <w:r w:rsidRPr="00F44844">
        <w:rPr>
          <w:rFonts w:ascii="Times New Roman" w:hAnsi="Times New Roman" w:cs="Times New Roman"/>
        </w:rPr>
        <w:t>By: Chance Debbs</w:t>
      </w:r>
    </w:p>
    <w:p w14:paraId="5C1F69EB" w14:textId="7A3E72B5" w:rsidR="00C4627A" w:rsidRPr="00F44844" w:rsidRDefault="00C4627A" w:rsidP="00C4627A">
      <w:pPr>
        <w:rPr>
          <w:rFonts w:ascii="Times New Roman" w:hAnsi="Times New Roman" w:cs="Times New Roman"/>
          <w:b/>
          <w:bCs/>
          <w:color w:val="45B0E1" w:themeColor="accent1" w:themeTint="99"/>
          <w:sz w:val="40"/>
          <w:szCs w:val="40"/>
        </w:rPr>
      </w:pPr>
      <w:r w:rsidRPr="00F44844">
        <w:rPr>
          <w:rFonts w:ascii="Times New Roman" w:hAnsi="Times New Roman" w:cs="Times New Roman"/>
          <w:b/>
          <w:bCs/>
          <w:color w:val="45B0E1" w:themeColor="accent1" w:themeTint="99"/>
          <w:sz w:val="40"/>
          <w:szCs w:val="40"/>
        </w:rPr>
        <w:t>Graylog</w:t>
      </w:r>
      <w:r w:rsidR="00FC12E2" w:rsidRPr="00F44844">
        <w:rPr>
          <w:rFonts w:ascii="Times New Roman" w:hAnsi="Times New Roman" w:cs="Times New Roman"/>
          <w:b/>
          <w:bCs/>
          <w:color w:val="45B0E1" w:themeColor="accent1" w:themeTint="99"/>
          <w:sz w:val="40"/>
          <w:szCs w:val="40"/>
        </w:rPr>
        <w:t>, Suricata</w:t>
      </w:r>
      <w:r w:rsidRPr="00F44844">
        <w:rPr>
          <w:rFonts w:ascii="Times New Roman" w:hAnsi="Times New Roman" w:cs="Times New Roman"/>
          <w:b/>
          <w:bCs/>
          <w:color w:val="45B0E1" w:themeColor="accent1" w:themeTint="99"/>
          <w:sz w:val="40"/>
          <w:szCs w:val="40"/>
        </w:rPr>
        <w:t xml:space="preserve"> &amp; Zeek Analysis</w:t>
      </w:r>
    </w:p>
    <w:p w14:paraId="5C354763" w14:textId="3809862F" w:rsidR="00354703" w:rsidRPr="00F44844" w:rsidRDefault="00354703">
      <w:pPr>
        <w:rPr>
          <w:rFonts w:ascii="Times New Roman" w:hAnsi="Times New Roman" w:cs="Times New Roman"/>
        </w:rPr>
      </w:pPr>
      <w:r w:rsidRPr="00F44844">
        <w:rPr>
          <w:rFonts w:ascii="Times New Roman" w:hAnsi="Times New Roman" w:cs="Times New Roman"/>
          <w:noProof/>
        </w:rPr>
        <w:drawing>
          <wp:inline distT="0" distB="0" distL="0" distR="0" wp14:anchorId="17F3ED96" wp14:editId="11ED9E30">
            <wp:extent cx="5943600" cy="329565"/>
            <wp:effectExtent l="0" t="0" r="0" b="0"/>
            <wp:docPr id="163389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93666" name=""/>
                    <pic:cNvPicPr/>
                  </pic:nvPicPr>
                  <pic:blipFill>
                    <a:blip r:embed="rId5"/>
                    <a:stretch>
                      <a:fillRect/>
                    </a:stretch>
                  </pic:blipFill>
                  <pic:spPr>
                    <a:xfrm>
                      <a:off x="0" y="0"/>
                      <a:ext cx="5943600" cy="329565"/>
                    </a:xfrm>
                    <a:prstGeom prst="rect">
                      <a:avLst/>
                    </a:prstGeom>
                  </pic:spPr>
                </pic:pic>
              </a:graphicData>
            </a:graphic>
          </wp:inline>
        </w:drawing>
      </w:r>
    </w:p>
    <w:p w14:paraId="4767B0F7" w14:textId="492C7EB3" w:rsidR="00354703" w:rsidRPr="00F44844" w:rsidRDefault="0004301A" w:rsidP="00CE1556">
      <w:pPr>
        <w:pStyle w:val="ListParagraph"/>
        <w:numPr>
          <w:ilvl w:val="0"/>
          <w:numId w:val="9"/>
        </w:numPr>
        <w:rPr>
          <w:rFonts w:ascii="Times New Roman" w:hAnsi="Times New Roman" w:cs="Times New Roman"/>
        </w:rPr>
      </w:pPr>
      <w:r w:rsidRPr="00F44844">
        <w:rPr>
          <w:rFonts w:ascii="Times New Roman" w:hAnsi="Times New Roman" w:cs="Times New Roman"/>
        </w:rPr>
        <w:t xml:space="preserve">To get the </w:t>
      </w:r>
      <w:r w:rsidR="00C4627A" w:rsidRPr="00F44844">
        <w:rPr>
          <w:rFonts w:ascii="Times New Roman" w:hAnsi="Times New Roman" w:cs="Times New Roman"/>
        </w:rPr>
        <w:t>file to run for graylog,</w:t>
      </w:r>
      <w:r w:rsidRPr="00F44844">
        <w:rPr>
          <w:rFonts w:ascii="Times New Roman" w:hAnsi="Times New Roman" w:cs="Times New Roman"/>
        </w:rPr>
        <w:t xml:space="preserve"> I entered the zeekctl terminal and used this</w:t>
      </w:r>
      <w:r w:rsidR="00F43DDD" w:rsidRPr="00F44844">
        <w:rPr>
          <w:rFonts w:ascii="Times New Roman" w:hAnsi="Times New Roman" w:cs="Times New Roman"/>
        </w:rPr>
        <w:t xml:space="preserve"> command to run the pcap file on </w:t>
      </w:r>
      <w:r w:rsidR="007E7641" w:rsidRPr="00F44844">
        <w:rPr>
          <w:rFonts w:ascii="Times New Roman" w:hAnsi="Times New Roman" w:cs="Times New Roman"/>
        </w:rPr>
        <w:t>Zeek</w:t>
      </w:r>
      <w:r w:rsidR="00C4627A" w:rsidRPr="00F44844">
        <w:rPr>
          <w:rFonts w:ascii="Times New Roman" w:hAnsi="Times New Roman" w:cs="Times New Roman"/>
        </w:rPr>
        <w:t>.</w:t>
      </w:r>
    </w:p>
    <w:p w14:paraId="68CC3C78" w14:textId="77777777" w:rsidR="007E7641" w:rsidRPr="00F44844" w:rsidRDefault="007E7641">
      <w:pPr>
        <w:rPr>
          <w:rFonts w:ascii="Times New Roman" w:hAnsi="Times New Roman" w:cs="Times New Roman"/>
        </w:rPr>
      </w:pPr>
    </w:p>
    <w:p w14:paraId="6ECCD8A2" w14:textId="3ADCDF56" w:rsidR="004A4765" w:rsidRPr="00F44844" w:rsidRDefault="004A4765">
      <w:pPr>
        <w:rPr>
          <w:rFonts w:ascii="Times New Roman" w:hAnsi="Times New Roman" w:cs="Times New Roman"/>
        </w:rPr>
      </w:pPr>
      <w:r w:rsidRPr="00F44844">
        <w:rPr>
          <w:rFonts w:ascii="Times New Roman" w:hAnsi="Times New Roman" w:cs="Times New Roman"/>
          <w:noProof/>
        </w:rPr>
        <w:drawing>
          <wp:inline distT="0" distB="0" distL="0" distR="0" wp14:anchorId="4670BFA2" wp14:editId="7FF40CE5">
            <wp:extent cx="5943600" cy="715010"/>
            <wp:effectExtent l="0" t="0" r="0" b="8890"/>
            <wp:docPr id="161444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45385" name=""/>
                    <pic:cNvPicPr/>
                  </pic:nvPicPr>
                  <pic:blipFill>
                    <a:blip r:embed="rId6"/>
                    <a:stretch>
                      <a:fillRect/>
                    </a:stretch>
                  </pic:blipFill>
                  <pic:spPr>
                    <a:xfrm>
                      <a:off x="0" y="0"/>
                      <a:ext cx="5943600" cy="715010"/>
                    </a:xfrm>
                    <a:prstGeom prst="rect">
                      <a:avLst/>
                    </a:prstGeom>
                  </pic:spPr>
                </pic:pic>
              </a:graphicData>
            </a:graphic>
          </wp:inline>
        </w:drawing>
      </w:r>
    </w:p>
    <w:p w14:paraId="3CA26AF6" w14:textId="55910C21" w:rsidR="00BB3353" w:rsidRDefault="00BB3353" w:rsidP="00BB3353">
      <w:pPr>
        <w:pStyle w:val="ListParagraph"/>
        <w:numPr>
          <w:ilvl w:val="0"/>
          <w:numId w:val="9"/>
        </w:numPr>
        <w:rPr>
          <w:rFonts w:ascii="Times New Roman" w:hAnsi="Times New Roman" w:cs="Times New Roman"/>
        </w:rPr>
      </w:pPr>
      <w:r w:rsidRPr="00F44844">
        <w:rPr>
          <w:rFonts w:ascii="Times New Roman" w:hAnsi="Times New Roman" w:cs="Times New Roman"/>
        </w:rPr>
        <w:t xml:space="preserve">This Zeek log captures an outbound HTTP GET request from a local host to port 80, containing a long, encoded URI consistent with malware beaconing behavior. The request includes metadata such as method, host, URI, and user-agent, confirming Zeek successfully parsed and recorded the transaction. This traffic likely represents a custom </w:t>
      </w:r>
      <w:r w:rsidR="00EE7B8C">
        <w:rPr>
          <w:rFonts w:ascii="Times New Roman" w:hAnsi="Times New Roman" w:cs="Times New Roman"/>
        </w:rPr>
        <w:t>encoded</w:t>
      </w:r>
      <w:r w:rsidRPr="00F44844">
        <w:rPr>
          <w:rFonts w:ascii="Times New Roman" w:hAnsi="Times New Roman" w:cs="Times New Roman"/>
        </w:rPr>
        <w:t xml:space="preserve"> beacon used for </w:t>
      </w:r>
      <w:r w:rsidR="00EE7B8C">
        <w:rPr>
          <w:rFonts w:ascii="Times New Roman" w:hAnsi="Times New Roman" w:cs="Times New Roman"/>
        </w:rPr>
        <w:t>C2</w:t>
      </w:r>
      <w:r w:rsidRPr="00F44844">
        <w:rPr>
          <w:rFonts w:ascii="Times New Roman" w:hAnsi="Times New Roman" w:cs="Times New Roman"/>
        </w:rPr>
        <w:t xml:space="preserve"> communication. The log validates that Zeek is actively monitoring and logging suspicious HTTP activity for further analysis.</w:t>
      </w:r>
      <w:r w:rsidR="00DC73E7">
        <w:rPr>
          <w:rFonts w:ascii="Times New Roman" w:hAnsi="Times New Roman" w:cs="Times New Roman"/>
        </w:rPr>
        <w:br/>
      </w:r>
    </w:p>
    <w:p w14:paraId="438C6DF6" w14:textId="7D635ED0" w:rsidR="00DC73E7" w:rsidRDefault="00DC73E7" w:rsidP="00DC73E7">
      <w:pPr>
        <w:pStyle w:val="ListParagraph"/>
        <w:rPr>
          <w:rFonts w:ascii="Times New Roman" w:hAnsi="Times New Roman" w:cs="Times New Roman"/>
        </w:rPr>
      </w:pPr>
      <w:r w:rsidRPr="00F44844">
        <w:rPr>
          <w:rFonts w:ascii="Times New Roman" w:hAnsi="Times New Roman" w:cs="Times New Roman"/>
          <w:noProof/>
        </w:rPr>
        <w:drawing>
          <wp:inline distT="0" distB="0" distL="0" distR="0" wp14:anchorId="683959B5" wp14:editId="2D70A5B0">
            <wp:extent cx="5943600" cy="384175"/>
            <wp:effectExtent l="0" t="0" r="0" b="0"/>
            <wp:docPr id="162484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39281" name=""/>
                    <pic:cNvPicPr/>
                  </pic:nvPicPr>
                  <pic:blipFill>
                    <a:blip r:embed="rId7"/>
                    <a:stretch>
                      <a:fillRect/>
                    </a:stretch>
                  </pic:blipFill>
                  <pic:spPr>
                    <a:xfrm>
                      <a:off x="0" y="0"/>
                      <a:ext cx="5943600" cy="384175"/>
                    </a:xfrm>
                    <a:prstGeom prst="rect">
                      <a:avLst/>
                    </a:prstGeom>
                  </pic:spPr>
                </pic:pic>
              </a:graphicData>
            </a:graphic>
          </wp:inline>
        </w:drawing>
      </w:r>
    </w:p>
    <w:p w14:paraId="0180D32F" w14:textId="7514B2BA" w:rsidR="00DC73E7" w:rsidRPr="00DC73E7" w:rsidRDefault="00DC73E7" w:rsidP="00DC73E7">
      <w:pPr>
        <w:pStyle w:val="ListParagraph"/>
        <w:numPr>
          <w:ilvl w:val="0"/>
          <w:numId w:val="9"/>
        </w:numPr>
        <w:rPr>
          <w:rFonts w:ascii="Times New Roman" w:hAnsi="Times New Roman" w:cs="Times New Roman"/>
        </w:rPr>
      </w:pPr>
      <w:r w:rsidRPr="00DC73E7">
        <w:rPr>
          <w:rFonts w:ascii="Times New Roman" w:hAnsi="Times New Roman" w:cs="Times New Roman"/>
        </w:rPr>
        <w:t xml:space="preserve">The Zeek log snippet shows outbound connections from </w:t>
      </w:r>
      <w:r>
        <w:rPr>
          <w:rFonts w:ascii="Times New Roman" w:hAnsi="Times New Roman" w:cs="Times New Roman"/>
        </w:rPr>
        <w:t xml:space="preserve">the </w:t>
      </w:r>
      <w:r w:rsidRPr="00DC73E7">
        <w:rPr>
          <w:rFonts w:ascii="Times New Roman" w:hAnsi="Times New Roman" w:cs="Times New Roman"/>
        </w:rPr>
        <w:t xml:space="preserve">host to multiple IPs over HTTP and SSL, with entries </w:t>
      </w:r>
      <w:r>
        <w:rPr>
          <w:rFonts w:ascii="Times New Roman" w:hAnsi="Times New Roman" w:cs="Times New Roman"/>
        </w:rPr>
        <w:t>showing</w:t>
      </w:r>
      <w:r w:rsidRPr="00DC73E7">
        <w:rPr>
          <w:rFonts w:ascii="Times New Roman" w:hAnsi="Times New Roman" w:cs="Times New Roman"/>
        </w:rPr>
        <w:t xml:space="preserve"> OCSP status checks during TLS handshakes. These records </w:t>
      </w:r>
      <w:r>
        <w:rPr>
          <w:rFonts w:ascii="Times New Roman" w:hAnsi="Times New Roman" w:cs="Times New Roman"/>
        </w:rPr>
        <w:t>record</w:t>
      </w:r>
      <w:r w:rsidRPr="00DC73E7">
        <w:rPr>
          <w:rFonts w:ascii="Times New Roman" w:hAnsi="Times New Roman" w:cs="Times New Roman"/>
        </w:rPr>
        <w:t xml:space="preserve"> timestamps, unique Zeek connection IDs, and protocol</w:t>
      </w:r>
      <w:r>
        <w:rPr>
          <w:rFonts w:ascii="Times New Roman" w:hAnsi="Times New Roman" w:cs="Times New Roman"/>
        </w:rPr>
        <w:t>s</w:t>
      </w:r>
      <w:r w:rsidRPr="00DC73E7">
        <w:rPr>
          <w:rFonts w:ascii="Times New Roman" w:hAnsi="Times New Roman" w:cs="Times New Roman"/>
        </w:rPr>
        <w:t xml:space="preserve"> useful for</w:t>
      </w:r>
      <w:r>
        <w:rPr>
          <w:rFonts w:ascii="Times New Roman" w:hAnsi="Times New Roman" w:cs="Times New Roman"/>
        </w:rPr>
        <w:t xml:space="preserve"> </w:t>
      </w:r>
      <w:r w:rsidRPr="00DC73E7">
        <w:rPr>
          <w:rFonts w:ascii="Times New Roman" w:hAnsi="Times New Roman" w:cs="Times New Roman"/>
        </w:rPr>
        <w:t>investigating network activity.</w:t>
      </w:r>
    </w:p>
    <w:p w14:paraId="53FD1731" w14:textId="77777777" w:rsidR="00ED0A66" w:rsidRPr="00DC73E7" w:rsidRDefault="00ED0A66" w:rsidP="00DC73E7">
      <w:pPr>
        <w:rPr>
          <w:rFonts w:ascii="Times New Roman" w:hAnsi="Times New Roman" w:cs="Times New Roman"/>
        </w:rPr>
      </w:pPr>
    </w:p>
    <w:p w14:paraId="0E79B159" w14:textId="4FC857DB" w:rsidR="00FC12E2" w:rsidRPr="00F44844" w:rsidRDefault="00FC12E2" w:rsidP="00FC12E2">
      <w:pPr>
        <w:rPr>
          <w:rFonts w:ascii="Times New Roman" w:hAnsi="Times New Roman" w:cs="Times New Roman"/>
        </w:rPr>
      </w:pPr>
      <w:r w:rsidRPr="00F44844">
        <w:rPr>
          <w:rFonts w:ascii="Times New Roman" w:hAnsi="Times New Roman" w:cs="Times New Roman"/>
          <w:noProof/>
        </w:rPr>
        <w:drawing>
          <wp:inline distT="0" distB="0" distL="0" distR="0" wp14:anchorId="53DF4293" wp14:editId="5B92DC5A">
            <wp:extent cx="4467225" cy="871491"/>
            <wp:effectExtent l="0" t="0" r="0" b="5080"/>
            <wp:docPr id="126190619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06197" name="Picture 1" descr="A computer screen with text&#10;&#10;AI-generated content may be incorrect."/>
                    <pic:cNvPicPr/>
                  </pic:nvPicPr>
                  <pic:blipFill>
                    <a:blip r:embed="rId8"/>
                    <a:stretch>
                      <a:fillRect/>
                    </a:stretch>
                  </pic:blipFill>
                  <pic:spPr>
                    <a:xfrm>
                      <a:off x="0" y="0"/>
                      <a:ext cx="4515450" cy="880899"/>
                    </a:xfrm>
                    <a:prstGeom prst="rect">
                      <a:avLst/>
                    </a:prstGeom>
                  </pic:spPr>
                </pic:pic>
              </a:graphicData>
            </a:graphic>
          </wp:inline>
        </w:drawing>
      </w:r>
    </w:p>
    <w:p w14:paraId="10FEBD48" w14:textId="16DEBF02" w:rsidR="00ED0A66" w:rsidRPr="00F44844" w:rsidRDefault="00ED0A66" w:rsidP="00ED0A66">
      <w:pPr>
        <w:pStyle w:val="ListParagraph"/>
        <w:numPr>
          <w:ilvl w:val="0"/>
          <w:numId w:val="9"/>
        </w:numPr>
        <w:rPr>
          <w:rFonts w:ascii="Times New Roman" w:hAnsi="Times New Roman" w:cs="Times New Roman"/>
        </w:rPr>
      </w:pPr>
      <w:r w:rsidRPr="00F44844">
        <w:rPr>
          <w:rFonts w:ascii="Times New Roman" w:hAnsi="Times New Roman" w:cs="Times New Roman"/>
        </w:rPr>
        <w:t xml:space="preserve">captures Suricata alerts triggered during analysis of a pcap file containing suspected C2 beacon traffic. The </w:t>
      </w:r>
      <w:r w:rsidR="00EE7B8C">
        <w:rPr>
          <w:rFonts w:ascii="Times New Roman" w:hAnsi="Times New Roman" w:cs="Times New Roman"/>
        </w:rPr>
        <w:t>e</w:t>
      </w:r>
      <w:r w:rsidRPr="00F44844">
        <w:rPr>
          <w:rFonts w:ascii="Times New Roman" w:hAnsi="Times New Roman" w:cs="Times New Roman"/>
        </w:rPr>
        <w:t xml:space="preserve">thernet unknown messages could mean there are malformed or obfuscated packets, often used by malware to evade detection. The consistent timestamps </w:t>
      </w:r>
      <w:r w:rsidRPr="00F44844">
        <w:rPr>
          <w:rFonts w:ascii="Times New Roman" w:hAnsi="Times New Roman" w:cs="Times New Roman"/>
        </w:rPr>
        <w:lastRenderedPageBreak/>
        <w:t>and identical payloads indicate beaconing behavior that’s automated. These signs point to a likely C2 channel attempting to maintain stealth while probing or signaling across the network.</w:t>
      </w:r>
    </w:p>
    <w:p w14:paraId="5C996F41" w14:textId="77777777" w:rsidR="00ED0A66" w:rsidRPr="00F44844" w:rsidRDefault="00ED0A66">
      <w:pPr>
        <w:rPr>
          <w:rFonts w:ascii="Times New Roman" w:hAnsi="Times New Roman" w:cs="Times New Roman"/>
        </w:rPr>
      </w:pPr>
    </w:p>
    <w:p w14:paraId="3485889D" w14:textId="600BE5CB" w:rsidR="00C4627A" w:rsidRPr="00F44844" w:rsidRDefault="004A4765">
      <w:pPr>
        <w:rPr>
          <w:rFonts w:ascii="Times New Roman" w:hAnsi="Times New Roman" w:cs="Times New Roman"/>
        </w:rPr>
      </w:pPr>
      <w:r w:rsidRPr="00F44844">
        <w:rPr>
          <w:rFonts w:ascii="Times New Roman" w:hAnsi="Times New Roman" w:cs="Times New Roman"/>
          <w:noProof/>
        </w:rPr>
        <w:drawing>
          <wp:inline distT="0" distB="0" distL="0" distR="0" wp14:anchorId="53AD1EC4" wp14:editId="71F40864">
            <wp:extent cx="5943600" cy="741680"/>
            <wp:effectExtent l="0" t="0" r="0" b="1270"/>
            <wp:docPr id="15075450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5059" name="Picture 1" descr="A screen shot of a computer&#10;&#10;AI-generated content may be incorrect."/>
                    <pic:cNvPicPr/>
                  </pic:nvPicPr>
                  <pic:blipFill>
                    <a:blip r:embed="rId9"/>
                    <a:stretch>
                      <a:fillRect/>
                    </a:stretch>
                  </pic:blipFill>
                  <pic:spPr>
                    <a:xfrm>
                      <a:off x="0" y="0"/>
                      <a:ext cx="5943600" cy="741680"/>
                    </a:xfrm>
                    <a:prstGeom prst="rect">
                      <a:avLst/>
                    </a:prstGeom>
                  </pic:spPr>
                </pic:pic>
              </a:graphicData>
            </a:graphic>
          </wp:inline>
        </w:drawing>
      </w:r>
    </w:p>
    <w:p w14:paraId="10830521" w14:textId="71D1F08E" w:rsidR="00CE1556" w:rsidRPr="00F44844" w:rsidRDefault="00CE1556" w:rsidP="00CE1556">
      <w:pPr>
        <w:pStyle w:val="ListParagraph"/>
        <w:numPr>
          <w:ilvl w:val="0"/>
          <w:numId w:val="9"/>
        </w:numPr>
        <w:rPr>
          <w:rFonts w:ascii="Times New Roman" w:hAnsi="Times New Roman" w:cs="Times New Roman"/>
        </w:rPr>
      </w:pPr>
      <w:r w:rsidRPr="00F44844">
        <w:rPr>
          <w:rFonts w:ascii="Times New Roman" w:hAnsi="Times New Roman" w:cs="Times New Roman"/>
        </w:rPr>
        <w:t xml:space="preserve">In graylog, this is how beaconing can start. Now that Zeek has parsed it, Filebeat can forward it, and Graylog can help spot patterns or suspicious behavior. </w:t>
      </w:r>
    </w:p>
    <w:p w14:paraId="2E3F1BDA" w14:textId="77777777" w:rsidR="00CE1556" w:rsidRPr="00F44844" w:rsidRDefault="00CE1556">
      <w:pPr>
        <w:rPr>
          <w:rFonts w:ascii="Times New Roman" w:hAnsi="Times New Roman" w:cs="Times New Roman"/>
        </w:rPr>
      </w:pPr>
    </w:p>
    <w:p w14:paraId="6BEEE1CE" w14:textId="01D6CB33" w:rsidR="007E7641" w:rsidRPr="00F53337" w:rsidRDefault="00C4627A">
      <w:pPr>
        <w:rPr>
          <w:rFonts w:ascii="Times New Roman" w:hAnsi="Times New Roman" w:cs="Times New Roman"/>
          <w:b/>
          <w:bCs/>
          <w:color w:val="45B0E1" w:themeColor="accent1" w:themeTint="99"/>
          <w:sz w:val="44"/>
          <w:szCs w:val="44"/>
        </w:rPr>
      </w:pPr>
      <w:r w:rsidRPr="00F53337">
        <w:rPr>
          <w:rFonts w:ascii="Times New Roman" w:hAnsi="Times New Roman" w:cs="Times New Roman"/>
          <w:b/>
          <w:bCs/>
          <w:color w:val="45B0E1" w:themeColor="accent1" w:themeTint="99"/>
          <w:sz w:val="44"/>
          <w:szCs w:val="44"/>
        </w:rPr>
        <w:t>Wireshark Analysis</w:t>
      </w:r>
    </w:p>
    <w:p w14:paraId="4548B8F0" w14:textId="71557945" w:rsidR="00354703" w:rsidRPr="00F44844" w:rsidRDefault="00BA6714">
      <w:pPr>
        <w:rPr>
          <w:rFonts w:ascii="Times New Roman" w:hAnsi="Times New Roman" w:cs="Times New Roman"/>
        </w:rPr>
      </w:pPr>
      <w:r w:rsidRPr="00F44844">
        <w:rPr>
          <w:rFonts w:ascii="Times New Roman" w:hAnsi="Times New Roman" w:cs="Times New Roman"/>
          <w:noProof/>
        </w:rPr>
        <w:drawing>
          <wp:inline distT="0" distB="0" distL="0" distR="0" wp14:anchorId="771A3AA8" wp14:editId="5A0A2212">
            <wp:extent cx="5943600" cy="693420"/>
            <wp:effectExtent l="0" t="0" r="0" b="0"/>
            <wp:docPr id="16536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33076" name=""/>
                    <pic:cNvPicPr/>
                  </pic:nvPicPr>
                  <pic:blipFill>
                    <a:blip r:embed="rId10"/>
                    <a:stretch>
                      <a:fillRect/>
                    </a:stretch>
                  </pic:blipFill>
                  <pic:spPr>
                    <a:xfrm>
                      <a:off x="0" y="0"/>
                      <a:ext cx="5943600" cy="693420"/>
                    </a:xfrm>
                    <a:prstGeom prst="rect">
                      <a:avLst/>
                    </a:prstGeom>
                  </pic:spPr>
                </pic:pic>
              </a:graphicData>
            </a:graphic>
          </wp:inline>
        </w:drawing>
      </w:r>
    </w:p>
    <w:p w14:paraId="7500B1C1" w14:textId="35161D83" w:rsidR="007E7641" w:rsidRPr="00F44844" w:rsidRDefault="00BB3353" w:rsidP="00C4627A">
      <w:pPr>
        <w:pStyle w:val="ListParagraph"/>
        <w:numPr>
          <w:ilvl w:val="0"/>
          <w:numId w:val="9"/>
        </w:numPr>
        <w:rPr>
          <w:rFonts w:ascii="Times New Roman" w:hAnsi="Times New Roman" w:cs="Times New Roman"/>
        </w:rPr>
      </w:pPr>
      <w:r w:rsidRPr="00F44844">
        <w:rPr>
          <w:rFonts w:ascii="Times New Roman" w:hAnsi="Times New Roman" w:cs="Times New Roman"/>
        </w:rPr>
        <w:t xml:space="preserve">This Wireshark capture shows a successful TCP handshake followed by an HTTP GET request to download from. The URI includes multiple embedded IP parameters, which may be used for host tracking or beaconing. If this traffic is associated with a suspected C2 implant, the structured GET request and executable download suggest the malware is reaching out to a </w:t>
      </w:r>
      <w:r w:rsidR="00EE7B8C">
        <w:rPr>
          <w:rFonts w:ascii="Times New Roman" w:hAnsi="Times New Roman" w:cs="Times New Roman"/>
        </w:rPr>
        <w:t>C2</w:t>
      </w:r>
      <w:r w:rsidRPr="00F44844">
        <w:rPr>
          <w:rFonts w:ascii="Times New Roman" w:hAnsi="Times New Roman" w:cs="Times New Roman"/>
        </w:rPr>
        <w:t xml:space="preserve"> server to retrieve payloads or register the infected host. This pattern is consistent with initial staging or callback behavior in C2 infrastructure.</w:t>
      </w:r>
    </w:p>
    <w:p w14:paraId="32396CB3" w14:textId="77777777" w:rsidR="006F46C6" w:rsidRPr="00F44844" w:rsidRDefault="006F46C6" w:rsidP="006F46C6">
      <w:pPr>
        <w:pStyle w:val="ListParagraph"/>
        <w:rPr>
          <w:rFonts w:ascii="Times New Roman" w:hAnsi="Times New Roman" w:cs="Times New Roman"/>
        </w:rPr>
      </w:pPr>
    </w:p>
    <w:p w14:paraId="7C9B16B2" w14:textId="07D540FB" w:rsidR="00BA6714" w:rsidRPr="00F44844" w:rsidRDefault="00BA6714">
      <w:pPr>
        <w:rPr>
          <w:rFonts w:ascii="Times New Roman" w:hAnsi="Times New Roman" w:cs="Times New Roman"/>
        </w:rPr>
      </w:pPr>
      <w:r w:rsidRPr="00F44844">
        <w:rPr>
          <w:rFonts w:ascii="Times New Roman" w:hAnsi="Times New Roman" w:cs="Times New Roman"/>
          <w:noProof/>
        </w:rPr>
        <w:drawing>
          <wp:inline distT="0" distB="0" distL="0" distR="0" wp14:anchorId="1B2A96A8" wp14:editId="51BC7EC0">
            <wp:extent cx="5424488" cy="811935"/>
            <wp:effectExtent l="0" t="0" r="5080" b="7620"/>
            <wp:docPr id="248861072"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61072" name="Picture 1" descr="A close up of a screen&#10;&#10;AI-generated content may be incorrect."/>
                    <pic:cNvPicPr/>
                  </pic:nvPicPr>
                  <pic:blipFill>
                    <a:blip r:embed="rId11"/>
                    <a:stretch>
                      <a:fillRect/>
                    </a:stretch>
                  </pic:blipFill>
                  <pic:spPr>
                    <a:xfrm>
                      <a:off x="0" y="0"/>
                      <a:ext cx="5498657" cy="823037"/>
                    </a:xfrm>
                    <a:prstGeom prst="rect">
                      <a:avLst/>
                    </a:prstGeom>
                  </pic:spPr>
                </pic:pic>
              </a:graphicData>
            </a:graphic>
          </wp:inline>
        </w:drawing>
      </w:r>
    </w:p>
    <w:p w14:paraId="04B0DEE5" w14:textId="7B08C2A4" w:rsidR="00C4627A" w:rsidRPr="00F44844" w:rsidRDefault="00BB3353" w:rsidP="00C4627A">
      <w:pPr>
        <w:pStyle w:val="ListParagraph"/>
        <w:numPr>
          <w:ilvl w:val="0"/>
          <w:numId w:val="9"/>
        </w:numPr>
        <w:rPr>
          <w:rFonts w:ascii="Times New Roman" w:hAnsi="Times New Roman" w:cs="Times New Roman"/>
        </w:rPr>
      </w:pPr>
      <w:r w:rsidRPr="00F44844">
        <w:rPr>
          <w:rFonts w:ascii="Times New Roman" w:hAnsi="Times New Roman" w:cs="Times New Roman"/>
        </w:rPr>
        <w:t>This piece of the Wireshark file includes a HTTP GET request for a preinstall package, specifically targeting, with a URI containing multiple embedded IP parameters and a suspicious value. The presence of a non-standard or obfuscated in the request may indicate beaconing behavior, commonly used in C2 frameworks to uniquely identify infected machines. This pattern suggests the malware is attempting to retrieve a payload or register itself with the C2 infrastructure under the guise of a legitimate software update.</w:t>
      </w:r>
    </w:p>
    <w:p w14:paraId="4CA72689" w14:textId="1B92E270" w:rsidR="00BA6714" w:rsidRPr="00F44844" w:rsidRDefault="00BA6714">
      <w:pPr>
        <w:rPr>
          <w:rFonts w:ascii="Times New Roman" w:hAnsi="Times New Roman" w:cs="Times New Roman"/>
        </w:rPr>
      </w:pPr>
      <w:r w:rsidRPr="00F44844">
        <w:rPr>
          <w:rFonts w:ascii="Times New Roman" w:hAnsi="Times New Roman" w:cs="Times New Roman"/>
          <w:noProof/>
        </w:rPr>
        <w:lastRenderedPageBreak/>
        <w:drawing>
          <wp:inline distT="0" distB="0" distL="0" distR="0" wp14:anchorId="6D05A85E" wp14:editId="32860F40">
            <wp:extent cx="5943600" cy="1204595"/>
            <wp:effectExtent l="0" t="0" r="0" b="0"/>
            <wp:docPr id="1341487712"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7712" name="Picture 1" descr="A close-up of a chart&#10;&#10;AI-generated content may be incorrect."/>
                    <pic:cNvPicPr/>
                  </pic:nvPicPr>
                  <pic:blipFill>
                    <a:blip r:embed="rId12"/>
                    <a:stretch>
                      <a:fillRect/>
                    </a:stretch>
                  </pic:blipFill>
                  <pic:spPr>
                    <a:xfrm>
                      <a:off x="0" y="0"/>
                      <a:ext cx="5943600" cy="1204595"/>
                    </a:xfrm>
                    <a:prstGeom prst="rect">
                      <a:avLst/>
                    </a:prstGeom>
                  </pic:spPr>
                </pic:pic>
              </a:graphicData>
            </a:graphic>
          </wp:inline>
        </w:drawing>
      </w:r>
    </w:p>
    <w:p w14:paraId="2CF6DFE1" w14:textId="26D7E07B" w:rsidR="00C4627A" w:rsidRPr="00F44844" w:rsidRDefault="00BB3353" w:rsidP="00C4627A">
      <w:pPr>
        <w:pStyle w:val="ListParagraph"/>
        <w:numPr>
          <w:ilvl w:val="0"/>
          <w:numId w:val="9"/>
        </w:numPr>
        <w:rPr>
          <w:rFonts w:ascii="Times New Roman" w:hAnsi="Times New Roman" w:cs="Times New Roman"/>
        </w:rPr>
      </w:pPr>
      <w:r w:rsidRPr="00F44844">
        <w:rPr>
          <w:rFonts w:ascii="Times New Roman" w:hAnsi="Times New Roman" w:cs="Times New Roman"/>
        </w:rPr>
        <w:t>This packet capture shows multicast and mDNS activity involving</w:t>
      </w:r>
      <w:r w:rsidR="00EE7B8C">
        <w:rPr>
          <w:rFonts w:ascii="Times New Roman" w:hAnsi="Times New Roman" w:cs="Times New Roman"/>
        </w:rPr>
        <w:t xml:space="preserve"> an</w:t>
      </w:r>
      <w:r w:rsidRPr="00F44844">
        <w:rPr>
          <w:rFonts w:ascii="Times New Roman" w:hAnsi="Times New Roman" w:cs="Times New Roman"/>
        </w:rPr>
        <w:t xml:space="preserve"> IP, which appears to be actively participating in service discovery and local name resolution. The system is sending and responding to queries</w:t>
      </w:r>
      <w:r w:rsidR="00EE7B8C" w:rsidRPr="00F44844">
        <w:rPr>
          <w:rFonts w:ascii="Times New Roman" w:hAnsi="Times New Roman" w:cs="Times New Roman"/>
        </w:rPr>
        <w:t>,</w:t>
      </w:r>
      <w:r w:rsidRPr="00F44844">
        <w:rPr>
          <w:rFonts w:ascii="Times New Roman" w:hAnsi="Times New Roman" w:cs="Times New Roman"/>
        </w:rPr>
        <w:t xml:space="preserve"> suggesting it’s </w:t>
      </w:r>
      <w:r w:rsidR="00EE7B8C">
        <w:rPr>
          <w:rFonts w:ascii="Times New Roman" w:hAnsi="Times New Roman" w:cs="Times New Roman"/>
        </w:rPr>
        <w:t>showing</w:t>
      </w:r>
      <w:r w:rsidRPr="00F44844">
        <w:rPr>
          <w:rFonts w:ascii="Times New Roman" w:hAnsi="Times New Roman" w:cs="Times New Roman"/>
        </w:rPr>
        <w:t xml:space="preserve"> its presence and possibly listening for inbound traffic. This behavior may indicate that the host is configured to intercept or monitor multicast traffic, potentially to relay system or network metadata. It could be leveraging local service broadcasts to identify nearby hosts or exfiltrate information covertly.</w:t>
      </w:r>
    </w:p>
    <w:p w14:paraId="161A70A3" w14:textId="77777777" w:rsidR="002353B9" w:rsidRPr="00F44844" w:rsidRDefault="002353B9">
      <w:pPr>
        <w:rPr>
          <w:rFonts w:ascii="Times New Roman" w:hAnsi="Times New Roman" w:cs="Times New Roman"/>
        </w:rPr>
      </w:pPr>
    </w:p>
    <w:p w14:paraId="58737ED9" w14:textId="60BB8CEE" w:rsidR="00C4627A" w:rsidRPr="00F53337" w:rsidRDefault="00C4627A">
      <w:pPr>
        <w:rPr>
          <w:rFonts w:ascii="Times New Roman" w:hAnsi="Times New Roman" w:cs="Times New Roman"/>
          <w:sz w:val="28"/>
          <w:szCs w:val="28"/>
        </w:rPr>
      </w:pPr>
      <w:r w:rsidRPr="00F53337">
        <w:rPr>
          <w:rFonts w:ascii="Times New Roman" w:hAnsi="Times New Roman" w:cs="Times New Roman"/>
          <w:b/>
          <w:bCs/>
          <w:color w:val="45B0E1" w:themeColor="accent1" w:themeTint="99"/>
          <w:sz w:val="44"/>
          <w:szCs w:val="44"/>
        </w:rPr>
        <w:t>Wireshark Analyzer Software</w:t>
      </w:r>
    </w:p>
    <w:p w14:paraId="677D8477" w14:textId="3707827B" w:rsidR="003C0EE2" w:rsidRPr="00F44844" w:rsidRDefault="003C0EE2">
      <w:pPr>
        <w:rPr>
          <w:rFonts w:ascii="Times New Roman" w:hAnsi="Times New Roman" w:cs="Times New Roman"/>
        </w:rPr>
      </w:pPr>
      <w:r w:rsidRPr="00F44844">
        <w:rPr>
          <w:rFonts w:ascii="Times New Roman" w:hAnsi="Times New Roman" w:cs="Times New Roman"/>
          <w:noProof/>
        </w:rPr>
        <w:drawing>
          <wp:inline distT="0" distB="0" distL="0" distR="0" wp14:anchorId="3072B462" wp14:editId="323F0C54">
            <wp:extent cx="3309938" cy="2519606"/>
            <wp:effectExtent l="0" t="0" r="5080" b="0"/>
            <wp:docPr id="1217286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86090" name="Picture 1" descr="A screenshot of a computer&#10;&#10;AI-generated content may be incorrect."/>
                    <pic:cNvPicPr/>
                  </pic:nvPicPr>
                  <pic:blipFill>
                    <a:blip r:embed="rId13"/>
                    <a:stretch>
                      <a:fillRect/>
                    </a:stretch>
                  </pic:blipFill>
                  <pic:spPr>
                    <a:xfrm>
                      <a:off x="0" y="0"/>
                      <a:ext cx="3331718" cy="2536186"/>
                    </a:xfrm>
                    <a:prstGeom prst="rect">
                      <a:avLst/>
                    </a:prstGeom>
                  </pic:spPr>
                </pic:pic>
              </a:graphicData>
            </a:graphic>
          </wp:inline>
        </w:drawing>
      </w:r>
    </w:p>
    <w:p w14:paraId="4A748B12" w14:textId="7AEEADA2" w:rsidR="003C0EE2" w:rsidRPr="00F44844" w:rsidRDefault="003C0EE2" w:rsidP="00C4627A">
      <w:pPr>
        <w:pStyle w:val="ListParagraph"/>
        <w:numPr>
          <w:ilvl w:val="0"/>
          <w:numId w:val="9"/>
        </w:numPr>
        <w:rPr>
          <w:rFonts w:ascii="Times New Roman" w:hAnsi="Times New Roman" w:cs="Times New Roman"/>
        </w:rPr>
      </w:pPr>
      <w:r w:rsidRPr="00F44844">
        <w:rPr>
          <w:rFonts w:ascii="Times New Roman" w:hAnsi="Times New Roman" w:cs="Times New Roman"/>
        </w:rPr>
        <w:t xml:space="preserve">Opera had an expired certificate with no issuer being displayed so there’s no information on who provided the opera </w:t>
      </w:r>
      <w:r w:rsidR="0004301A" w:rsidRPr="00F44844">
        <w:rPr>
          <w:rFonts w:ascii="Times New Roman" w:hAnsi="Times New Roman" w:cs="Times New Roman"/>
        </w:rPr>
        <w:t>software</w:t>
      </w:r>
      <w:r w:rsidRPr="00F44844">
        <w:rPr>
          <w:rFonts w:ascii="Times New Roman" w:hAnsi="Times New Roman" w:cs="Times New Roman"/>
        </w:rPr>
        <w:t>. This could also mean the</w:t>
      </w:r>
      <w:r w:rsidR="0004301A" w:rsidRPr="00F44844">
        <w:rPr>
          <w:rFonts w:ascii="Times New Roman" w:hAnsi="Times New Roman" w:cs="Times New Roman"/>
        </w:rPr>
        <w:t xml:space="preserve"> user installed the browser from a shady site and could be a victim of</w:t>
      </w:r>
      <w:r w:rsidRPr="00F44844">
        <w:rPr>
          <w:rFonts w:ascii="Times New Roman" w:hAnsi="Times New Roman" w:cs="Times New Roman"/>
        </w:rPr>
        <w:t xml:space="preserve"> a supply chain attack.</w:t>
      </w:r>
    </w:p>
    <w:p w14:paraId="7B1FC8C3" w14:textId="29776802" w:rsidR="003C0EE2" w:rsidRPr="00F44844" w:rsidRDefault="003C0EE2">
      <w:pPr>
        <w:rPr>
          <w:rFonts w:ascii="Times New Roman" w:hAnsi="Times New Roman" w:cs="Times New Roman"/>
        </w:rPr>
      </w:pPr>
      <w:r w:rsidRPr="00F44844">
        <w:rPr>
          <w:rFonts w:ascii="Times New Roman" w:hAnsi="Times New Roman" w:cs="Times New Roman"/>
          <w:noProof/>
        </w:rPr>
        <w:lastRenderedPageBreak/>
        <w:drawing>
          <wp:inline distT="0" distB="0" distL="0" distR="0" wp14:anchorId="64DDCC2C" wp14:editId="44B80730">
            <wp:extent cx="4552950" cy="2011717"/>
            <wp:effectExtent l="0" t="0" r="0" b="7620"/>
            <wp:docPr id="581803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03811" name="Picture 1" descr="A screenshot of a computer&#10;&#10;AI-generated content may be incorrect."/>
                    <pic:cNvPicPr/>
                  </pic:nvPicPr>
                  <pic:blipFill>
                    <a:blip r:embed="rId14"/>
                    <a:stretch>
                      <a:fillRect/>
                    </a:stretch>
                  </pic:blipFill>
                  <pic:spPr>
                    <a:xfrm>
                      <a:off x="0" y="0"/>
                      <a:ext cx="4567562" cy="2018173"/>
                    </a:xfrm>
                    <a:prstGeom prst="rect">
                      <a:avLst/>
                    </a:prstGeom>
                  </pic:spPr>
                </pic:pic>
              </a:graphicData>
            </a:graphic>
          </wp:inline>
        </w:drawing>
      </w:r>
    </w:p>
    <w:p w14:paraId="7661F7C7" w14:textId="6449E9BA" w:rsidR="003C0EE2" w:rsidRDefault="003C0EE2" w:rsidP="00345C1A">
      <w:pPr>
        <w:pStyle w:val="ListParagraph"/>
        <w:numPr>
          <w:ilvl w:val="0"/>
          <w:numId w:val="9"/>
        </w:numPr>
        <w:rPr>
          <w:rFonts w:ascii="Times New Roman" w:hAnsi="Times New Roman" w:cs="Times New Roman"/>
        </w:rPr>
      </w:pPr>
      <w:r w:rsidRPr="00F44844">
        <w:rPr>
          <w:rFonts w:ascii="Times New Roman" w:hAnsi="Times New Roman" w:cs="Times New Roman"/>
        </w:rPr>
        <w:t xml:space="preserve">Put it in a packet analyzer and realized the communication had a http/1.1 which is the same as the obfuscated </w:t>
      </w:r>
      <w:r w:rsidR="00345C1A" w:rsidRPr="00F44844">
        <w:rPr>
          <w:rFonts w:ascii="Times New Roman" w:hAnsi="Times New Roman" w:cs="Times New Roman"/>
        </w:rPr>
        <w:t>GETREQUEST</w:t>
      </w:r>
      <w:r w:rsidRPr="00F44844">
        <w:rPr>
          <w:rFonts w:ascii="Times New Roman" w:hAnsi="Times New Roman" w:cs="Times New Roman"/>
        </w:rPr>
        <w:t xml:space="preserve"> KALOL which ends with “http/1.1.” This</w:t>
      </w:r>
      <w:r w:rsidR="00345C1A" w:rsidRPr="00F44844">
        <w:rPr>
          <w:rFonts w:ascii="Times New Roman" w:hAnsi="Times New Roman" w:cs="Times New Roman"/>
        </w:rPr>
        <w:t xml:space="preserve"> could</w:t>
      </w:r>
      <w:r w:rsidRPr="00F44844">
        <w:rPr>
          <w:rFonts w:ascii="Times New Roman" w:hAnsi="Times New Roman" w:cs="Times New Roman"/>
        </w:rPr>
        <w:t xml:space="preserve"> indicate that the long masked </w:t>
      </w:r>
      <w:proofErr w:type="spellStart"/>
      <w:r w:rsidRPr="00F44844">
        <w:rPr>
          <w:rFonts w:ascii="Times New Roman" w:hAnsi="Times New Roman" w:cs="Times New Roman"/>
        </w:rPr>
        <w:t>url</w:t>
      </w:r>
      <w:proofErr w:type="spellEnd"/>
      <w:r w:rsidRPr="00F44844">
        <w:rPr>
          <w:rFonts w:ascii="Times New Roman" w:hAnsi="Times New Roman" w:cs="Times New Roman"/>
        </w:rPr>
        <w:t xml:space="preserve"> is intercepting the communication of the opera browser and hiding out to listen to other communications the user will partake in.</w:t>
      </w:r>
    </w:p>
    <w:p w14:paraId="686A20D5" w14:textId="77777777" w:rsidR="00F53337" w:rsidRPr="00F44844" w:rsidRDefault="00F53337" w:rsidP="00F53337">
      <w:pPr>
        <w:pStyle w:val="ListParagraph"/>
        <w:rPr>
          <w:rFonts w:ascii="Times New Roman" w:hAnsi="Times New Roman" w:cs="Times New Roman"/>
        </w:rPr>
      </w:pPr>
    </w:p>
    <w:p w14:paraId="6A01A41C" w14:textId="7B3D2599" w:rsidR="001061ED" w:rsidRPr="00F44844" w:rsidRDefault="0004301A">
      <w:pPr>
        <w:rPr>
          <w:rFonts w:ascii="Times New Roman" w:hAnsi="Times New Roman" w:cs="Times New Roman"/>
        </w:rPr>
      </w:pPr>
      <w:r w:rsidRPr="00F44844">
        <w:rPr>
          <w:rFonts w:ascii="Times New Roman" w:hAnsi="Times New Roman" w:cs="Times New Roman"/>
          <w:noProof/>
        </w:rPr>
        <w:drawing>
          <wp:inline distT="0" distB="0" distL="0" distR="0" wp14:anchorId="7A187F9C" wp14:editId="57333B0D">
            <wp:extent cx="4148138" cy="1970809"/>
            <wp:effectExtent l="0" t="0" r="5080" b="0"/>
            <wp:docPr id="19348828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82834" name="Picture 1" descr="A screenshot of a computer program&#10;&#10;AI-generated content may be incorrect."/>
                    <pic:cNvPicPr/>
                  </pic:nvPicPr>
                  <pic:blipFill>
                    <a:blip r:embed="rId15"/>
                    <a:stretch>
                      <a:fillRect/>
                    </a:stretch>
                  </pic:blipFill>
                  <pic:spPr>
                    <a:xfrm>
                      <a:off x="0" y="0"/>
                      <a:ext cx="4163395" cy="1978057"/>
                    </a:xfrm>
                    <a:prstGeom prst="rect">
                      <a:avLst/>
                    </a:prstGeom>
                  </pic:spPr>
                </pic:pic>
              </a:graphicData>
            </a:graphic>
          </wp:inline>
        </w:drawing>
      </w:r>
    </w:p>
    <w:p w14:paraId="435D3CE8" w14:textId="254E810F" w:rsidR="002353B9" w:rsidRPr="00F44844" w:rsidRDefault="001061ED" w:rsidP="002353B9">
      <w:pPr>
        <w:numPr>
          <w:ilvl w:val="0"/>
          <w:numId w:val="3"/>
        </w:numPr>
        <w:rPr>
          <w:rFonts w:ascii="Times New Roman" w:hAnsi="Times New Roman" w:cs="Times New Roman"/>
        </w:rPr>
      </w:pPr>
      <w:r w:rsidRPr="00F44844">
        <w:rPr>
          <w:rFonts w:ascii="Times New Roman" w:hAnsi="Times New Roman" w:cs="Times New Roman"/>
        </w:rPr>
        <w:t xml:space="preserve">The IP 159.65.220.246 belongs to DigitalOcean which is a cloud infrastructure that is mainly used by threat actors to begin C2 </w:t>
      </w:r>
      <w:r w:rsidR="00345C1A" w:rsidRPr="00F44844">
        <w:rPr>
          <w:rFonts w:ascii="Times New Roman" w:hAnsi="Times New Roman" w:cs="Times New Roman"/>
        </w:rPr>
        <w:t xml:space="preserve">attacks. </w:t>
      </w:r>
    </w:p>
    <w:p w14:paraId="1BBD0B5D" w14:textId="77777777" w:rsidR="002B7418" w:rsidRPr="00F44844" w:rsidRDefault="002B7418" w:rsidP="002B7418">
      <w:pPr>
        <w:ind w:left="720"/>
        <w:rPr>
          <w:rFonts w:ascii="Times New Roman" w:hAnsi="Times New Roman" w:cs="Times New Roman"/>
        </w:rPr>
      </w:pPr>
    </w:p>
    <w:p w14:paraId="7F71F40D" w14:textId="42158FBE" w:rsidR="002B7418" w:rsidRPr="00F53337" w:rsidRDefault="002B7418" w:rsidP="002B7418">
      <w:pPr>
        <w:ind w:left="720"/>
        <w:rPr>
          <w:rFonts w:ascii="Times New Roman" w:hAnsi="Times New Roman" w:cs="Times New Roman"/>
          <w:b/>
          <w:bCs/>
          <w:color w:val="0F9ED5" w:themeColor="accent4"/>
          <w:sz w:val="44"/>
          <w:szCs w:val="44"/>
        </w:rPr>
      </w:pPr>
      <w:r w:rsidRPr="00F53337">
        <w:rPr>
          <w:rFonts w:ascii="Times New Roman" w:hAnsi="Times New Roman" w:cs="Times New Roman"/>
          <w:b/>
          <w:bCs/>
          <w:color w:val="0F9ED5" w:themeColor="accent4"/>
          <w:sz w:val="44"/>
          <w:szCs w:val="44"/>
        </w:rPr>
        <w:t>Additional Information</w:t>
      </w:r>
    </w:p>
    <w:p w14:paraId="09F9A63E" w14:textId="521355E3" w:rsidR="00AC735B" w:rsidRPr="00F44844" w:rsidRDefault="00F921C0" w:rsidP="00F921C0">
      <w:pPr>
        <w:pStyle w:val="ListParagraph"/>
        <w:numPr>
          <w:ilvl w:val="0"/>
          <w:numId w:val="9"/>
        </w:numPr>
        <w:rPr>
          <w:rFonts w:ascii="Times New Roman" w:hAnsi="Times New Roman" w:cs="Times New Roman"/>
        </w:rPr>
      </w:pPr>
      <w:r w:rsidRPr="00F44844">
        <w:rPr>
          <w:rFonts w:ascii="Times New Roman" w:hAnsi="Times New Roman" w:cs="Times New Roman"/>
          <w:color w:val="4EA72E" w:themeColor="accent6"/>
        </w:rPr>
        <w:t xml:space="preserve">File Name: </w:t>
      </w:r>
      <w:proofErr w:type="spellStart"/>
      <w:r w:rsidR="00907AF9" w:rsidRPr="00F44844">
        <w:rPr>
          <w:rFonts w:ascii="Times New Roman" w:hAnsi="Times New Roman" w:cs="Times New Roman"/>
        </w:rPr>
        <w:t>Final_</w:t>
      </w:r>
      <w:proofErr w:type="gramStart"/>
      <w:r w:rsidR="00907AF9" w:rsidRPr="00F44844">
        <w:rPr>
          <w:rFonts w:ascii="Times New Roman" w:hAnsi="Times New Roman" w:cs="Times New Roman"/>
        </w:rPr>
        <w:t>project.pcap</w:t>
      </w:r>
      <w:proofErr w:type="spellEnd"/>
      <w:proofErr w:type="gramEnd"/>
    </w:p>
    <w:p w14:paraId="35A12B2B" w14:textId="77777777" w:rsidR="00F921C0" w:rsidRPr="00F44844" w:rsidRDefault="00F921C0" w:rsidP="00F921C0">
      <w:pPr>
        <w:pStyle w:val="ListParagraph"/>
        <w:rPr>
          <w:rFonts w:ascii="Times New Roman" w:hAnsi="Times New Roman" w:cs="Times New Roman"/>
        </w:rPr>
      </w:pPr>
    </w:p>
    <w:p w14:paraId="136E248E" w14:textId="5271A06A" w:rsidR="0063792B" w:rsidRPr="00F44844" w:rsidRDefault="00907AF9" w:rsidP="00B00DB7">
      <w:pPr>
        <w:pStyle w:val="ListParagraph"/>
        <w:numPr>
          <w:ilvl w:val="0"/>
          <w:numId w:val="5"/>
        </w:numPr>
        <w:rPr>
          <w:rFonts w:ascii="Times New Roman" w:hAnsi="Times New Roman" w:cs="Times New Roman"/>
        </w:rPr>
      </w:pPr>
      <w:r w:rsidRPr="00F44844">
        <w:rPr>
          <w:rFonts w:ascii="Times New Roman" w:hAnsi="Times New Roman" w:cs="Times New Roman"/>
          <w:color w:val="4EA72E" w:themeColor="accent6"/>
        </w:rPr>
        <w:t xml:space="preserve">When </w:t>
      </w:r>
      <w:r w:rsidR="003F25AD" w:rsidRPr="00F44844">
        <w:rPr>
          <w:rFonts w:ascii="Times New Roman" w:hAnsi="Times New Roman" w:cs="Times New Roman"/>
          <w:color w:val="4EA72E" w:themeColor="accent6"/>
        </w:rPr>
        <w:t>was it</w:t>
      </w:r>
      <w:r w:rsidRPr="00F44844">
        <w:rPr>
          <w:rFonts w:ascii="Times New Roman" w:hAnsi="Times New Roman" w:cs="Times New Roman"/>
          <w:color w:val="4EA72E" w:themeColor="accent6"/>
        </w:rPr>
        <w:t xml:space="preserve"> </w:t>
      </w:r>
      <w:r w:rsidR="003F25AD" w:rsidRPr="00F44844">
        <w:rPr>
          <w:rFonts w:ascii="Times New Roman" w:hAnsi="Times New Roman" w:cs="Times New Roman"/>
          <w:color w:val="4EA72E" w:themeColor="accent6"/>
        </w:rPr>
        <w:t>developed:</w:t>
      </w:r>
      <w:r w:rsidR="00AC735B" w:rsidRPr="00F44844">
        <w:rPr>
          <w:rFonts w:ascii="Times New Roman" w:hAnsi="Times New Roman" w:cs="Times New Roman"/>
        </w:rPr>
        <w:t xml:space="preserve"> </w:t>
      </w:r>
      <w:r w:rsidR="009A7B3F" w:rsidRPr="00F44844">
        <w:rPr>
          <w:rFonts w:ascii="Times New Roman" w:hAnsi="Times New Roman" w:cs="Times New Roman"/>
        </w:rPr>
        <w:t>The packet capture 1</w:t>
      </w:r>
      <w:r w:rsidR="009A7B3F" w:rsidRPr="00F44844">
        <w:rPr>
          <w:rFonts w:ascii="Times New Roman" w:hAnsi="Times New Roman" w:cs="Times New Roman"/>
          <w:vertAlign w:val="superscript"/>
        </w:rPr>
        <w:t>st</w:t>
      </w:r>
      <w:r w:rsidR="009A7B3F" w:rsidRPr="00F44844">
        <w:rPr>
          <w:rFonts w:ascii="Times New Roman" w:hAnsi="Times New Roman" w:cs="Times New Roman"/>
        </w:rPr>
        <w:t xml:space="preserve"> started </w:t>
      </w:r>
      <w:r w:rsidR="003A515C" w:rsidRPr="00F44844">
        <w:rPr>
          <w:rFonts w:ascii="Times New Roman" w:hAnsi="Times New Roman" w:cs="Times New Roman"/>
        </w:rPr>
        <w:t>August 24, 2020</w:t>
      </w:r>
    </w:p>
    <w:p w14:paraId="77744378" w14:textId="5226E651" w:rsidR="009A7B3F" w:rsidRPr="00F44844" w:rsidRDefault="009A7B3F" w:rsidP="009A7B3F">
      <w:pPr>
        <w:pStyle w:val="ListParagraph"/>
        <w:rPr>
          <w:rFonts w:ascii="Times New Roman" w:hAnsi="Times New Roman" w:cs="Times New Roman"/>
        </w:rPr>
      </w:pPr>
      <w:r w:rsidRPr="00F44844">
        <w:rPr>
          <w:rFonts w:ascii="Times New Roman" w:hAnsi="Times New Roman" w:cs="Times New Roman"/>
          <w:noProof/>
        </w:rPr>
        <w:lastRenderedPageBreak/>
        <w:drawing>
          <wp:inline distT="0" distB="0" distL="0" distR="0" wp14:anchorId="395E8D24" wp14:editId="0F457FCB">
            <wp:extent cx="4594251" cy="1714500"/>
            <wp:effectExtent l="0" t="0" r="0" b="0"/>
            <wp:docPr id="804217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7359" name="Picture 1" descr="A screenshot of a computer&#10;&#10;AI-generated content may be incorrect."/>
                    <pic:cNvPicPr/>
                  </pic:nvPicPr>
                  <pic:blipFill>
                    <a:blip r:embed="rId16"/>
                    <a:stretch>
                      <a:fillRect/>
                    </a:stretch>
                  </pic:blipFill>
                  <pic:spPr>
                    <a:xfrm>
                      <a:off x="0" y="0"/>
                      <a:ext cx="4601055" cy="1717039"/>
                    </a:xfrm>
                    <a:prstGeom prst="rect">
                      <a:avLst/>
                    </a:prstGeom>
                  </pic:spPr>
                </pic:pic>
              </a:graphicData>
            </a:graphic>
          </wp:inline>
        </w:drawing>
      </w:r>
    </w:p>
    <w:p w14:paraId="6084B0F2" w14:textId="75D3CD4F" w:rsidR="009A7B3F" w:rsidRPr="00F44844" w:rsidRDefault="009A7B3F" w:rsidP="009A7B3F">
      <w:pPr>
        <w:pStyle w:val="ListParagraph"/>
        <w:rPr>
          <w:rFonts w:ascii="Times New Roman" w:hAnsi="Times New Roman" w:cs="Times New Roman"/>
        </w:rPr>
      </w:pPr>
      <w:r w:rsidRPr="00F44844">
        <w:rPr>
          <w:rFonts w:ascii="Times New Roman" w:hAnsi="Times New Roman" w:cs="Times New Roman"/>
        </w:rPr>
        <w:t xml:space="preserve">Also looked it up in </w:t>
      </w:r>
      <w:proofErr w:type="spellStart"/>
      <w:r w:rsidRPr="00F44844">
        <w:rPr>
          <w:rFonts w:ascii="Times New Roman" w:hAnsi="Times New Roman" w:cs="Times New Roman"/>
        </w:rPr>
        <w:t>virustotal</w:t>
      </w:r>
      <w:proofErr w:type="spellEnd"/>
      <w:r w:rsidRPr="00F44844">
        <w:rPr>
          <w:rFonts w:ascii="Times New Roman" w:hAnsi="Times New Roman" w:cs="Times New Roman"/>
        </w:rPr>
        <w:t xml:space="preserve"> to get a look and the 1</w:t>
      </w:r>
      <w:r w:rsidRPr="00F44844">
        <w:rPr>
          <w:rFonts w:ascii="Times New Roman" w:hAnsi="Times New Roman" w:cs="Times New Roman"/>
          <w:vertAlign w:val="superscript"/>
        </w:rPr>
        <w:t>st</w:t>
      </w:r>
      <w:r w:rsidRPr="00F44844">
        <w:rPr>
          <w:rFonts w:ascii="Times New Roman" w:hAnsi="Times New Roman" w:cs="Times New Roman"/>
        </w:rPr>
        <w:t xml:space="preserve"> time it was put in the analyzer 9/12/2024 and the previous name was </w:t>
      </w:r>
      <w:proofErr w:type="spellStart"/>
      <w:proofErr w:type="gramStart"/>
      <w:r w:rsidRPr="00F44844">
        <w:rPr>
          <w:rFonts w:ascii="Times New Roman" w:hAnsi="Times New Roman" w:cs="Times New Roman"/>
        </w:rPr>
        <w:t>malware.pcap</w:t>
      </w:r>
      <w:proofErr w:type="spellEnd"/>
      <w:proofErr w:type="gramEnd"/>
      <w:r w:rsidRPr="00F44844">
        <w:rPr>
          <w:rFonts w:ascii="Times New Roman" w:hAnsi="Times New Roman" w:cs="Times New Roman"/>
        </w:rPr>
        <w:t xml:space="preserve">. This shows that this packet capture is </w:t>
      </w:r>
      <w:r w:rsidR="00BE5CF1" w:rsidRPr="00F44844">
        <w:rPr>
          <w:rFonts w:ascii="Times New Roman" w:hAnsi="Times New Roman" w:cs="Times New Roman"/>
        </w:rPr>
        <w:t>malware</w:t>
      </w:r>
      <w:r w:rsidRPr="00F44844">
        <w:rPr>
          <w:rFonts w:ascii="Times New Roman" w:hAnsi="Times New Roman" w:cs="Times New Roman"/>
        </w:rPr>
        <w:t xml:space="preserve"> logs </w:t>
      </w:r>
      <w:r w:rsidR="00DC73E7">
        <w:rPr>
          <w:rFonts w:ascii="Times New Roman" w:hAnsi="Times New Roman" w:cs="Times New Roman"/>
        </w:rPr>
        <w:t>recorded</w:t>
      </w:r>
      <w:r w:rsidRPr="00F44844">
        <w:rPr>
          <w:rFonts w:ascii="Times New Roman" w:hAnsi="Times New Roman" w:cs="Times New Roman"/>
        </w:rPr>
        <w:t xml:space="preserve"> in Wireshark.</w:t>
      </w:r>
    </w:p>
    <w:p w14:paraId="512FE19A" w14:textId="77777777" w:rsidR="003F25AD" w:rsidRPr="00F44844" w:rsidRDefault="003F25AD" w:rsidP="003F25AD">
      <w:pPr>
        <w:pStyle w:val="ListParagraph"/>
        <w:rPr>
          <w:rFonts w:ascii="Times New Roman" w:hAnsi="Times New Roman" w:cs="Times New Roman"/>
          <w:b/>
          <w:bCs/>
          <w:color w:val="EE0000"/>
        </w:rPr>
      </w:pPr>
    </w:p>
    <w:p w14:paraId="1E5AC7F9" w14:textId="77777777" w:rsidR="00F921C0" w:rsidRPr="00F44844" w:rsidRDefault="003F25AD" w:rsidP="00F921C0">
      <w:pPr>
        <w:pStyle w:val="ListParagraph"/>
        <w:numPr>
          <w:ilvl w:val="0"/>
          <w:numId w:val="5"/>
        </w:numPr>
        <w:rPr>
          <w:rFonts w:ascii="Times New Roman" w:hAnsi="Times New Roman" w:cs="Times New Roman"/>
          <w:b/>
          <w:bCs/>
        </w:rPr>
      </w:pPr>
      <w:r w:rsidRPr="00F44844">
        <w:rPr>
          <w:rFonts w:ascii="Times New Roman" w:hAnsi="Times New Roman" w:cs="Times New Roman"/>
          <w:color w:val="4EA72E" w:themeColor="accent6"/>
        </w:rPr>
        <w:t>What type of malware does this fall under:</w:t>
      </w:r>
      <w:r w:rsidRPr="00F44844">
        <w:rPr>
          <w:rFonts w:ascii="Times New Roman" w:hAnsi="Times New Roman" w:cs="Times New Roman"/>
        </w:rPr>
        <w:t xml:space="preserve"> </w:t>
      </w:r>
      <w:r w:rsidRPr="00F44844">
        <w:rPr>
          <w:rFonts w:ascii="Times New Roman" w:hAnsi="Times New Roman" w:cs="Times New Roman"/>
          <w:b/>
          <w:bCs/>
        </w:rPr>
        <w:t>C2</w:t>
      </w:r>
    </w:p>
    <w:p w14:paraId="1BB64B30" w14:textId="77777777" w:rsidR="00F921C0" w:rsidRPr="00F44844" w:rsidRDefault="00F921C0" w:rsidP="00F921C0">
      <w:pPr>
        <w:pStyle w:val="ListParagraph"/>
        <w:rPr>
          <w:rFonts w:ascii="Times New Roman" w:hAnsi="Times New Roman" w:cs="Times New Roman"/>
          <w:color w:val="4EA72E" w:themeColor="accent6"/>
        </w:rPr>
      </w:pPr>
    </w:p>
    <w:p w14:paraId="4FB1D8F7" w14:textId="77777777" w:rsidR="00F921C0" w:rsidRPr="00F44844" w:rsidRDefault="00907AF9" w:rsidP="00F921C0">
      <w:pPr>
        <w:pStyle w:val="ListParagraph"/>
        <w:numPr>
          <w:ilvl w:val="0"/>
          <w:numId w:val="5"/>
        </w:numPr>
        <w:rPr>
          <w:rFonts w:ascii="Times New Roman" w:hAnsi="Times New Roman" w:cs="Times New Roman"/>
          <w:b/>
          <w:bCs/>
        </w:rPr>
      </w:pPr>
      <w:r w:rsidRPr="00F44844">
        <w:rPr>
          <w:rFonts w:ascii="Times New Roman" w:hAnsi="Times New Roman" w:cs="Times New Roman"/>
          <w:color w:val="4EA72E" w:themeColor="accent6"/>
        </w:rPr>
        <w:t>What it’s purpose of the malware</w:t>
      </w:r>
      <w:r w:rsidR="003F25AD" w:rsidRPr="00F44844">
        <w:rPr>
          <w:rFonts w:ascii="Times New Roman" w:hAnsi="Times New Roman" w:cs="Times New Roman"/>
          <w:color w:val="4EA72E" w:themeColor="accent6"/>
        </w:rPr>
        <w:t>:</w:t>
      </w:r>
      <w:r w:rsidR="003F25AD" w:rsidRPr="00F44844">
        <w:rPr>
          <w:rFonts w:ascii="Times New Roman" w:hAnsi="Times New Roman" w:cs="Times New Roman"/>
        </w:rPr>
        <w:t xml:space="preserve"> The malware is a C2 backdoor implant used to register infected hosts with the attacker’s infrastructure, identify them by campaign, and await further commands.</w:t>
      </w:r>
    </w:p>
    <w:p w14:paraId="74DD672D" w14:textId="77777777" w:rsidR="00F921C0" w:rsidRPr="00F44844" w:rsidRDefault="00F921C0" w:rsidP="00F921C0">
      <w:pPr>
        <w:pStyle w:val="ListParagraph"/>
        <w:rPr>
          <w:rFonts w:ascii="Times New Roman" w:hAnsi="Times New Roman" w:cs="Times New Roman"/>
          <w:color w:val="4EA72E" w:themeColor="accent6"/>
        </w:rPr>
      </w:pPr>
    </w:p>
    <w:p w14:paraId="752B124D" w14:textId="2F455742" w:rsidR="0063792B" w:rsidRPr="00F44844" w:rsidRDefault="00907AF9" w:rsidP="009E0BC0">
      <w:pPr>
        <w:pStyle w:val="ListParagraph"/>
        <w:numPr>
          <w:ilvl w:val="0"/>
          <w:numId w:val="5"/>
        </w:numPr>
        <w:rPr>
          <w:rFonts w:ascii="Times New Roman" w:hAnsi="Times New Roman" w:cs="Times New Roman"/>
          <w:b/>
          <w:bCs/>
        </w:rPr>
      </w:pPr>
      <w:r w:rsidRPr="00F44844">
        <w:rPr>
          <w:rFonts w:ascii="Times New Roman" w:hAnsi="Times New Roman" w:cs="Times New Roman"/>
          <w:color w:val="4EA72E" w:themeColor="accent6"/>
        </w:rPr>
        <w:t>Who is the creator</w:t>
      </w:r>
      <w:r w:rsidR="006F46C6" w:rsidRPr="00F44844">
        <w:rPr>
          <w:rFonts w:ascii="Times New Roman" w:hAnsi="Times New Roman" w:cs="Times New Roman"/>
          <w:color w:val="4EA72E" w:themeColor="accent6"/>
        </w:rPr>
        <w:t xml:space="preserve">: </w:t>
      </w:r>
      <w:r w:rsidR="00C11D6F" w:rsidRPr="00F44844">
        <w:rPr>
          <w:rFonts w:ascii="Times New Roman" w:hAnsi="Times New Roman" w:cs="Times New Roman"/>
        </w:rPr>
        <w:t xml:space="preserve">The creator is in the GETREQUEST starting with the </w:t>
      </w:r>
      <w:r w:rsidR="00BE5CF1" w:rsidRPr="00F44844">
        <w:rPr>
          <w:rFonts w:ascii="Times New Roman" w:hAnsi="Times New Roman" w:cs="Times New Roman"/>
        </w:rPr>
        <w:t>long-obfuscated</w:t>
      </w:r>
      <w:r w:rsidR="00C11D6F" w:rsidRPr="00F44844">
        <w:rPr>
          <w:rFonts w:ascii="Times New Roman" w:hAnsi="Times New Roman" w:cs="Times New Roman"/>
        </w:rPr>
        <w:t xml:space="preserve"> string starting with KALOL. I believe that the long list of strings was obfuscated more than once making it </w:t>
      </w:r>
      <w:r w:rsidR="00BE5CF1" w:rsidRPr="00F44844">
        <w:rPr>
          <w:rFonts w:ascii="Times New Roman" w:hAnsi="Times New Roman" w:cs="Times New Roman"/>
        </w:rPr>
        <w:t>difficult</w:t>
      </w:r>
      <w:r w:rsidR="00C11D6F" w:rsidRPr="00F44844">
        <w:rPr>
          <w:rFonts w:ascii="Times New Roman" w:hAnsi="Times New Roman" w:cs="Times New Roman"/>
        </w:rPr>
        <w:t xml:space="preserve"> for it to be decoded.</w:t>
      </w:r>
    </w:p>
    <w:p w14:paraId="4DC71EB6" w14:textId="77777777" w:rsidR="0063792B" w:rsidRPr="00F44844" w:rsidRDefault="0063792B">
      <w:pPr>
        <w:rPr>
          <w:rFonts w:ascii="Times New Roman" w:hAnsi="Times New Roman" w:cs="Times New Roman"/>
          <w:b/>
          <w:bCs/>
          <w:color w:val="EE0000"/>
        </w:rPr>
      </w:pPr>
    </w:p>
    <w:p w14:paraId="61D5921E" w14:textId="0E5B6465" w:rsidR="00B2000E" w:rsidRPr="00F44844" w:rsidRDefault="003F25AD" w:rsidP="00B00DB7">
      <w:pPr>
        <w:pStyle w:val="ListParagraph"/>
        <w:numPr>
          <w:ilvl w:val="0"/>
          <w:numId w:val="2"/>
        </w:numPr>
        <w:rPr>
          <w:rFonts w:ascii="Times New Roman" w:hAnsi="Times New Roman" w:cs="Times New Roman"/>
        </w:rPr>
      </w:pPr>
      <w:r w:rsidRPr="00F44844">
        <w:rPr>
          <w:rFonts w:ascii="Times New Roman" w:hAnsi="Times New Roman" w:cs="Times New Roman"/>
          <w:color w:val="4EA72E" w:themeColor="accent6"/>
        </w:rPr>
        <w:t>IP Address Information</w:t>
      </w:r>
    </w:p>
    <w:p w14:paraId="38E3A4EC" w14:textId="6BCFD3CB" w:rsidR="00B2000E" w:rsidRPr="00F44844" w:rsidRDefault="00B2000E" w:rsidP="00B00DB7">
      <w:pPr>
        <w:pStyle w:val="ListParagraph"/>
        <w:numPr>
          <w:ilvl w:val="1"/>
          <w:numId w:val="2"/>
        </w:numPr>
        <w:rPr>
          <w:rFonts w:ascii="Times New Roman" w:hAnsi="Times New Roman" w:cs="Times New Roman"/>
        </w:rPr>
      </w:pPr>
      <w:r w:rsidRPr="00F44844">
        <w:rPr>
          <w:rFonts w:ascii="Times New Roman" w:hAnsi="Times New Roman" w:cs="Times New Roman"/>
        </w:rPr>
        <w:t>159.65.220.246 is the http source of the get request to send beacon</w:t>
      </w:r>
    </w:p>
    <w:p w14:paraId="3588E5D7" w14:textId="4593C6F9" w:rsidR="00B2000E" w:rsidRPr="00F44844" w:rsidRDefault="00B2000E" w:rsidP="00B00DB7">
      <w:pPr>
        <w:pStyle w:val="ListParagraph"/>
        <w:numPr>
          <w:ilvl w:val="1"/>
          <w:numId w:val="2"/>
        </w:numPr>
        <w:rPr>
          <w:rFonts w:ascii="Times New Roman" w:hAnsi="Times New Roman" w:cs="Times New Roman"/>
        </w:rPr>
      </w:pPr>
      <w:r w:rsidRPr="00F44844">
        <w:rPr>
          <w:rFonts w:ascii="Times New Roman" w:hAnsi="Times New Roman" w:cs="Times New Roman"/>
        </w:rPr>
        <w:t xml:space="preserve">DESKTOP-10ACM04.local (192.168.99.54) is the </w:t>
      </w:r>
      <w:r w:rsidR="00F921C0" w:rsidRPr="00F44844">
        <w:rPr>
          <w:rFonts w:ascii="Times New Roman" w:hAnsi="Times New Roman" w:cs="Times New Roman"/>
        </w:rPr>
        <w:t>attacker</w:t>
      </w:r>
      <w:r w:rsidRPr="00F44844">
        <w:rPr>
          <w:rFonts w:ascii="Times New Roman" w:hAnsi="Times New Roman" w:cs="Times New Roman"/>
        </w:rPr>
        <w:t xml:space="preserve"> </w:t>
      </w:r>
      <w:r w:rsidR="00F921C0" w:rsidRPr="00F44844">
        <w:rPr>
          <w:rFonts w:ascii="Times New Roman" w:hAnsi="Times New Roman" w:cs="Times New Roman"/>
        </w:rPr>
        <w:t>IP</w:t>
      </w:r>
    </w:p>
    <w:p w14:paraId="73D2EB87" w14:textId="078B82A3" w:rsidR="00F921C0" w:rsidRPr="00F44844" w:rsidRDefault="00F921C0" w:rsidP="00B00DB7">
      <w:pPr>
        <w:pStyle w:val="ListParagraph"/>
        <w:numPr>
          <w:ilvl w:val="1"/>
          <w:numId w:val="2"/>
        </w:numPr>
        <w:rPr>
          <w:rFonts w:ascii="Times New Roman" w:hAnsi="Times New Roman" w:cs="Times New Roman"/>
        </w:rPr>
      </w:pPr>
      <w:r w:rsidRPr="00F44844">
        <w:rPr>
          <w:rFonts w:ascii="Times New Roman" w:hAnsi="Times New Roman" w:cs="Times New Roman"/>
        </w:rPr>
        <w:t>107.167.110.216 &amp; 107.167.110.211</w:t>
      </w:r>
      <w:r w:rsidR="002353B9" w:rsidRPr="00F44844">
        <w:rPr>
          <w:rFonts w:ascii="Times New Roman" w:hAnsi="Times New Roman" w:cs="Times New Roman"/>
        </w:rPr>
        <w:t xml:space="preserve"> are both opera browsers tha</w:t>
      </w:r>
      <w:r w:rsidR="00BE5CF1" w:rsidRPr="00F44844">
        <w:rPr>
          <w:rFonts w:ascii="Times New Roman" w:hAnsi="Times New Roman" w:cs="Times New Roman"/>
        </w:rPr>
        <w:t xml:space="preserve">t were </w:t>
      </w:r>
      <w:r w:rsidR="002353B9" w:rsidRPr="00F44844">
        <w:rPr>
          <w:rFonts w:ascii="Times New Roman" w:hAnsi="Times New Roman" w:cs="Times New Roman"/>
        </w:rPr>
        <w:t>infected and relay information to the C2</w:t>
      </w:r>
      <w:r w:rsidR="00BE5CF1" w:rsidRPr="00F44844">
        <w:rPr>
          <w:rFonts w:ascii="Times New Roman" w:hAnsi="Times New Roman" w:cs="Times New Roman"/>
        </w:rPr>
        <w:t xml:space="preserve"> server</w:t>
      </w:r>
      <w:r w:rsidR="002353B9" w:rsidRPr="00F44844">
        <w:rPr>
          <w:rFonts w:ascii="Times New Roman" w:hAnsi="Times New Roman" w:cs="Times New Roman"/>
        </w:rPr>
        <w:t>.</w:t>
      </w:r>
    </w:p>
    <w:p w14:paraId="69DFD5E0" w14:textId="64A938E0" w:rsidR="00B2000E" w:rsidRPr="00F44844" w:rsidRDefault="0063792B" w:rsidP="0063792B">
      <w:pPr>
        <w:pStyle w:val="ListParagraph"/>
        <w:rPr>
          <w:rFonts w:ascii="Times New Roman" w:hAnsi="Times New Roman" w:cs="Times New Roman"/>
        </w:rPr>
      </w:pPr>
      <w:r w:rsidRPr="00F44844">
        <w:rPr>
          <w:rFonts w:ascii="Times New Roman" w:hAnsi="Times New Roman" w:cs="Times New Roman"/>
        </w:rPr>
        <w:t xml:space="preserve">  </w:t>
      </w:r>
    </w:p>
    <w:p w14:paraId="578306CB" w14:textId="77777777" w:rsidR="002B7418" w:rsidRPr="00F44844" w:rsidRDefault="00C4627A" w:rsidP="002B7418">
      <w:pPr>
        <w:pStyle w:val="ListParagraph"/>
        <w:numPr>
          <w:ilvl w:val="0"/>
          <w:numId w:val="2"/>
        </w:numPr>
        <w:rPr>
          <w:rFonts w:ascii="Times New Roman" w:hAnsi="Times New Roman" w:cs="Times New Roman"/>
        </w:rPr>
      </w:pPr>
      <w:r w:rsidRPr="00F44844">
        <w:rPr>
          <w:rFonts w:ascii="Times New Roman" w:hAnsi="Times New Roman" w:cs="Times New Roman"/>
          <w:color w:val="4EA72E" w:themeColor="accent6"/>
        </w:rPr>
        <w:t>Ports Used (if available)</w:t>
      </w:r>
    </w:p>
    <w:p w14:paraId="5767B562" w14:textId="7EEAFFE4" w:rsidR="002B7418" w:rsidRPr="00F44844" w:rsidRDefault="002B7418" w:rsidP="002B7418">
      <w:pPr>
        <w:pStyle w:val="ListParagraph"/>
        <w:numPr>
          <w:ilvl w:val="1"/>
          <w:numId w:val="2"/>
        </w:numPr>
        <w:rPr>
          <w:rFonts w:ascii="Times New Roman" w:hAnsi="Times New Roman" w:cs="Times New Roman"/>
        </w:rPr>
      </w:pPr>
      <w:r w:rsidRPr="00F44844">
        <w:rPr>
          <w:rFonts w:ascii="Times New Roman" w:hAnsi="Times New Roman" w:cs="Times New Roman"/>
        </w:rPr>
        <w:t>80 (HTTP): Used for beacon traffic and payload retrieval.</w:t>
      </w:r>
    </w:p>
    <w:p w14:paraId="7AD19912" w14:textId="58A083B6" w:rsidR="002B7418" w:rsidRPr="00F44844" w:rsidRDefault="002B7418" w:rsidP="002B7418">
      <w:pPr>
        <w:pStyle w:val="ListParagraph"/>
        <w:numPr>
          <w:ilvl w:val="1"/>
          <w:numId w:val="2"/>
        </w:numPr>
        <w:rPr>
          <w:rFonts w:ascii="Times New Roman" w:hAnsi="Times New Roman" w:cs="Times New Roman"/>
        </w:rPr>
      </w:pPr>
      <w:r w:rsidRPr="00F44844">
        <w:rPr>
          <w:rFonts w:ascii="Times New Roman" w:hAnsi="Times New Roman" w:cs="Times New Roman"/>
        </w:rPr>
        <w:t>53 (DNS): Standard DNS queries to the local resolver.</w:t>
      </w:r>
    </w:p>
    <w:p w14:paraId="7D08EC88" w14:textId="01A4F811" w:rsidR="002B7418" w:rsidRPr="00F44844" w:rsidRDefault="002B7418" w:rsidP="002B7418">
      <w:pPr>
        <w:pStyle w:val="ListParagraph"/>
        <w:numPr>
          <w:ilvl w:val="1"/>
          <w:numId w:val="2"/>
        </w:numPr>
        <w:rPr>
          <w:rFonts w:ascii="Times New Roman" w:hAnsi="Times New Roman" w:cs="Times New Roman"/>
        </w:rPr>
      </w:pPr>
      <w:r w:rsidRPr="00F44844">
        <w:rPr>
          <w:rFonts w:ascii="Times New Roman" w:hAnsi="Times New Roman" w:cs="Times New Roman"/>
        </w:rPr>
        <w:t>5353 (mDNS): Multicast service discovery queries.</w:t>
      </w:r>
    </w:p>
    <w:p w14:paraId="3A90D06E" w14:textId="3BCB84C7" w:rsidR="002B7418" w:rsidRPr="00F44844" w:rsidRDefault="002B7418" w:rsidP="002B7418">
      <w:pPr>
        <w:pStyle w:val="ListParagraph"/>
        <w:numPr>
          <w:ilvl w:val="1"/>
          <w:numId w:val="2"/>
        </w:numPr>
        <w:rPr>
          <w:rFonts w:ascii="Times New Roman" w:hAnsi="Times New Roman" w:cs="Times New Roman"/>
        </w:rPr>
      </w:pPr>
      <w:r w:rsidRPr="00F44844">
        <w:rPr>
          <w:rFonts w:ascii="Times New Roman" w:hAnsi="Times New Roman" w:cs="Times New Roman"/>
        </w:rPr>
        <w:t>443 (HTTPS): Observed in related traffic, possibly for encrypted communication.</w:t>
      </w:r>
    </w:p>
    <w:p w14:paraId="6756B31D" w14:textId="18CDE906" w:rsidR="00C4627A" w:rsidRPr="00F44844" w:rsidRDefault="002B7418" w:rsidP="002B7418">
      <w:pPr>
        <w:pStyle w:val="ListParagraph"/>
        <w:numPr>
          <w:ilvl w:val="1"/>
          <w:numId w:val="2"/>
        </w:numPr>
        <w:rPr>
          <w:rFonts w:ascii="Times New Roman" w:hAnsi="Times New Roman" w:cs="Times New Roman"/>
        </w:rPr>
      </w:pPr>
      <w:r w:rsidRPr="00F44844">
        <w:rPr>
          <w:rFonts w:ascii="Times New Roman" w:hAnsi="Times New Roman" w:cs="Times New Roman"/>
        </w:rPr>
        <w:t>7680 (</w:t>
      </w:r>
      <w:proofErr w:type="spellStart"/>
      <w:r w:rsidRPr="00F44844">
        <w:rPr>
          <w:rFonts w:ascii="Times New Roman" w:hAnsi="Times New Roman" w:cs="Times New Roman"/>
        </w:rPr>
        <w:t>pando</w:t>
      </w:r>
      <w:proofErr w:type="spellEnd"/>
      <w:r w:rsidRPr="00F44844">
        <w:rPr>
          <w:rFonts w:ascii="Times New Roman" w:hAnsi="Times New Roman" w:cs="Times New Roman"/>
        </w:rPr>
        <w:t>‑pub): Non‑standard port observed, potentially used for staging or secondary communication.</w:t>
      </w:r>
    </w:p>
    <w:p w14:paraId="266894B7" w14:textId="77777777" w:rsidR="00C4627A" w:rsidRDefault="00C4627A" w:rsidP="00C4627A">
      <w:pPr>
        <w:rPr>
          <w:rFonts w:ascii="Times New Roman" w:hAnsi="Times New Roman" w:cs="Times New Roman"/>
        </w:rPr>
      </w:pPr>
    </w:p>
    <w:p w14:paraId="6EB5CA7A" w14:textId="77777777" w:rsidR="002B7418" w:rsidRPr="00F44844" w:rsidRDefault="002B7418" w:rsidP="00DC73E7">
      <w:pPr>
        <w:rPr>
          <w:rFonts w:ascii="Times New Roman" w:hAnsi="Times New Roman" w:cs="Times New Roman"/>
          <w:b/>
          <w:bCs/>
        </w:rPr>
      </w:pPr>
    </w:p>
    <w:p w14:paraId="31424EE7" w14:textId="5C404E50" w:rsidR="002B7418" w:rsidRPr="00F53337" w:rsidRDefault="00F44844" w:rsidP="002B7418">
      <w:pPr>
        <w:ind w:firstLine="720"/>
        <w:rPr>
          <w:rFonts w:ascii="Times New Roman" w:hAnsi="Times New Roman" w:cs="Times New Roman"/>
          <w:b/>
          <w:bCs/>
          <w:color w:val="0F9ED5" w:themeColor="accent4"/>
          <w:sz w:val="44"/>
          <w:szCs w:val="44"/>
        </w:rPr>
      </w:pPr>
      <w:r w:rsidRPr="00F53337">
        <w:rPr>
          <w:rFonts w:ascii="Times New Roman" w:hAnsi="Times New Roman" w:cs="Times New Roman"/>
          <w:b/>
          <w:bCs/>
          <w:color w:val="0F9ED5" w:themeColor="accent4"/>
          <w:sz w:val="44"/>
          <w:szCs w:val="44"/>
        </w:rPr>
        <w:lastRenderedPageBreak/>
        <w:t>Summary Report</w:t>
      </w:r>
    </w:p>
    <w:p w14:paraId="57D9B062" w14:textId="717D93E5" w:rsidR="002B7418" w:rsidRPr="00F44844" w:rsidRDefault="002B7418" w:rsidP="00F44844">
      <w:pPr>
        <w:spacing w:line="480" w:lineRule="auto"/>
        <w:ind w:firstLine="720"/>
        <w:rPr>
          <w:rFonts w:ascii="Times New Roman" w:hAnsi="Times New Roman" w:cs="Times New Roman"/>
        </w:rPr>
      </w:pPr>
      <w:r w:rsidRPr="00F44844">
        <w:rPr>
          <w:rFonts w:ascii="Times New Roman" w:hAnsi="Times New Roman" w:cs="Times New Roman"/>
        </w:rPr>
        <w:t xml:space="preserve">The analysis </w:t>
      </w:r>
      <w:r w:rsidR="00EE7B8C" w:rsidRPr="00F44844">
        <w:rPr>
          <w:rFonts w:ascii="Times New Roman" w:hAnsi="Times New Roman" w:cs="Times New Roman"/>
        </w:rPr>
        <w:t>of the</w:t>
      </w:r>
      <w:r w:rsidR="00F44844" w:rsidRPr="00F44844">
        <w:rPr>
          <w:rFonts w:ascii="Times New Roman" w:hAnsi="Times New Roman" w:cs="Times New Roman"/>
        </w:rPr>
        <w:t xml:space="preserve"> file </w:t>
      </w:r>
      <w:r w:rsidRPr="00F44844">
        <w:rPr>
          <w:rFonts w:ascii="Times New Roman" w:hAnsi="Times New Roman" w:cs="Times New Roman"/>
        </w:rPr>
        <w:t xml:space="preserve">reveals a malware sample functioning as a C2 backdoor implant. Its behavior includes beaconing HTTP GET requests with obfuscated </w:t>
      </w:r>
      <w:r w:rsidR="00EE7B8C">
        <w:rPr>
          <w:rFonts w:ascii="Times New Roman" w:hAnsi="Times New Roman" w:cs="Times New Roman"/>
        </w:rPr>
        <w:t>data</w:t>
      </w:r>
      <w:r w:rsidRPr="00F44844">
        <w:rPr>
          <w:rFonts w:ascii="Times New Roman" w:hAnsi="Times New Roman" w:cs="Times New Roman"/>
        </w:rPr>
        <w:t>, multicast DNS queries for local discovery, and communication with attacker infrastructure hosted on DigitalOcean. The infected host generated repeated requests, registering itself with the C2 server and awaiting commands.</w:t>
      </w:r>
    </w:p>
    <w:p w14:paraId="04C8E444" w14:textId="461A2E88" w:rsidR="00F44844" w:rsidRPr="00F44844" w:rsidRDefault="002B7418" w:rsidP="00EE7B8C">
      <w:pPr>
        <w:spacing w:line="480" w:lineRule="auto"/>
        <w:ind w:firstLine="720"/>
        <w:rPr>
          <w:rFonts w:ascii="Times New Roman" w:hAnsi="Times New Roman" w:cs="Times New Roman"/>
        </w:rPr>
      </w:pPr>
      <w:r w:rsidRPr="00F44844">
        <w:rPr>
          <w:rFonts w:ascii="Times New Roman" w:hAnsi="Times New Roman" w:cs="Times New Roman"/>
        </w:rPr>
        <w:t>Its classification as a Trojan/backdoor is supported by its persistence and communication patterns. By leveraging Zeek, Wireshark, Suricata, and Graylog,</w:t>
      </w:r>
      <w:r w:rsidR="00F44844">
        <w:rPr>
          <w:rFonts w:ascii="Times New Roman" w:hAnsi="Times New Roman" w:cs="Times New Roman"/>
        </w:rPr>
        <w:t xml:space="preserve"> and additional software tools,</w:t>
      </w:r>
      <w:r w:rsidRPr="00F44844">
        <w:rPr>
          <w:rFonts w:ascii="Times New Roman" w:hAnsi="Times New Roman" w:cs="Times New Roman"/>
        </w:rPr>
        <w:t xml:space="preserve"> the investigation documented the malware’s infrastructure, ports, and behavior in detail.</w:t>
      </w:r>
      <w:r w:rsidR="00EE7B8C">
        <w:rPr>
          <w:rFonts w:ascii="Times New Roman" w:hAnsi="Times New Roman" w:cs="Times New Roman"/>
        </w:rPr>
        <w:t xml:space="preserve"> </w:t>
      </w:r>
      <w:r w:rsidR="00F44844" w:rsidRPr="00F44844">
        <w:rPr>
          <w:rFonts w:ascii="Times New Roman" w:hAnsi="Times New Roman" w:cs="Times New Roman"/>
        </w:rPr>
        <w:t>Understanding this malware’s behavior is critical for defenders. Beaconing traffic can be detected by analyzing URI length, frequency of requests, and embedded parameters. Multicast DNS queries with unusual names can indicate host registration attempts. Cloud infrastructure IPs such as DigitalOcean should be monitored for suspicious activity.</w:t>
      </w:r>
      <w:r w:rsidR="00EE7B8C">
        <w:rPr>
          <w:rFonts w:ascii="Times New Roman" w:hAnsi="Times New Roman" w:cs="Times New Roman"/>
        </w:rPr>
        <w:t xml:space="preserve"> </w:t>
      </w:r>
      <w:r w:rsidR="00F44844" w:rsidRPr="00F44844">
        <w:rPr>
          <w:rFonts w:ascii="Times New Roman" w:hAnsi="Times New Roman" w:cs="Times New Roman"/>
        </w:rPr>
        <w:t>By correlating logs across Zeek, Suricata, and Graylog, defenders can build detection rules that flag repeated beacon intervals, encoded URIs, and suspicious DNS queries. Suricata rules can be written to trigger on unusual strings or parameters. Zeek scripts can be used to extract and log suspicious URIs.</w:t>
      </w:r>
    </w:p>
    <w:p w14:paraId="04DFB409" w14:textId="2C1C3D5E" w:rsidR="00B00DB7" w:rsidRPr="00DC73E7" w:rsidRDefault="002B7418" w:rsidP="00DC73E7">
      <w:pPr>
        <w:spacing w:line="480" w:lineRule="auto"/>
        <w:ind w:firstLine="720"/>
        <w:rPr>
          <w:rFonts w:ascii="Times New Roman" w:hAnsi="Times New Roman" w:cs="Times New Roman"/>
        </w:rPr>
      </w:pPr>
      <w:r w:rsidRPr="00F44844">
        <w:rPr>
          <w:rFonts w:ascii="Times New Roman" w:hAnsi="Times New Roman" w:cs="Times New Roman"/>
        </w:rPr>
        <w:t>This analysis demonstrates the importance of structured workflows in malware detection. By correlating logs across multiple tools and visualizing patterns in a SIEM, analysts can uncover hidden beaconing activity and attribute malware to specific campaigns. The findings highlight how attackers use cloud infrastructure, obfuscation, and service discovery to maintain C2 channels, and how defenders can detect and disrupt these operations through careful packet analysis.</w:t>
      </w:r>
    </w:p>
    <w:sectPr w:rsidR="00B00DB7" w:rsidRPr="00DC7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6E7"/>
    <w:multiLevelType w:val="hybridMultilevel"/>
    <w:tmpl w:val="A5A8B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C4ACF"/>
    <w:multiLevelType w:val="hybridMultilevel"/>
    <w:tmpl w:val="742AF7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180833"/>
    <w:multiLevelType w:val="hybridMultilevel"/>
    <w:tmpl w:val="FBF8F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A6C62"/>
    <w:multiLevelType w:val="hybridMultilevel"/>
    <w:tmpl w:val="921A74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0C285E"/>
    <w:multiLevelType w:val="hybridMultilevel"/>
    <w:tmpl w:val="3D3C9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7C487E"/>
    <w:multiLevelType w:val="hybridMultilevel"/>
    <w:tmpl w:val="A4362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461026"/>
    <w:multiLevelType w:val="hybridMultilevel"/>
    <w:tmpl w:val="7C74F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B4501B"/>
    <w:multiLevelType w:val="multilevel"/>
    <w:tmpl w:val="E00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D4A56"/>
    <w:multiLevelType w:val="hybridMultilevel"/>
    <w:tmpl w:val="3490D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273955">
    <w:abstractNumId w:val="5"/>
  </w:num>
  <w:num w:numId="2" w16cid:durableId="2039617681">
    <w:abstractNumId w:val="4"/>
  </w:num>
  <w:num w:numId="3" w16cid:durableId="421880266">
    <w:abstractNumId w:val="7"/>
  </w:num>
  <w:num w:numId="4" w16cid:durableId="1753038880">
    <w:abstractNumId w:val="6"/>
  </w:num>
  <w:num w:numId="5" w16cid:durableId="533494235">
    <w:abstractNumId w:val="2"/>
  </w:num>
  <w:num w:numId="6" w16cid:durableId="1014770587">
    <w:abstractNumId w:val="3"/>
  </w:num>
  <w:num w:numId="7" w16cid:durableId="1891066273">
    <w:abstractNumId w:val="1"/>
  </w:num>
  <w:num w:numId="8" w16cid:durableId="1687751372">
    <w:abstractNumId w:val="8"/>
  </w:num>
  <w:num w:numId="9" w16cid:durableId="117711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2EB"/>
    <w:rsid w:val="000232EB"/>
    <w:rsid w:val="0004301A"/>
    <w:rsid w:val="00044D3A"/>
    <w:rsid w:val="001061ED"/>
    <w:rsid w:val="001136FE"/>
    <w:rsid w:val="0013021D"/>
    <w:rsid w:val="001A5BE1"/>
    <w:rsid w:val="00215439"/>
    <w:rsid w:val="002353B9"/>
    <w:rsid w:val="00290F34"/>
    <w:rsid w:val="002B7418"/>
    <w:rsid w:val="002D2F9D"/>
    <w:rsid w:val="00311130"/>
    <w:rsid w:val="00312F52"/>
    <w:rsid w:val="00345C1A"/>
    <w:rsid w:val="00354703"/>
    <w:rsid w:val="00392805"/>
    <w:rsid w:val="00394138"/>
    <w:rsid w:val="003A515C"/>
    <w:rsid w:val="003C0EE2"/>
    <w:rsid w:val="003F25AD"/>
    <w:rsid w:val="004825B4"/>
    <w:rsid w:val="004A4765"/>
    <w:rsid w:val="00554B5F"/>
    <w:rsid w:val="00592F6C"/>
    <w:rsid w:val="00607479"/>
    <w:rsid w:val="0063792B"/>
    <w:rsid w:val="006F46C6"/>
    <w:rsid w:val="006F6E66"/>
    <w:rsid w:val="00780255"/>
    <w:rsid w:val="007A7167"/>
    <w:rsid w:val="007C7EC0"/>
    <w:rsid w:val="007E7641"/>
    <w:rsid w:val="008037DC"/>
    <w:rsid w:val="00907AF9"/>
    <w:rsid w:val="0093005E"/>
    <w:rsid w:val="009A7B3F"/>
    <w:rsid w:val="009B0BB1"/>
    <w:rsid w:val="009E0BC0"/>
    <w:rsid w:val="00A37433"/>
    <w:rsid w:val="00A4493F"/>
    <w:rsid w:val="00AC735B"/>
    <w:rsid w:val="00AD69D5"/>
    <w:rsid w:val="00B00DB7"/>
    <w:rsid w:val="00B04442"/>
    <w:rsid w:val="00B2000E"/>
    <w:rsid w:val="00BA6714"/>
    <w:rsid w:val="00BB29E9"/>
    <w:rsid w:val="00BB3353"/>
    <w:rsid w:val="00BE5CF1"/>
    <w:rsid w:val="00BE7E98"/>
    <w:rsid w:val="00C11D6F"/>
    <w:rsid w:val="00C4627A"/>
    <w:rsid w:val="00CA5140"/>
    <w:rsid w:val="00CE1556"/>
    <w:rsid w:val="00D82F11"/>
    <w:rsid w:val="00DC73E7"/>
    <w:rsid w:val="00E519E6"/>
    <w:rsid w:val="00ED0A66"/>
    <w:rsid w:val="00EE7B8C"/>
    <w:rsid w:val="00F43DDD"/>
    <w:rsid w:val="00F44844"/>
    <w:rsid w:val="00F53337"/>
    <w:rsid w:val="00F921C0"/>
    <w:rsid w:val="00FC12E2"/>
    <w:rsid w:val="00FD7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2690"/>
  <w15:chartTrackingRefBased/>
  <w15:docId w15:val="{70CE103E-4258-4E51-9E92-401FE1D5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2EB"/>
    <w:rPr>
      <w:rFonts w:eastAsiaTheme="majorEastAsia" w:cstheme="majorBidi"/>
      <w:color w:val="272727" w:themeColor="text1" w:themeTint="D8"/>
    </w:rPr>
  </w:style>
  <w:style w:type="paragraph" w:styleId="Title">
    <w:name w:val="Title"/>
    <w:basedOn w:val="Normal"/>
    <w:next w:val="Normal"/>
    <w:link w:val="TitleChar"/>
    <w:uiPriority w:val="10"/>
    <w:qFormat/>
    <w:rsid w:val="00023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2EB"/>
    <w:pPr>
      <w:spacing w:before="160"/>
      <w:jc w:val="center"/>
    </w:pPr>
    <w:rPr>
      <w:i/>
      <w:iCs/>
      <w:color w:val="404040" w:themeColor="text1" w:themeTint="BF"/>
    </w:rPr>
  </w:style>
  <w:style w:type="character" w:customStyle="1" w:styleId="QuoteChar">
    <w:name w:val="Quote Char"/>
    <w:basedOn w:val="DefaultParagraphFont"/>
    <w:link w:val="Quote"/>
    <w:uiPriority w:val="29"/>
    <w:rsid w:val="000232EB"/>
    <w:rPr>
      <w:i/>
      <w:iCs/>
      <w:color w:val="404040" w:themeColor="text1" w:themeTint="BF"/>
    </w:rPr>
  </w:style>
  <w:style w:type="paragraph" w:styleId="ListParagraph">
    <w:name w:val="List Paragraph"/>
    <w:basedOn w:val="Normal"/>
    <w:uiPriority w:val="34"/>
    <w:qFormat/>
    <w:rsid w:val="000232EB"/>
    <w:pPr>
      <w:ind w:left="720"/>
      <w:contextualSpacing/>
    </w:pPr>
  </w:style>
  <w:style w:type="character" w:styleId="IntenseEmphasis">
    <w:name w:val="Intense Emphasis"/>
    <w:basedOn w:val="DefaultParagraphFont"/>
    <w:uiPriority w:val="21"/>
    <w:qFormat/>
    <w:rsid w:val="000232EB"/>
    <w:rPr>
      <w:i/>
      <w:iCs/>
      <w:color w:val="0F4761" w:themeColor="accent1" w:themeShade="BF"/>
    </w:rPr>
  </w:style>
  <w:style w:type="paragraph" w:styleId="IntenseQuote">
    <w:name w:val="Intense Quote"/>
    <w:basedOn w:val="Normal"/>
    <w:next w:val="Normal"/>
    <w:link w:val="IntenseQuoteChar"/>
    <w:uiPriority w:val="30"/>
    <w:qFormat/>
    <w:rsid w:val="00023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2EB"/>
    <w:rPr>
      <w:i/>
      <w:iCs/>
      <w:color w:val="0F4761" w:themeColor="accent1" w:themeShade="BF"/>
    </w:rPr>
  </w:style>
  <w:style w:type="character" w:styleId="IntenseReference">
    <w:name w:val="Intense Reference"/>
    <w:basedOn w:val="DefaultParagraphFont"/>
    <w:uiPriority w:val="32"/>
    <w:qFormat/>
    <w:rsid w:val="000232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1120</TotalTime>
  <Pages>6</Pages>
  <Words>1083</Words>
  <Characters>6079</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Chance Debbs</dc:creator>
  <cp:keywords/>
  <dc:description/>
  <cp:lastModifiedBy>Chance Debbs</cp:lastModifiedBy>
  <cp:revision>31</cp:revision>
  <dcterms:created xsi:type="dcterms:W3CDTF">2025-11-27T19:22:00Z</dcterms:created>
  <dcterms:modified xsi:type="dcterms:W3CDTF">2025-12-08T21:35:00Z</dcterms:modified>
</cp:coreProperties>
</file>