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29F" w:rsidRDefault="00E8529F" w:rsidP="00E8529F">
      <w:pPr>
        <w:shd w:val="clear" w:color="auto" w:fill="FFFFFF"/>
        <w:spacing w:before="540" w:after="75" w:line="320" w:lineRule="atLeast"/>
        <w:jc w:val="center"/>
        <w:textAlignment w:val="baseline"/>
        <w:outlineLvl w:val="1"/>
        <w:rPr>
          <w:rFonts w:ascii="Helvetica" w:eastAsia="Times New Roman" w:hAnsi="Helvetica" w:cs="Helvetica"/>
          <w:b/>
          <w:bCs/>
          <w:color w:val="2E3D49"/>
          <w:sz w:val="30"/>
          <w:szCs w:val="30"/>
        </w:rPr>
      </w:pPr>
      <w:r w:rsidRPr="00E8529F">
        <w:rPr>
          <w:rFonts w:ascii="Helvetica" w:eastAsia="Times New Roman" w:hAnsi="Helvetica" w:cs="Helvetica"/>
          <w:b/>
          <w:bCs/>
          <w:color w:val="2E3D49"/>
          <w:sz w:val="30"/>
          <w:szCs w:val="30"/>
        </w:rPr>
        <w:t>Bar Charts</w:t>
      </w:r>
    </w:p>
    <w:p w:rsidR="00AF51C7" w:rsidRDefault="00AF51C7" w:rsidP="00E8529F">
      <w:pPr>
        <w:shd w:val="clear" w:color="auto" w:fill="FFFFFF"/>
        <w:spacing w:before="540" w:after="75" w:line="320" w:lineRule="atLeast"/>
        <w:jc w:val="center"/>
        <w:textAlignment w:val="baseline"/>
        <w:outlineLvl w:val="1"/>
        <w:rPr>
          <w:rFonts w:ascii="Helvetica" w:eastAsia="Times New Roman" w:hAnsi="Helvetica" w:cs="Helvetica"/>
          <w:b/>
          <w:bCs/>
          <w:color w:val="2E3D49"/>
          <w:sz w:val="30"/>
          <w:szCs w:val="30"/>
        </w:rPr>
      </w:pPr>
      <w:r>
        <w:rPr>
          <w:rFonts w:ascii="Helvetica" w:eastAsia="Times New Roman" w:hAnsi="Helvetica" w:cs="Helvetica"/>
          <w:b/>
          <w:bCs/>
          <w:color w:val="2E3D49"/>
          <w:sz w:val="30"/>
          <w:szCs w:val="30"/>
        </w:rPr>
        <w:t>Lesson 5, video 4</w:t>
      </w:r>
    </w:p>
    <w:p w:rsidR="00E8529F" w:rsidRDefault="00E8529F" w:rsidP="00E8529F">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Pr>
          <w:rFonts w:ascii="Helvetica" w:eastAsia="Times New Roman" w:hAnsi="Helvetica" w:cs="Helvetica"/>
          <w:b/>
          <w:bCs/>
          <w:color w:val="2E3D49"/>
          <w:sz w:val="30"/>
          <w:szCs w:val="30"/>
        </w:rPr>
        <w:t xml:space="preserve">First import these libraries  </w:t>
      </w:r>
    </w:p>
    <w:p w:rsidR="00E8529F" w:rsidRPr="00E8529F" w:rsidRDefault="00E8529F" w:rsidP="00E8529F">
      <w:pPr>
        <w:shd w:val="clear" w:color="auto" w:fill="FFFFFF"/>
        <w:spacing w:before="540" w:after="75" w:line="240" w:lineRule="auto"/>
        <w:textAlignment w:val="baseline"/>
        <w:outlineLvl w:val="1"/>
        <w:rPr>
          <w:rFonts w:ascii="Helvetica" w:eastAsia="Times New Roman" w:hAnsi="Helvetica" w:cs="Helvetica"/>
          <w:b/>
          <w:bCs/>
          <w:color w:val="2E3D49"/>
          <w:sz w:val="24"/>
          <w:szCs w:val="24"/>
        </w:rPr>
      </w:pPr>
      <w:proofErr w:type="gramStart"/>
      <w:r w:rsidRPr="00E8529F">
        <w:rPr>
          <w:rFonts w:ascii="Helvetica" w:eastAsia="Times New Roman" w:hAnsi="Helvetica" w:cs="Helvetica"/>
          <w:b/>
          <w:bCs/>
          <w:color w:val="2E3D49"/>
          <w:sz w:val="24"/>
          <w:szCs w:val="24"/>
        </w:rPr>
        <w:t>import</w:t>
      </w:r>
      <w:proofErr w:type="gramEnd"/>
      <w:r w:rsidRPr="00E8529F">
        <w:rPr>
          <w:rFonts w:ascii="Helvetica" w:eastAsia="Times New Roman" w:hAnsi="Helvetica" w:cs="Helvetica"/>
          <w:b/>
          <w:bCs/>
          <w:color w:val="2E3D49"/>
          <w:sz w:val="24"/>
          <w:szCs w:val="24"/>
        </w:rPr>
        <w:t xml:space="preserve"> pandas as </w:t>
      </w:r>
      <w:proofErr w:type="spellStart"/>
      <w:r w:rsidRPr="00E8529F">
        <w:rPr>
          <w:rFonts w:ascii="Helvetica" w:eastAsia="Times New Roman" w:hAnsi="Helvetica" w:cs="Helvetica"/>
          <w:b/>
          <w:bCs/>
          <w:color w:val="2E3D49"/>
          <w:sz w:val="24"/>
          <w:szCs w:val="24"/>
        </w:rPr>
        <w:t>pd</w:t>
      </w:r>
      <w:proofErr w:type="spellEnd"/>
    </w:p>
    <w:p w:rsidR="00E8529F" w:rsidRPr="00E8529F" w:rsidRDefault="00E8529F" w:rsidP="00E8529F">
      <w:pPr>
        <w:shd w:val="clear" w:color="auto" w:fill="FFFFFF"/>
        <w:spacing w:before="540" w:after="75" w:line="240" w:lineRule="auto"/>
        <w:textAlignment w:val="baseline"/>
        <w:outlineLvl w:val="1"/>
        <w:rPr>
          <w:rFonts w:ascii="Helvetica" w:eastAsia="Times New Roman" w:hAnsi="Helvetica" w:cs="Helvetica"/>
          <w:b/>
          <w:bCs/>
          <w:color w:val="2E3D49"/>
          <w:sz w:val="24"/>
          <w:szCs w:val="24"/>
        </w:rPr>
      </w:pPr>
      <w:proofErr w:type="gramStart"/>
      <w:r w:rsidRPr="00E8529F">
        <w:rPr>
          <w:rFonts w:ascii="Helvetica" w:eastAsia="Times New Roman" w:hAnsi="Helvetica" w:cs="Helvetica"/>
          <w:b/>
          <w:bCs/>
          <w:color w:val="2E3D49"/>
          <w:sz w:val="24"/>
          <w:szCs w:val="24"/>
        </w:rPr>
        <w:t>import</w:t>
      </w:r>
      <w:proofErr w:type="gramEnd"/>
      <w:r w:rsidRPr="00E8529F">
        <w:rPr>
          <w:rFonts w:ascii="Helvetica" w:eastAsia="Times New Roman" w:hAnsi="Helvetica" w:cs="Helvetica"/>
          <w:b/>
          <w:bCs/>
          <w:color w:val="2E3D49"/>
          <w:sz w:val="24"/>
          <w:szCs w:val="24"/>
        </w:rPr>
        <w:t xml:space="preserve"> </w:t>
      </w:r>
      <w:proofErr w:type="spellStart"/>
      <w:r w:rsidRPr="00E8529F">
        <w:rPr>
          <w:rFonts w:ascii="Helvetica" w:eastAsia="Times New Roman" w:hAnsi="Helvetica" w:cs="Helvetica"/>
          <w:b/>
          <w:bCs/>
          <w:color w:val="2E3D49"/>
          <w:sz w:val="24"/>
          <w:szCs w:val="24"/>
        </w:rPr>
        <w:t>numpy</w:t>
      </w:r>
      <w:proofErr w:type="spellEnd"/>
      <w:r w:rsidRPr="00E8529F">
        <w:rPr>
          <w:rFonts w:ascii="Helvetica" w:eastAsia="Times New Roman" w:hAnsi="Helvetica" w:cs="Helvetica"/>
          <w:b/>
          <w:bCs/>
          <w:color w:val="2E3D49"/>
          <w:sz w:val="24"/>
          <w:szCs w:val="24"/>
        </w:rPr>
        <w:t xml:space="preserve"> as </w:t>
      </w:r>
      <w:proofErr w:type="spellStart"/>
      <w:r w:rsidRPr="00E8529F">
        <w:rPr>
          <w:rFonts w:ascii="Helvetica" w:eastAsia="Times New Roman" w:hAnsi="Helvetica" w:cs="Helvetica"/>
          <w:b/>
          <w:bCs/>
          <w:color w:val="2E3D49"/>
          <w:sz w:val="24"/>
          <w:szCs w:val="24"/>
        </w:rPr>
        <w:t>np</w:t>
      </w:r>
      <w:proofErr w:type="spellEnd"/>
    </w:p>
    <w:p w:rsidR="00E8529F" w:rsidRPr="00E8529F" w:rsidRDefault="00E8529F" w:rsidP="00E8529F">
      <w:pPr>
        <w:shd w:val="clear" w:color="auto" w:fill="FFFFFF"/>
        <w:spacing w:before="540" w:after="75" w:line="240" w:lineRule="auto"/>
        <w:textAlignment w:val="baseline"/>
        <w:outlineLvl w:val="1"/>
        <w:rPr>
          <w:rFonts w:ascii="Helvetica" w:eastAsia="Times New Roman" w:hAnsi="Helvetica" w:cs="Helvetica"/>
          <w:b/>
          <w:bCs/>
          <w:color w:val="2E3D49"/>
          <w:sz w:val="24"/>
          <w:szCs w:val="24"/>
        </w:rPr>
      </w:pPr>
      <w:proofErr w:type="gramStart"/>
      <w:r w:rsidRPr="00E8529F">
        <w:rPr>
          <w:rFonts w:ascii="Helvetica" w:eastAsia="Times New Roman" w:hAnsi="Helvetica" w:cs="Helvetica"/>
          <w:b/>
          <w:bCs/>
          <w:color w:val="2E3D49"/>
          <w:sz w:val="24"/>
          <w:szCs w:val="24"/>
        </w:rPr>
        <w:t>import</w:t>
      </w:r>
      <w:proofErr w:type="gramEnd"/>
      <w:r w:rsidRPr="00E8529F">
        <w:rPr>
          <w:rFonts w:ascii="Helvetica" w:eastAsia="Times New Roman" w:hAnsi="Helvetica" w:cs="Helvetica"/>
          <w:b/>
          <w:bCs/>
          <w:color w:val="2E3D49"/>
          <w:sz w:val="24"/>
          <w:szCs w:val="24"/>
        </w:rPr>
        <w:t xml:space="preserve"> </w:t>
      </w:r>
      <w:proofErr w:type="spellStart"/>
      <w:r w:rsidRPr="00E8529F">
        <w:rPr>
          <w:rFonts w:ascii="Helvetica" w:eastAsia="Times New Roman" w:hAnsi="Helvetica" w:cs="Helvetica"/>
          <w:b/>
          <w:bCs/>
          <w:color w:val="2E3D49"/>
          <w:sz w:val="24"/>
          <w:szCs w:val="24"/>
        </w:rPr>
        <w:t>matplotlib.pyplot</w:t>
      </w:r>
      <w:proofErr w:type="spellEnd"/>
      <w:r w:rsidRPr="00E8529F">
        <w:rPr>
          <w:rFonts w:ascii="Helvetica" w:eastAsia="Times New Roman" w:hAnsi="Helvetica" w:cs="Helvetica"/>
          <w:b/>
          <w:bCs/>
          <w:color w:val="2E3D49"/>
          <w:sz w:val="24"/>
          <w:szCs w:val="24"/>
        </w:rPr>
        <w:t xml:space="preserve"> as </w:t>
      </w:r>
      <w:proofErr w:type="spellStart"/>
      <w:r w:rsidRPr="00E8529F">
        <w:rPr>
          <w:rFonts w:ascii="Helvetica" w:eastAsia="Times New Roman" w:hAnsi="Helvetica" w:cs="Helvetica"/>
          <w:b/>
          <w:bCs/>
          <w:color w:val="2E3D49"/>
          <w:sz w:val="24"/>
          <w:szCs w:val="24"/>
        </w:rPr>
        <w:t>plt</w:t>
      </w:r>
      <w:proofErr w:type="spellEnd"/>
    </w:p>
    <w:p w:rsidR="00E8529F" w:rsidRPr="00E8529F" w:rsidRDefault="00E8529F" w:rsidP="00E8529F">
      <w:pPr>
        <w:shd w:val="clear" w:color="auto" w:fill="FFFFFF"/>
        <w:spacing w:before="540" w:after="75" w:line="240" w:lineRule="auto"/>
        <w:textAlignment w:val="baseline"/>
        <w:outlineLvl w:val="1"/>
        <w:rPr>
          <w:rFonts w:ascii="Helvetica" w:eastAsia="Times New Roman" w:hAnsi="Helvetica" w:cs="Helvetica"/>
          <w:b/>
          <w:bCs/>
          <w:color w:val="2E3D49"/>
          <w:sz w:val="24"/>
          <w:szCs w:val="24"/>
        </w:rPr>
      </w:pPr>
      <w:proofErr w:type="gramStart"/>
      <w:r w:rsidRPr="00E8529F">
        <w:rPr>
          <w:rFonts w:ascii="Helvetica" w:eastAsia="Times New Roman" w:hAnsi="Helvetica" w:cs="Helvetica"/>
          <w:b/>
          <w:bCs/>
          <w:color w:val="2E3D49"/>
          <w:sz w:val="24"/>
          <w:szCs w:val="24"/>
        </w:rPr>
        <w:t>import</w:t>
      </w:r>
      <w:proofErr w:type="gramEnd"/>
      <w:r w:rsidRPr="00E8529F">
        <w:rPr>
          <w:rFonts w:ascii="Helvetica" w:eastAsia="Times New Roman" w:hAnsi="Helvetica" w:cs="Helvetica"/>
          <w:b/>
          <w:bCs/>
          <w:color w:val="2E3D49"/>
          <w:sz w:val="24"/>
          <w:szCs w:val="24"/>
        </w:rPr>
        <w:t xml:space="preserve"> </w:t>
      </w:r>
      <w:proofErr w:type="spellStart"/>
      <w:r w:rsidRPr="00E8529F">
        <w:rPr>
          <w:rFonts w:ascii="Helvetica" w:eastAsia="Times New Roman" w:hAnsi="Helvetica" w:cs="Helvetica"/>
          <w:b/>
          <w:bCs/>
          <w:color w:val="2E3D49"/>
          <w:sz w:val="24"/>
          <w:szCs w:val="24"/>
        </w:rPr>
        <w:t>seaborn</w:t>
      </w:r>
      <w:proofErr w:type="spellEnd"/>
      <w:r w:rsidRPr="00E8529F">
        <w:rPr>
          <w:rFonts w:ascii="Helvetica" w:eastAsia="Times New Roman" w:hAnsi="Helvetica" w:cs="Helvetica"/>
          <w:b/>
          <w:bCs/>
          <w:color w:val="2E3D49"/>
          <w:sz w:val="24"/>
          <w:szCs w:val="24"/>
        </w:rPr>
        <w:t xml:space="preserve"> as </w:t>
      </w:r>
      <w:proofErr w:type="spellStart"/>
      <w:r w:rsidRPr="00E8529F">
        <w:rPr>
          <w:rFonts w:ascii="Helvetica" w:eastAsia="Times New Roman" w:hAnsi="Helvetica" w:cs="Helvetica"/>
          <w:b/>
          <w:bCs/>
          <w:color w:val="2E3D49"/>
          <w:sz w:val="24"/>
          <w:szCs w:val="24"/>
        </w:rPr>
        <w:t>sb</w:t>
      </w:r>
      <w:proofErr w:type="spellEnd"/>
    </w:p>
    <w:p w:rsidR="00E8529F" w:rsidRDefault="00E8529F" w:rsidP="00E8529F">
      <w:pPr>
        <w:shd w:val="clear" w:color="auto" w:fill="FFFFFF"/>
        <w:spacing w:before="540" w:after="75" w:line="240" w:lineRule="auto"/>
        <w:textAlignment w:val="baseline"/>
        <w:outlineLvl w:val="1"/>
        <w:rPr>
          <w:rFonts w:ascii="Helvetica" w:eastAsia="Times New Roman" w:hAnsi="Helvetica" w:cs="Helvetica"/>
          <w:b/>
          <w:bCs/>
          <w:color w:val="2E3D49"/>
          <w:sz w:val="24"/>
          <w:szCs w:val="24"/>
        </w:rPr>
      </w:pPr>
      <w:r w:rsidRPr="00E8529F">
        <w:rPr>
          <w:rFonts w:ascii="Helvetica" w:eastAsia="Times New Roman" w:hAnsi="Helvetica" w:cs="Helvetica"/>
          <w:b/>
          <w:bCs/>
          <w:color w:val="2E3D49"/>
          <w:sz w:val="24"/>
          <w:szCs w:val="24"/>
        </w:rPr>
        <w:t>%</w:t>
      </w:r>
      <w:proofErr w:type="spellStart"/>
      <w:r w:rsidRPr="00E8529F">
        <w:rPr>
          <w:rFonts w:ascii="Helvetica" w:eastAsia="Times New Roman" w:hAnsi="Helvetica" w:cs="Helvetica"/>
          <w:b/>
          <w:bCs/>
          <w:color w:val="2E3D49"/>
          <w:sz w:val="24"/>
          <w:szCs w:val="24"/>
        </w:rPr>
        <w:t>matplotlib</w:t>
      </w:r>
      <w:proofErr w:type="spellEnd"/>
      <w:r w:rsidRPr="00E8529F">
        <w:rPr>
          <w:rFonts w:ascii="Helvetica" w:eastAsia="Times New Roman" w:hAnsi="Helvetica" w:cs="Helvetica"/>
          <w:b/>
          <w:bCs/>
          <w:color w:val="2E3D49"/>
          <w:sz w:val="24"/>
          <w:szCs w:val="24"/>
        </w:rPr>
        <w:t xml:space="preserve"> inline</w:t>
      </w:r>
    </w:p>
    <w:p w:rsidR="00E8529F" w:rsidRPr="003D3E3C" w:rsidRDefault="00AF51C7" w:rsidP="003D3E3C">
      <w:pPr>
        <w:pStyle w:val="ListParagraph"/>
        <w:numPr>
          <w:ilvl w:val="0"/>
          <w:numId w:val="2"/>
        </w:numPr>
        <w:shd w:val="clear" w:color="auto" w:fill="FFFFFF"/>
        <w:spacing w:before="540" w:after="75" w:line="240" w:lineRule="auto"/>
        <w:textAlignment w:val="baseline"/>
        <w:outlineLvl w:val="1"/>
        <w:rPr>
          <w:rFonts w:ascii="Helvetica" w:eastAsia="Times New Roman" w:hAnsi="Helvetica" w:cs="Helvetica"/>
          <w:b/>
          <w:bCs/>
          <w:color w:val="2E3D49"/>
          <w:sz w:val="24"/>
          <w:szCs w:val="24"/>
        </w:rPr>
      </w:pPr>
      <w:r w:rsidRPr="003D3E3C">
        <w:rPr>
          <w:rFonts w:ascii="Helvetica" w:eastAsia="Times New Roman" w:hAnsi="Helvetica" w:cs="Helvetica"/>
          <w:b/>
          <w:bCs/>
          <w:color w:val="2E3D49"/>
          <w:sz w:val="24"/>
          <w:szCs w:val="24"/>
        </w:rPr>
        <w:t>For import bar chart</w:t>
      </w:r>
    </w:p>
    <w:p w:rsidR="00AF51C7" w:rsidRPr="00AF51C7" w:rsidRDefault="00AF51C7" w:rsidP="00AF51C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rPr>
      </w:pPr>
      <w:proofErr w:type="spellStart"/>
      <w:proofErr w:type="gramStart"/>
      <w:r w:rsidRPr="00AF51C7">
        <w:rPr>
          <w:rFonts w:ascii="Consolas" w:eastAsia="Times New Roman" w:hAnsi="Consolas" w:cs="Courier New"/>
          <w:color w:val="525C65"/>
          <w:sz w:val="20"/>
          <w:bdr w:val="none" w:sz="0" w:space="0" w:color="auto" w:frame="1"/>
        </w:rPr>
        <w:t>sb.countplot</w:t>
      </w:r>
      <w:proofErr w:type="spellEnd"/>
      <w:r w:rsidRPr="00AF51C7">
        <w:rPr>
          <w:rFonts w:ascii="Consolas" w:eastAsia="Times New Roman" w:hAnsi="Consolas" w:cs="Courier New"/>
          <w:color w:val="525C65"/>
          <w:sz w:val="20"/>
          <w:bdr w:val="none" w:sz="0" w:space="0" w:color="auto" w:frame="1"/>
        </w:rPr>
        <w:t>(</w:t>
      </w:r>
      <w:proofErr w:type="gramEnd"/>
      <w:r w:rsidRPr="00AF51C7">
        <w:rPr>
          <w:rFonts w:ascii="Consolas" w:eastAsia="Times New Roman" w:hAnsi="Consolas" w:cs="Courier New"/>
          <w:color w:val="525C65"/>
          <w:sz w:val="20"/>
          <w:bdr w:val="none" w:sz="0" w:space="0" w:color="auto" w:frame="1"/>
        </w:rPr>
        <w:t xml:space="preserve">data = </w:t>
      </w:r>
      <w:proofErr w:type="spellStart"/>
      <w:r w:rsidRPr="00AF51C7">
        <w:rPr>
          <w:rFonts w:ascii="Consolas" w:eastAsia="Times New Roman" w:hAnsi="Consolas" w:cs="Courier New"/>
          <w:color w:val="525C65"/>
          <w:sz w:val="20"/>
          <w:bdr w:val="none" w:sz="0" w:space="0" w:color="auto" w:frame="1"/>
        </w:rPr>
        <w:t>df</w:t>
      </w:r>
      <w:proofErr w:type="spellEnd"/>
      <w:r w:rsidRPr="00AF51C7">
        <w:rPr>
          <w:rFonts w:ascii="Consolas" w:eastAsia="Times New Roman" w:hAnsi="Consolas" w:cs="Courier New"/>
          <w:color w:val="525C65"/>
          <w:sz w:val="20"/>
          <w:bdr w:val="none" w:sz="0" w:space="0" w:color="auto" w:frame="1"/>
        </w:rPr>
        <w:t xml:space="preserve">, x = </w:t>
      </w:r>
      <w:r w:rsidRPr="00AF51C7">
        <w:rPr>
          <w:rFonts w:ascii="Consolas" w:eastAsia="Times New Roman" w:hAnsi="Consolas" w:cs="Courier New"/>
          <w:color w:val="DD1144"/>
          <w:sz w:val="20"/>
          <w:bdr w:val="none" w:sz="0" w:space="0" w:color="auto" w:frame="1"/>
        </w:rPr>
        <w:t>'</w:t>
      </w:r>
      <w:proofErr w:type="spellStart"/>
      <w:r w:rsidRPr="00AF51C7">
        <w:rPr>
          <w:rFonts w:ascii="Consolas" w:eastAsia="Times New Roman" w:hAnsi="Consolas" w:cs="Courier New"/>
          <w:color w:val="DD1144"/>
          <w:sz w:val="20"/>
          <w:bdr w:val="none" w:sz="0" w:space="0" w:color="auto" w:frame="1"/>
        </w:rPr>
        <w:t>cat_var</w:t>
      </w:r>
      <w:proofErr w:type="spellEnd"/>
      <w:r w:rsidRPr="00AF51C7">
        <w:rPr>
          <w:rFonts w:ascii="Consolas" w:eastAsia="Times New Roman" w:hAnsi="Consolas" w:cs="Courier New"/>
          <w:color w:val="DD1144"/>
          <w:sz w:val="20"/>
          <w:bdr w:val="none" w:sz="0" w:space="0" w:color="auto" w:frame="1"/>
        </w:rPr>
        <w:t>'</w:t>
      </w:r>
      <w:r w:rsidRPr="00AF51C7">
        <w:rPr>
          <w:rFonts w:ascii="Consolas" w:eastAsia="Times New Roman" w:hAnsi="Consolas" w:cs="Courier New"/>
          <w:color w:val="525C65"/>
          <w:sz w:val="20"/>
          <w:bdr w:val="none" w:sz="0" w:space="0" w:color="auto" w:frame="1"/>
        </w:rPr>
        <w:t xml:space="preserve">, color = </w:t>
      </w:r>
      <w:proofErr w:type="spellStart"/>
      <w:r w:rsidRPr="00AF51C7">
        <w:rPr>
          <w:rFonts w:ascii="Consolas" w:eastAsia="Times New Roman" w:hAnsi="Consolas" w:cs="Courier New"/>
          <w:color w:val="525C65"/>
          <w:sz w:val="20"/>
          <w:bdr w:val="none" w:sz="0" w:space="0" w:color="auto" w:frame="1"/>
        </w:rPr>
        <w:t>base_color</w:t>
      </w:r>
      <w:proofErr w:type="spellEnd"/>
    </w:p>
    <w:p w:rsidR="00423E56" w:rsidRDefault="009A094A"/>
    <w:p w:rsidR="00AF51C7" w:rsidRPr="003D3E3C" w:rsidRDefault="00AF51C7" w:rsidP="003D3E3C">
      <w:pPr>
        <w:pStyle w:val="ListParagraph"/>
        <w:numPr>
          <w:ilvl w:val="0"/>
          <w:numId w:val="2"/>
        </w:numPr>
        <w:rPr>
          <w:b/>
          <w:bCs/>
          <w:sz w:val="28"/>
          <w:szCs w:val="28"/>
        </w:rPr>
      </w:pPr>
      <w:r w:rsidRPr="003D3E3C">
        <w:rPr>
          <w:b/>
          <w:bCs/>
          <w:sz w:val="28"/>
          <w:szCs w:val="28"/>
        </w:rPr>
        <w:t>for color of bar chat</w:t>
      </w:r>
    </w:p>
    <w:p w:rsidR="00AF51C7" w:rsidRPr="00AF51C7" w:rsidRDefault="00AF51C7" w:rsidP="00AF51C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roofErr w:type="spellStart"/>
      <w:r w:rsidRPr="00AF51C7">
        <w:rPr>
          <w:rFonts w:ascii="Consolas" w:eastAsia="Times New Roman" w:hAnsi="Consolas" w:cs="Courier New"/>
          <w:color w:val="525C65"/>
          <w:sz w:val="20"/>
          <w:bdr w:val="none" w:sz="0" w:space="0" w:color="auto" w:frame="1"/>
        </w:rPr>
        <w:t>base_color</w:t>
      </w:r>
      <w:proofErr w:type="spellEnd"/>
      <w:r w:rsidRPr="00AF51C7">
        <w:rPr>
          <w:rFonts w:ascii="Consolas" w:eastAsia="Times New Roman" w:hAnsi="Consolas" w:cs="Courier New"/>
          <w:color w:val="525C65"/>
          <w:sz w:val="20"/>
          <w:bdr w:val="none" w:sz="0" w:space="0" w:color="auto" w:frame="1"/>
        </w:rPr>
        <w:t xml:space="preserve"> = </w:t>
      </w:r>
      <w:proofErr w:type="spellStart"/>
      <w:r w:rsidRPr="00AF51C7">
        <w:rPr>
          <w:rFonts w:ascii="Consolas" w:eastAsia="Times New Roman" w:hAnsi="Consolas" w:cs="Courier New"/>
          <w:color w:val="525C65"/>
          <w:sz w:val="20"/>
          <w:bdr w:val="none" w:sz="0" w:space="0" w:color="auto" w:frame="1"/>
        </w:rPr>
        <w:t>sb.color_</w:t>
      </w:r>
      <w:proofErr w:type="gramStart"/>
      <w:r w:rsidRPr="00AF51C7">
        <w:rPr>
          <w:rFonts w:ascii="Consolas" w:eastAsia="Times New Roman" w:hAnsi="Consolas" w:cs="Courier New"/>
          <w:color w:val="525C65"/>
          <w:sz w:val="20"/>
          <w:bdr w:val="none" w:sz="0" w:space="0" w:color="auto" w:frame="1"/>
        </w:rPr>
        <w:t>palette</w:t>
      </w:r>
      <w:proofErr w:type="spellEnd"/>
      <w:r w:rsidRPr="00AF51C7">
        <w:rPr>
          <w:rFonts w:ascii="Consolas" w:eastAsia="Times New Roman" w:hAnsi="Consolas" w:cs="Courier New"/>
          <w:color w:val="525C65"/>
          <w:sz w:val="20"/>
          <w:bdr w:val="none" w:sz="0" w:space="0" w:color="auto" w:frame="1"/>
        </w:rPr>
        <w:t>(</w:t>
      </w:r>
      <w:proofErr w:type="gramEnd"/>
      <w:r w:rsidRPr="00AF51C7">
        <w:rPr>
          <w:rFonts w:ascii="Consolas" w:eastAsia="Times New Roman" w:hAnsi="Consolas" w:cs="Courier New"/>
          <w:color w:val="525C65"/>
          <w:sz w:val="20"/>
          <w:bdr w:val="none" w:sz="0" w:space="0" w:color="auto" w:frame="1"/>
        </w:rPr>
        <w:t>)[</w:t>
      </w:r>
      <w:r w:rsidRPr="00AF51C7">
        <w:rPr>
          <w:rFonts w:ascii="Consolas" w:eastAsia="Times New Roman" w:hAnsi="Consolas" w:cs="Courier New"/>
          <w:color w:val="008080"/>
          <w:sz w:val="20"/>
          <w:bdr w:val="none" w:sz="0" w:space="0" w:color="auto" w:frame="1"/>
        </w:rPr>
        <w:t>0</w:t>
      </w:r>
      <w:r w:rsidRPr="00AF51C7">
        <w:rPr>
          <w:rFonts w:ascii="Consolas" w:eastAsia="Times New Roman" w:hAnsi="Consolas" w:cs="Courier New"/>
          <w:color w:val="525C65"/>
          <w:sz w:val="20"/>
          <w:bdr w:val="none" w:sz="0" w:space="0" w:color="auto" w:frame="1"/>
        </w:rPr>
        <w:t>]</w:t>
      </w:r>
    </w:p>
    <w:p w:rsidR="00AF51C7" w:rsidRDefault="00AF51C7"/>
    <w:p w:rsidR="00AF51C7" w:rsidRPr="00AF51C7" w:rsidRDefault="00AF51C7" w:rsidP="00AF51C7">
      <w:pPr>
        <w:pStyle w:val="ListParagraph"/>
        <w:numPr>
          <w:ilvl w:val="0"/>
          <w:numId w:val="1"/>
        </w:numPr>
        <w:rPr>
          <w:sz w:val="28"/>
          <w:szCs w:val="28"/>
        </w:rPr>
      </w:pPr>
      <w:r w:rsidRPr="00AF51C7">
        <w:rPr>
          <w:sz w:val="28"/>
          <w:szCs w:val="28"/>
        </w:rPr>
        <w:t xml:space="preserve">x=’cat </w:t>
      </w:r>
      <w:proofErr w:type="spellStart"/>
      <w:r w:rsidRPr="00AF51C7">
        <w:rPr>
          <w:sz w:val="28"/>
          <w:szCs w:val="28"/>
        </w:rPr>
        <w:t>var</w:t>
      </w:r>
      <w:proofErr w:type="spellEnd"/>
      <w:r w:rsidRPr="00AF51C7">
        <w:rPr>
          <w:sz w:val="28"/>
          <w:szCs w:val="28"/>
        </w:rPr>
        <w:t xml:space="preserve">’  for vertical bar </w:t>
      </w:r>
    </w:p>
    <w:p w:rsidR="00AF51C7" w:rsidRPr="00AF51C7" w:rsidRDefault="00AF51C7">
      <w:pPr>
        <w:rPr>
          <w:sz w:val="28"/>
          <w:szCs w:val="28"/>
        </w:rPr>
      </w:pPr>
      <w:r>
        <w:rPr>
          <w:noProof/>
        </w:rPr>
        <w:drawing>
          <wp:inline distT="0" distB="0" distL="0" distR="0">
            <wp:extent cx="1949570" cy="1299713"/>
            <wp:effectExtent l="0" t="0" r="0" b="0"/>
            <wp:docPr id="2" name="Picture 2" descr="https://s3.amazonaws.com/video.udacity-data.com/topher/2018/March/5aa9cc51_l3-c03-barchart4/l3-c03-barch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video.udacity-data.com/topher/2018/March/5aa9cc51_l3-c03-barchart4/l3-c03-barchart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9570" cy="1299713"/>
                    </a:xfrm>
                    <a:prstGeom prst="rect">
                      <a:avLst/>
                    </a:prstGeom>
                    <a:noFill/>
                    <a:ln>
                      <a:noFill/>
                    </a:ln>
                  </pic:spPr>
                </pic:pic>
              </a:graphicData>
            </a:graphic>
          </wp:inline>
        </w:drawing>
      </w:r>
    </w:p>
    <w:p w:rsidR="00AF51C7" w:rsidRPr="00AF51C7" w:rsidRDefault="00AF51C7" w:rsidP="00AF51C7">
      <w:pPr>
        <w:pStyle w:val="ListParagraph"/>
        <w:numPr>
          <w:ilvl w:val="0"/>
          <w:numId w:val="1"/>
        </w:numPr>
        <w:rPr>
          <w:sz w:val="28"/>
          <w:szCs w:val="28"/>
        </w:rPr>
      </w:pPr>
      <w:r w:rsidRPr="00AF51C7">
        <w:rPr>
          <w:sz w:val="28"/>
          <w:szCs w:val="28"/>
        </w:rPr>
        <w:lastRenderedPageBreak/>
        <w:t xml:space="preserve">y=’car </w:t>
      </w:r>
      <w:proofErr w:type="spellStart"/>
      <w:r w:rsidRPr="00AF51C7">
        <w:rPr>
          <w:sz w:val="28"/>
          <w:szCs w:val="28"/>
        </w:rPr>
        <w:t>var</w:t>
      </w:r>
      <w:proofErr w:type="spellEnd"/>
      <w:r w:rsidRPr="00AF51C7">
        <w:rPr>
          <w:sz w:val="28"/>
          <w:szCs w:val="28"/>
        </w:rPr>
        <w:t>’ for horizontal bar</w:t>
      </w:r>
    </w:p>
    <w:p w:rsidR="00AF51C7" w:rsidRDefault="00AF51C7">
      <w:r>
        <w:rPr>
          <w:noProof/>
        </w:rPr>
        <w:drawing>
          <wp:inline distT="0" distB="0" distL="0" distR="0">
            <wp:extent cx="2251494" cy="1376065"/>
            <wp:effectExtent l="0" t="0" r="0" b="0"/>
            <wp:docPr id="1" name="Picture 1" descr="https://s3.amazonaws.com/video.udacity-data.com/topher/2018/March/5aa9cf92_l3-c03-barchart5/l3-c03-barch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March/5aa9cf92_l3-c03-barchart5/l3-c03-barchart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1652" cy="1376162"/>
                    </a:xfrm>
                    <a:prstGeom prst="rect">
                      <a:avLst/>
                    </a:prstGeom>
                    <a:noFill/>
                    <a:ln>
                      <a:noFill/>
                    </a:ln>
                  </pic:spPr>
                </pic:pic>
              </a:graphicData>
            </a:graphic>
          </wp:inline>
        </w:drawing>
      </w:r>
    </w:p>
    <w:p w:rsidR="00F02D96" w:rsidRDefault="00F02D96" w:rsidP="00F02D96">
      <w:pPr>
        <w:pStyle w:val="ListParagraph"/>
      </w:pPr>
    </w:p>
    <w:p w:rsidR="00F02D96" w:rsidRPr="00071FFA" w:rsidRDefault="00F02D96" w:rsidP="00F02D96">
      <w:pPr>
        <w:pStyle w:val="ListParagraph"/>
        <w:numPr>
          <w:ilvl w:val="0"/>
          <w:numId w:val="1"/>
        </w:numPr>
        <w:rPr>
          <w:sz w:val="28"/>
          <w:szCs w:val="28"/>
        </w:rPr>
      </w:pPr>
      <w:r w:rsidRPr="00071FFA">
        <w:rPr>
          <w:sz w:val="28"/>
          <w:szCs w:val="28"/>
        </w:rPr>
        <w:t>Rotation:=</w:t>
      </w:r>
    </w:p>
    <w:p w:rsidR="00F02D96" w:rsidRDefault="00F02D96" w:rsidP="00F02D96">
      <w:pPr>
        <w:pStyle w:val="HTMLPreformatted"/>
        <w:numPr>
          <w:ilvl w:val="0"/>
          <w:numId w:val="1"/>
        </w:numPr>
        <w:shd w:val="clear" w:color="auto" w:fill="FAFBFC"/>
        <w:wordWrap w:val="0"/>
        <w:textAlignment w:val="baseline"/>
        <w:rPr>
          <w:rFonts w:ascii="Consolas" w:hAnsi="Consolas"/>
          <w:color w:val="525C65"/>
        </w:rPr>
      </w:pPr>
      <w:proofErr w:type="spellStart"/>
      <w:r>
        <w:rPr>
          <w:rStyle w:val="HTMLCode"/>
          <w:rFonts w:ascii="Consolas" w:hAnsi="Consolas"/>
          <w:color w:val="525C65"/>
          <w:bdr w:val="none" w:sz="0" w:space="0" w:color="auto" w:frame="1"/>
        </w:rPr>
        <w:t>plt.xticks</w:t>
      </w:r>
      <w:proofErr w:type="spellEnd"/>
      <w:r>
        <w:rPr>
          <w:rStyle w:val="HTMLCode"/>
          <w:rFonts w:ascii="Consolas" w:hAnsi="Consolas"/>
          <w:color w:val="525C65"/>
          <w:bdr w:val="none" w:sz="0" w:space="0" w:color="auto" w:frame="1"/>
        </w:rPr>
        <w:t xml:space="preserve">(rotation = </w:t>
      </w:r>
      <w:r>
        <w:rPr>
          <w:rStyle w:val="hljs-number"/>
          <w:rFonts w:ascii="Consolas" w:hAnsi="Consolas"/>
          <w:color w:val="008080"/>
          <w:bdr w:val="none" w:sz="0" w:space="0" w:color="auto" w:frame="1"/>
        </w:rPr>
        <w:t>90</w:t>
      </w:r>
      <w:r>
        <w:rPr>
          <w:rStyle w:val="HTMLCode"/>
          <w:rFonts w:ascii="Consolas" w:hAnsi="Consolas"/>
          <w:color w:val="525C65"/>
          <w:bdr w:val="none" w:sz="0" w:space="0" w:color="auto" w:frame="1"/>
        </w:rPr>
        <w:t>)</w:t>
      </w:r>
    </w:p>
    <w:p w:rsidR="00F02D96" w:rsidRDefault="00F02D96" w:rsidP="00F02D96">
      <w:pPr>
        <w:pStyle w:val="ListParagraph"/>
        <w:numPr>
          <w:ilvl w:val="0"/>
          <w:numId w:val="3"/>
        </w:numPr>
      </w:pPr>
      <w:r>
        <w:t>use for horizontal the name of bar</w:t>
      </w:r>
    </w:p>
    <w:p w:rsidR="00F02D96" w:rsidRDefault="00F02D96" w:rsidP="00F02D96">
      <w:pPr>
        <w:pStyle w:val="ListParagraph"/>
        <w:numPr>
          <w:ilvl w:val="0"/>
          <w:numId w:val="3"/>
        </w:numPr>
      </w:pPr>
      <w:r>
        <w:rPr>
          <w:rFonts w:ascii="Helvetica" w:hAnsi="Helvetica" w:cs="Helvetica"/>
          <w:color w:val="4F4F4F"/>
          <w:shd w:val="clear" w:color="auto" w:fill="FFFFFF"/>
        </w:rPr>
        <w:t xml:space="preserve">Alternatively, you can use </w:t>
      </w:r>
      <w:proofErr w:type="spellStart"/>
      <w:r>
        <w:rPr>
          <w:rFonts w:ascii="Helvetica" w:hAnsi="Helvetica" w:cs="Helvetica"/>
          <w:color w:val="4F4F4F"/>
          <w:shd w:val="clear" w:color="auto" w:fill="FFFFFF"/>
        </w:rPr>
        <w:t>matplotlib's</w:t>
      </w:r>
      <w:proofErr w:type="spellEnd"/>
      <w:r>
        <w:rPr>
          <w:rFonts w:ascii="Helvetica" w:hAnsi="Helvetica" w:cs="Helvetica"/>
          <w:color w:val="4F4F4F"/>
          <w:shd w:val="clear" w:color="auto" w:fill="FFFFFF"/>
        </w:rPr>
        <w:t> </w:t>
      </w:r>
      <w:proofErr w:type="spellStart"/>
      <w:r>
        <w:fldChar w:fldCharType="begin"/>
      </w:r>
      <w:r>
        <w:instrText xml:space="preserve"> HYPERLINK "https://matplotlib.org/api/_as_gen/matplotlib.pyplot.xticks.html" \t "_blank" </w:instrText>
      </w:r>
      <w:r>
        <w:fldChar w:fldCharType="separate"/>
      </w:r>
      <w:r>
        <w:rPr>
          <w:rStyle w:val="HTMLCode"/>
          <w:rFonts w:ascii="Consolas" w:eastAsiaTheme="minorHAnsi" w:hAnsi="Consolas"/>
          <w:b/>
          <w:bCs/>
          <w:color w:val="C7254E"/>
          <w:sz w:val="22"/>
          <w:szCs w:val="22"/>
          <w:bdr w:val="none" w:sz="0" w:space="0" w:color="auto" w:frame="1"/>
          <w:shd w:val="clear" w:color="auto" w:fill="F9F2F4"/>
        </w:rPr>
        <w:t>xticks</w:t>
      </w:r>
      <w:proofErr w:type="spellEnd"/>
      <w:r>
        <w:fldChar w:fldCharType="end"/>
      </w:r>
      <w:r>
        <w:rPr>
          <w:rFonts w:ascii="Helvetica" w:hAnsi="Helvetica" w:cs="Helvetica"/>
          <w:color w:val="4F4F4F"/>
          <w:shd w:val="clear" w:color="auto" w:fill="FFFFFF"/>
        </w:rPr>
        <w:t> function and its "rotation" parameter to change the orientation in which the labels will be depicted (as degrees counter-clockwise from horizontal):</w:t>
      </w:r>
    </w:p>
    <w:p w:rsidR="00F02D96" w:rsidRDefault="00F02D96" w:rsidP="00F02D96">
      <w:pPr>
        <w:pStyle w:val="ListParagraph"/>
      </w:pPr>
      <w:r>
        <w:rPr>
          <w:noProof/>
        </w:rPr>
        <w:drawing>
          <wp:inline distT="0" distB="0" distL="0" distR="0">
            <wp:extent cx="3286664" cy="2325061"/>
            <wp:effectExtent l="0" t="0" r="9525" b="0"/>
            <wp:docPr id="3" name="Picture 3" descr="https://s3.amazonaws.com/video.udacity-data.com/topher/2018/March/5aa9d1d5_l3-c03-barchart6/l3-c03-barcha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video.udacity-data.com/topher/2018/March/5aa9d1d5_l3-c03-barchart6/l3-c03-barchart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92" cy="2328759"/>
                    </a:xfrm>
                    <a:prstGeom prst="rect">
                      <a:avLst/>
                    </a:prstGeom>
                    <a:noFill/>
                    <a:ln>
                      <a:noFill/>
                    </a:ln>
                  </pic:spPr>
                </pic:pic>
              </a:graphicData>
            </a:graphic>
          </wp:inline>
        </w:drawing>
      </w:r>
    </w:p>
    <w:p w:rsidR="00733B5C" w:rsidRPr="00676251" w:rsidRDefault="00733B5C" w:rsidP="00B71890">
      <w:pPr>
        <w:pStyle w:val="Heading2"/>
        <w:numPr>
          <w:ilvl w:val="0"/>
          <w:numId w:val="5"/>
        </w:numPr>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Absolute Frequency</w:t>
      </w:r>
      <w:proofErr w:type="gramStart"/>
      <w:r>
        <w:rPr>
          <w:rFonts w:ascii="Helvetica" w:hAnsi="Helvetica" w:cs="Helvetica"/>
          <w:color w:val="2E3D49"/>
          <w:sz w:val="30"/>
          <w:szCs w:val="30"/>
        </w:rPr>
        <w:t>:=</w:t>
      </w:r>
      <w:proofErr w:type="gramEnd"/>
      <w:r>
        <w:rPr>
          <w:rFonts w:ascii="Helvetica" w:hAnsi="Helvetica" w:cs="Helvetica"/>
          <w:color w:val="2E3D49"/>
          <w:sz w:val="30"/>
          <w:szCs w:val="30"/>
        </w:rPr>
        <w:t xml:space="preserve"> </w:t>
      </w:r>
      <w:r w:rsidRPr="00733B5C">
        <w:rPr>
          <w:rFonts w:ascii="Helvetica" w:hAnsi="Helvetica" w:cs="Helvetica"/>
          <w:b w:val="0"/>
          <w:bCs w:val="0"/>
          <w:color w:val="2E3D49"/>
          <w:sz w:val="28"/>
          <w:szCs w:val="28"/>
        </w:rPr>
        <w:t>actual values are use in bar chat</w:t>
      </w:r>
    </w:p>
    <w:p w:rsidR="00733B5C" w:rsidRDefault="00733B5C">
      <w:r>
        <w:rPr>
          <w:noProof/>
        </w:rPr>
        <w:lastRenderedPageBreak/>
        <w:drawing>
          <wp:inline distT="0" distB="0" distL="0" distR="0">
            <wp:extent cx="2976113" cy="1984075"/>
            <wp:effectExtent l="0" t="0" r="0" b="0"/>
            <wp:docPr id="4" name="Picture 4" descr="https://s3.amazonaws.com/video.udacity-data.com/topher/2018/March/5aaaa643_l3-c04-relfreqchart1/l3-c04-relfreq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video.udacity-data.com/topher/2018/March/5aaaa643_l3-c04-relfreqchart1/l3-c04-relfreqchar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113" cy="1984075"/>
                    </a:xfrm>
                    <a:prstGeom prst="rect">
                      <a:avLst/>
                    </a:prstGeom>
                    <a:noFill/>
                    <a:ln>
                      <a:noFill/>
                    </a:ln>
                  </pic:spPr>
                </pic:pic>
              </a:graphicData>
            </a:graphic>
          </wp:inline>
        </w:drawing>
      </w:r>
    </w:p>
    <w:p w:rsidR="00733B5C" w:rsidRDefault="00733B5C"/>
    <w:p w:rsidR="00733B5C" w:rsidRPr="00933132" w:rsidRDefault="00733B5C" w:rsidP="00B71890">
      <w:pPr>
        <w:pStyle w:val="ListParagraph"/>
        <w:numPr>
          <w:ilvl w:val="0"/>
          <w:numId w:val="4"/>
        </w:numPr>
        <w:rPr>
          <w:sz w:val="24"/>
          <w:szCs w:val="24"/>
        </w:rPr>
      </w:pPr>
      <w:r w:rsidRPr="00B71890">
        <w:rPr>
          <w:rFonts w:ascii="Helvetica" w:hAnsi="Helvetica" w:cs="Helvetica"/>
          <w:b/>
          <w:bCs/>
          <w:color w:val="2E3D49"/>
          <w:sz w:val="30"/>
          <w:szCs w:val="30"/>
        </w:rPr>
        <w:t>Relative Frequency:=</w:t>
      </w:r>
      <w:r w:rsidRPr="00B71890">
        <w:rPr>
          <w:rFonts w:ascii="Helvetica" w:hAnsi="Helvetica" w:cs="Helvetica"/>
          <w:color w:val="2E3D49"/>
          <w:sz w:val="30"/>
          <w:szCs w:val="30"/>
        </w:rPr>
        <w:t xml:space="preserve"> </w:t>
      </w:r>
      <w:r w:rsidRPr="00933132">
        <w:rPr>
          <w:rFonts w:ascii="Helvetica" w:hAnsi="Helvetica" w:cs="Helvetica"/>
          <w:color w:val="2E3D49"/>
          <w:sz w:val="24"/>
          <w:szCs w:val="24"/>
        </w:rPr>
        <w:t>percentage of values are used in bar chat</w:t>
      </w:r>
      <w:r w:rsidR="00933132" w:rsidRPr="00933132">
        <w:rPr>
          <w:rFonts w:ascii="Helvetica" w:hAnsi="Helvetica" w:cs="Helvetica"/>
          <w:color w:val="2E3D49"/>
          <w:sz w:val="24"/>
          <w:szCs w:val="24"/>
        </w:rPr>
        <w:t>,</w:t>
      </w:r>
    </w:p>
    <w:p w:rsidR="00933132" w:rsidRPr="00933132" w:rsidRDefault="00933132" w:rsidP="00933132">
      <w:pPr>
        <w:pStyle w:val="ListParagraph"/>
        <w:ind w:left="4320"/>
        <w:rPr>
          <w:sz w:val="24"/>
          <w:szCs w:val="24"/>
        </w:rPr>
      </w:pPr>
      <w:r w:rsidRPr="00933132">
        <w:rPr>
          <w:rFonts w:ascii="Helvetica" w:hAnsi="Helvetica" w:cs="Helvetica"/>
          <w:color w:val="2E3D49"/>
          <w:sz w:val="24"/>
          <w:szCs w:val="24"/>
        </w:rPr>
        <w:t xml:space="preserve">Is called </w:t>
      </w:r>
      <w:r w:rsidRPr="00933132">
        <w:rPr>
          <w:rFonts w:ascii="Helvetica" w:hAnsi="Helvetica" w:cs="Helvetica"/>
          <w:b/>
          <w:bCs/>
          <w:color w:val="4F4F4F"/>
          <w:sz w:val="24"/>
          <w:szCs w:val="24"/>
          <w:u w:val="single"/>
          <w:shd w:val="clear" w:color="auto" w:fill="FFFFFF"/>
        </w:rPr>
        <w:t>proportional of data</w:t>
      </w:r>
    </w:p>
    <w:p w:rsidR="00733B5C" w:rsidRDefault="00733B5C">
      <w:r>
        <w:rPr>
          <w:noProof/>
        </w:rPr>
        <w:drawing>
          <wp:inline distT="0" distB="0" distL="0" distR="0">
            <wp:extent cx="2833778" cy="1889185"/>
            <wp:effectExtent l="0" t="0" r="5080" b="0"/>
            <wp:docPr id="5" name="Picture 5" descr="https://s3.amazonaws.com/video.udacity-data.com/topher/2018/March/5aaaad18_l3-c04-relfreqchart2/l3-c04-relfreq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video.udacity-data.com/topher/2018/March/5aaaad18_l3-c04-relfreqchart2/l3-c04-relfreqchar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3778" cy="1889185"/>
                    </a:xfrm>
                    <a:prstGeom prst="rect">
                      <a:avLst/>
                    </a:prstGeom>
                    <a:noFill/>
                    <a:ln>
                      <a:noFill/>
                    </a:ln>
                  </pic:spPr>
                </pic:pic>
              </a:graphicData>
            </a:graphic>
          </wp:inline>
        </w:drawing>
      </w:r>
    </w:p>
    <w:p w:rsidR="00676251" w:rsidRDefault="00676251"/>
    <w:p w:rsidR="00676251" w:rsidRDefault="00676251" w:rsidP="00D22937">
      <w:pPr>
        <w:pStyle w:val="Heading2"/>
        <w:shd w:val="clear" w:color="auto" w:fill="FFFFFF"/>
        <w:spacing w:before="540" w:beforeAutospacing="0" w:after="75" w:afterAutospacing="0" w:line="320" w:lineRule="atLeast"/>
        <w:jc w:val="center"/>
        <w:textAlignment w:val="baseline"/>
        <w:rPr>
          <w:rFonts w:ascii="Helvetica" w:hAnsi="Helvetica" w:cs="Helvetica"/>
          <w:color w:val="2E3D49"/>
          <w:sz w:val="30"/>
          <w:szCs w:val="30"/>
        </w:rPr>
      </w:pPr>
      <w:r>
        <w:rPr>
          <w:rFonts w:ascii="Helvetica" w:hAnsi="Helvetica" w:cs="Helvetica"/>
          <w:color w:val="2E3D49"/>
          <w:sz w:val="30"/>
          <w:szCs w:val="30"/>
        </w:rPr>
        <w:t>Video 9:</w:t>
      </w:r>
    </w:p>
    <w:p w:rsidR="00676251" w:rsidRPr="00D22937" w:rsidRDefault="00676251" w:rsidP="00D22937">
      <w:pPr>
        <w:pStyle w:val="Heading2"/>
        <w:shd w:val="clear" w:color="auto" w:fill="FFFFFF"/>
        <w:spacing w:before="540" w:beforeAutospacing="0" w:after="75" w:afterAutospacing="0" w:line="320" w:lineRule="atLeast"/>
        <w:jc w:val="center"/>
        <w:textAlignment w:val="baseline"/>
        <w:rPr>
          <w:rFonts w:ascii="Helvetica" w:hAnsi="Helvetica" w:cs="Helvetica"/>
          <w:color w:val="2E3D49"/>
          <w:sz w:val="30"/>
          <w:szCs w:val="30"/>
          <w:u w:val="single"/>
        </w:rPr>
      </w:pPr>
      <w:r w:rsidRPr="00D22937">
        <w:rPr>
          <w:rFonts w:ascii="Helvetica" w:hAnsi="Helvetica" w:cs="Helvetica"/>
          <w:color w:val="2E3D49"/>
          <w:sz w:val="30"/>
          <w:szCs w:val="30"/>
          <w:u w:val="single"/>
        </w:rPr>
        <w:t>Histogram:</w:t>
      </w:r>
    </w:p>
    <w:p w:rsidR="00676251" w:rsidRPr="00676251" w:rsidRDefault="00676251" w:rsidP="00676251">
      <w:pPr>
        <w:pStyle w:val="Heading2"/>
        <w:numPr>
          <w:ilvl w:val="0"/>
          <w:numId w:val="4"/>
        </w:numPr>
        <w:shd w:val="clear" w:color="auto" w:fill="FFFFFF"/>
        <w:spacing w:before="540" w:beforeAutospacing="0" w:after="75" w:afterAutospacing="0" w:line="320" w:lineRule="atLeast"/>
        <w:textAlignment w:val="baseline"/>
        <w:rPr>
          <w:rFonts w:ascii="Helvetica" w:hAnsi="Helvetica" w:cs="Helvetica"/>
          <w:b w:val="0"/>
          <w:bCs w:val="0"/>
          <w:color w:val="2E3D49"/>
          <w:sz w:val="24"/>
          <w:szCs w:val="24"/>
        </w:rPr>
      </w:pPr>
      <w:r w:rsidRPr="00676251">
        <w:rPr>
          <w:rFonts w:ascii="Helvetica" w:hAnsi="Helvetica" w:cs="Helvetica"/>
          <w:b w:val="0"/>
          <w:bCs w:val="0"/>
          <w:color w:val="4F4F4F"/>
          <w:sz w:val="24"/>
          <w:szCs w:val="24"/>
          <w:shd w:val="clear" w:color="auto" w:fill="FFFFFF"/>
        </w:rPr>
        <w:t xml:space="preserve">By default, </w:t>
      </w:r>
      <w:proofErr w:type="gramStart"/>
      <w:r w:rsidRPr="00676251">
        <w:rPr>
          <w:rFonts w:ascii="Helvetica" w:hAnsi="Helvetica" w:cs="Helvetica"/>
          <w:b w:val="0"/>
          <w:bCs w:val="0"/>
          <w:color w:val="4F4F4F"/>
          <w:sz w:val="24"/>
          <w:szCs w:val="24"/>
          <w:shd w:val="clear" w:color="auto" w:fill="FFFFFF"/>
        </w:rPr>
        <w:t>the </w:t>
      </w:r>
      <w:proofErr w:type="spellStart"/>
      <w:r w:rsidRPr="00676251">
        <w:rPr>
          <w:rStyle w:val="HTMLCode"/>
          <w:rFonts w:ascii="Consolas" w:hAnsi="Consolas"/>
          <w:b w:val="0"/>
          <w:bCs w:val="0"/>
          <w:color w:val="C7254E"/>
          <w:sz w:val="24"/>
          <w:szCs w:val="24"/>
          <w:bdr w:val="none" w:sz="0" w:space="0" w:color="auto" w:frame="1"/>
          <w:shd w:val="clear" w:color="auto" w:fill="F9F2F4"/>
        </w:rPr>
        <w:t>hist</w:t>
      </w:r>
      <w:proofErr w:type="spellEnd"/>
      <w:proofErr w:type="gramEnd"/>
      <w:r w:rsidRPr="00676251">
        <w:rPr>
          <w:rFonts w:ascii="Helvetica" w:hAnsi="Helvetica" w:cs="Helvetica"/>
          <w:b w:val="0"/>
          <w:bCs w:val="0"/>
          <w:color w:val="4F4F4F"/>
          <w:sz w:val="24"/>
          <w:szCs w:val="24"/>
          <w:shd w:val="clear" w:color="auto" w:fill="FFFFFF"/>
        </w:rPr>
        <w:t xml:space="preserve"> function divides the data into </w:t>
      </w:r>
      <w:r w:rsidRPr="00EF19B6">
        <w:rPr>
          <w:rFonts w:ascii="Helvetica" w:hAnsi="Helvetica" w:cs="Helvetica"/>
          <w:b w:val="0"/>
          <w:bCs w:val="0"/>
          <w:color w:val="4F4F4F"/>
          <w:sz w:val="24"/>
          <w:szCs w:val="24"/>
          <w:u w:val="single"/>
          <w:shd w:val="clear" w:color="auto" w:fill="FFFFFF"/>
        </w:rPr>
        <w:t>10 bins,</w:t>
      </w:r>
      <w:r w:rsidRPr="00676251">
        <w:rPr>
          <w:rFonts w:ascii="Helvetica" w:hAnsi="Helvetica" w:cs="Helvetica"/>
          <w:b w:val="0"/>
          <w:bCs w:val="0"/>
          <w:color w:val="4F4F4F"/>
          <w:sz w:val="24"/>
          <w:szCs w:val="24"/>
          <w:shd w:val="clear" w:color="auto" w:fill="FFFFFF"/>
        </w:rPr>
        <w:t xml:space="preserve"> based on the range of values taken.</w:t>
      </w:r>
    </w:p>
    <w:p w:rsidR="00676251" w:rsidRPr="00676251" w:rsidRDefault="00676251" w:rsidP="00676251">
      <w:pPr>
        <w:pStyle w:val="Heading2"/>
        <w:numPr>
          <w:ilvl w:val="0"/>
          <w:numId w:val="4"/>
        </w:numPr>
        <w:shd w:val="clear" w:color="auto" w:fill="FFFFFF"/>
        <w:spacing w:before="540" w:beforeAutospacing="0" w:after="75" w:afterAutospacing="0" w:line="320" w:lineRule="atLeast"/>
        <w:textAlignment w:val="baseline"/>
        <w:rPr>
          <w:rFonts w:ascii="Helvetica" w:hAnsi="Helvetica" w:cs="Helvetica"/>
          <w:b w:val="0"/>
          <w:bCs w:val="0"/>
          <w:color w:val="2E3D49"/>
          <w:sz w:val="24"/>
          <w:szCs w:val="24"/>
        </w:rPr>
      </w:pPr>
      <w:r w:rsidRPr="00676251">
        <w:rPr>
          <w:rFonts w:ascii="Helvetica" w:hAnsi="Helvetica" w:cs="Helvetica"/>
          <w:b w:val="0"/>
          <w:bCs w:val="0"/>
          <w:color w:val="4F4F4F"/>
          <w:sz w:val="24"/>
          <w:szCs w:val="24"/>
          <w:shd w:val="clear" w:color="auto" w:fill="FFFFFF"/>
        </w:rPr>
        <w:t xml:space="preserve">In almost every case, we will want to change these settings. Usually, having only ten bins is too few to really understand the distribution of the data. And the default tick marks are often not on nice, 'round' values that make the ranges </w:t>
      </w:r>
      <w:r w:rsidRPr="00676251">
        <w:rPr>
          <w:rFonts w:ascii="Helvetica" w:hAnsi="Helvetica" w:cs="Helvetica"/>
          <w:b w:val="0"/>
          <w:bCs w:val="0"/>
          <w:color w:val="4F4F4F"/>
          <w:sz w:val="24"/>
          <w:szCs w:val="24"/>
          <w:shd w:val="clear" w:color="auto" w:fill="FFFFFF"/>
        </w:rPr>
        <w:lastRenderedPageBreak/>
        <w:t>taken by each bin easy to interpret. Wouldn't it be better if I said "between 0 and 2.5" instead of "between </w:t>
      </w:r>
      <w:r w:rsidRPr="00676251">
        <w:rPr>
          <w:rStyle w:val="Emphasis"/>
          <w:rFonts w:ascii="Helvetica" w:hAnsi="Helvetica" w:cs="Helvetica"/>
          <w:b w:val="0"/>
          <w:bCs w:val="0"/>
          <w:color w:val="4F4F4F"/>
          <w:sz w:val="24"/>
          <w:szCs w:val="24"/>
          <w:bdr w:val="none" w:sz="0" w:space="0" w:color="auto" w:frame="1"/>
          <w:shd w:val="clear" w:color="auto" w:fill="FFFFFF"/>
        </w:rPr>
        <w:t>about</w:t>
      </w:r>
      <w:r w:rsidRPr="00676251">
        <w:rPr>
          <w:rFonts w:ascii="Helvetica" w:hAnsi="Helvetica" w:cs="Helvetica"/>
          <w:b w:val="0"/>
          <w:bCs w:val="0"/>
          <w:color w:val="4F4F4F"/>
          <w:sz w:val="24"/>
          <w:szCs w:val="24"/>
          <w:shd w:val="clear" w:color="auto" w:fill="FFFFFF"/>
        </w:rPr>
        <w:t> 0 and 2.5", and "from 2.5 to 5" instead of "from </w:t>
      </w:r>
      <w:r w:rsidRPr="00676251">
        <w:rPr>
          <w:rStyle w:val="Emphasis"/>
          <w:rFonts w:ascii="Helvetica" w:hAnsi="Helvetica" w:cs="Helvetica"/>
          <w:b w:val="0"/>
          <w:bCs w:val="0"/>
          <w:color w:val="4F4F4F"/>
          <w:sz w:val="24"/>
          <w:szCs w:val="24"/>
          <w:bdr w:val="none" w:sz="0" w:space="0" w:color="auto" w:frame="1"/>
          <w:shd w:val="clear" w:color="auto" w:fill="FFFFFF"/>
        </w:rPr>
        <w:t>about</w:t>
      </w:r>
      <w:r w:rsidRPr="00676251">
        <w:rPr>
          <w:rFonts w:ascii="Helvetica" w:hAnsi="Helvetica" w:cs="Helvetica"/>
          <w:b w:val="0"/>
          <w:bCs w:val="0"/>
          <w:color w:val="4F4F4F"/>
          <w:sz w:val="24"/>
          <w:szCs w:val="24"/>
          <w:shd w:val="clear" w:color="auto" w:fill="FFFFFF"/>
        </w:rPr>
        <w:t> 2.5 to 5" above?</w:t>
      </w:r>
    </w:p>
    <w:p w:rsidR="00676251" w:rsidRPr="00676251" w:rsidRDefault="00676251" w:rsidP="00676251">
      <w:pPr>
        <w:pStyle w:val="Heading2"/>
        <w:numPr>
          <w:ilvl w:val="0"/>
          <w:numId w:val="6"/>
        </w:numPr>
        <w:shd w:val="clear" w:color="auto" w:fill="FFFFFF"/>
        <w:spacing w:before="540" w:beforeAutospacing="0" w:after="75" w:afterAutospacing="0" w:line="320" w:lineRule="atLeast"/>
        <w:textAlignment w:val="baseline"/>
        <w:rPr>
          <w:rFonts w:ascii="Helvetica" w:hAnsi="Helvetica" w:cs="Helvetica"/>
          <w:b w:val="0"/>
          <w:bCs w:val="0"/>
          <w:color w:val="4F4F4F"/>
          <w:sz w:val="28"/>
          <w:szCs w:val="28"/>
          <w:shd w:val="clear" w:color="auto" w:fill="FFFFFF"/>
        </w:rPr>
      </w:pPr>
      <w:r w:rsidRPr="00676251">
        <w:rPr>
          <w:rFonts w:ascii="Helvetica" w:hAnsi="Helvetica" w:cs="Helvetica"/>
          <w:b w:val="0"/>
          <w:bCs w:val="0"/>
          <w:color w:val="4F4F4F"/>
          <w:sz w:val="28"/>
          <w:szCs w:val="28"/>
          <w:shd w:val="clear" w:color="auto" w:fill="FFFFFF"/>
        </w:rPr>
        <w:t>For this we use,</w:t>
      </w:r>
    </w:p>
    <w:p w:rsidR="00676251" w:rsidRDefault="00676251" w:rsidP="00676251">
      <w:pPr>
        <w:shd w:val="clear" w:color="auto" w:fill="FFFFFF"/>
        <w:spacing w:after="0" w:line="240" w:lineRule="auto"/>
        <w:textAlignment w:val="baseline"/>
        <w:rPr>
          <w:rFonts w:ascii="Helvetica" w:eastAsia="Times New Roman" w:hAnsi="Helvetica" w:cs="Helvetica"/>
          <w:color w:val="4F4F4F"/>
          <w:sz w:val="24"/>
          <w:szCs w:val="24"/>
        </w:rPr>
      </w:pPr>
      <w:r w:rsidRPr="00676251">
        <w:rPr>
          <w:rFonts w:ascii="Helvetica" w:eastAsia="Times New Roman" w:hAnsi="Helvetica" w:cs="Helvetica"/>
          <w:color w:val="4F4F4F"/>
          <w:sz w:val="24"/>
          <w:szCs w:val="24"/>
        </w:rPr>
        <w:t>You can use descriptive statistics (e.g. via </w:t>
      </w:r>
      <w:proofErr w:type="spellStart"/>
      <w:r w:rsidRPr="00676251">
        <w:rPr>
          <w:rFonts w:ascii="Helvetica" w:eastAsia="Times New Roman" w:hAnsi="Helvetica" w:cs="Helvetica"/>
          <w:color w:val="4F4F4F"/>
          <w:sz w:val="24"/>
          <w:szCs w:val="24"/>
        </w:rPr>
        <w:fldChar w:fldCharType="begin"/>
      </w:r>
      <w:r w:rsidRPr="00676251">
        <w:rPr>
          <w:rFonts w:ascii="Helvetica" w:eastAsia="Times New Roman" w:hAnsi="Helvetica" w:cs="Helvetica"/>
          <w:color w:val="4F4F4F"/>
          <w:sz w:val="24"/>
          <w:szCs w:val="24"/>
        </w:rPr>
        <w:instrText xml:space="preserve"> HYPERLINK "https://pandas.pydata.org/pandas-docs/stable/generated/pandas.Series.describe.html" \t "_blank" </w:instrText>
      </w:r>
      <w:r w:rsidRPr="00676251">
        <w:rPr>
          <w:rFonts w:ascii="Helvetica" w:eastAsia="Times New Roman" w:hAnsi="Helvetica" w:cs="Helvetica"/>
          <w:color w:val="4F4F4F"/>
          <w:sz w:val="24"/>
          <w:szCs w:val="24"/>
        </w:rPr>
        <w:fldChar w:fldCharType="separate"/>
      </w:r>
      <w:proofErr w:type="gramStart"/>
      <w:r w:rsidRPr="00676251">
        <w:rPr>
          <w:rFonts w:ascii="Consolas" w:eastAsia="Times New Roman" w:hAnsi="Consolas" w:cs="Courier New"/>
          <w:b/>
          <w:bCs/>
          <w:color w:val="C7254E"/>
          <w:szCs w:val="22"/>
          <w:bdr w:val="none" w:sz="0" w:space="0" w:color="auto" w:frame="1"/>
          <w:shd w:val="clear" w:color="auto" w:fill="F9F2F4"/>
        </w:rPr>
        <w:t>df</w:t>
      </w:r>
      <w:proofErr w:type="spellEnd"/>
      <w:r w:rsidRPr="00676251">
        <w:rPr>
          <w:rFonts w:ascii="Consolas" w:eastAsia="Times New Roman" w:hAnsi="Consolas" w:cs="Courier New"/>
          <w:b/>
          <w:bCs/>
          <w:color w:val="C7254E"/>
          <w:szCs w:val="22"/>
          <w:bdr w:val="none" w:sz="0" w:space="0" w:color="auto" w:frame="1"/>
          <w:shd w:val="clear" w:color="auto" w:fill="F9F2F4"/>
        </w:rPr>
        <w:t>[</w:t>
      </w:r>
      <w:proofErr w:type="gramEnd"/>
      <w:r w:rsidRPr="00676251">
        <w:rPr>
          <w:rFonts w:ascii="Consolas" w:eastAsia="Times New Roman" w:hAnsi="Consolas" w:cs="Courier New"/>
          <w:b/>
          <w:bCs/>
          <w:color w:val="C7254E"/>
          <w:szCs w:val="22"/>
          <w:bdr w:val="none" w:sz="0" w:space="0" w:color="auto" w:frame="1"/>
          <w:shd w:val="clear" w:color="auto" w:fill="F9F2F4"/>
        </w:rPr>
        <w:t>'</w:t>
      </w:r>
      <w:proofErr w:type="spellStart"/>
      <w:r w:rsidRPr="00676251">
        <w:rPr>
          <w:rFonts w:ascii="Consolas" w:eastAsia="Times New Roman" w:hAnsi="Consolas" w:cs="Courier New"/>
          <w:b/>
          <w:bCs/>
          <w:color w:val="C7254E"/>
          <w:szCs w:val="22"/>
          <w:bdr w:val="none" w:sz="0" w:space="0" w:color="auto" w:frame="1"/>
          <w:shd w:val="clear" w:color="auto" w:fill="F9F2F4"/>
        </w:rPr>
        <w:t>num_var</w:t>
      </w:r>
      <w:proofErr w:type="spellEnd"/>
      <w:r w:rsidRPr="00676251">
        <w:rPr>
          <w:rFonts w:ascii="Consolas" w:eastAsia="Times New Roman" w:hAnsi="Consolas" w:cs="Courier New"/>
          <w:b/>
          <w:bCs/>
          <w:color w:val="C7254E"/>
          <w:szCs w:val="22"/>
          <w:bdr w:val="none" w:sz="0" w:space="0" w:color="auto" w:frame="1"/>
          <w:shd w:val="clear" w:color="auto" w:fill="F9F2F4"/>
        </w:rPr>
        <w:t>'].describe()</w:t>
      </w:r>
      <w:r w:rsidRPr="00676251">
        <w:rPr>
          <w:rFonts w:ascii="Helvetica" w:eastAsia="Times New Roman" w:hAnsi="Helvetica" w:cs="Helvetica"/>
          <w:color w:val="4F4F4F"/>
          <w:sz w:val="24"/>
          <w:szCs w:val="24"/>
        </w:rPr>
        <w:fldChar w:fldCharType="end"/>
      </w:r>
      <w:r w:rsidRPr="00676251">
        <w:rPr>
          <w:rFonts w:ascii="Helvetica" w:eastAsia="Times New Roman" w:hAnsi="Helvetica" w:cs="Helvetica"/>
          <w:color w:val="4F4F4F"/>
          <w:sz w:val="24"/>
          <w:szCs w:val="24"/>
        </w:rPr>
        <w:t xml:space="preserve">) to gauge what minimum and maximum bin limits might be appropriate for the plot. These bin edges can be set using </w:t>
      </w:r>
      <w:proofErr w:type="spellStart"/>
      <w:r w:rsidRPr="00676251">
        <w:rPr>
          <w:rFonts w:ascii="Helvetica" w:eastAsia="Times New Roman" w:hAnsi="Helvetica" w:cs="Helvetica"/>
          <w:color w:val="4F4F4F"/>
          <w:sz w:val="24"/>
          <w:szCs w:val="24"/>
        </w:rPr>
        <w:t>numpy's</w:t>
      </w:r>
      <w:proofErr w:type="spellEnd"/>
      <w:r w:rsidRPr="00676251">
        <w:rPr>
          <w:rFonts w:ascii="Helvetica" w:eastAsia="Times New Roman" w:hAnsi="Helvetica" w:cs="Helvetica"/>
          <w:color w:val="4F4F4F"/>
          <w:sz w:val="24"/>
          <w:szCs w:val="24"/>
        </w:rPr>
        <w:t> </w:t>
      </w:r>
      <w:proofErr w:type="spellStart"/>
      <w:r w:rsidRPr="00676251">
        <w:rPr>
          <w:rFonts w:ascii="Helvetica" w:eastAsia="Times New Roman" w:hAnsi="Helvetica" w:cs="Helvetica"/>
          <w:color w:val="4F4F4F"/>
          <w:sz w:val="24"/>
          <w:szCs w:val="24"/>
        </w:rPr>
        <w:fldChar w:fldCharType="begin"/>
      </w:r>
      <w:r w:rsidRPr="00676251">
        <w:rPr>
          <w:rFonts w:ascii="Helvetica" w:eastAsia="Times New Roman" w:hAnsi="Helvetica" w:cs="Helvetica"/>
          <w:color w:val="4F4F4F"/>
          <w:sz w:val="24"/>
          <w:szCs w:val="24"/>
        </w:rPr>
        <w:instrText xml:space="preserve"> HYPERLINK "https://docs.scipy.org/doc/numpy/reference/generated/numpy.arange.html" \t "_blank" </w:instrText>
      </w:r>
      <w:r w:rsidRPr="00676251">
        <w:rPr>
          <w:rFonts w:ascii="Helvetica" w:eastAsia="Times New Roman" w:hAnsi="Helvetica" w:cs="Helvetica"/>
          <w:color w:val="4F4F4F"/>
          <w:sz w:val="24"/>
          <w:szCs w:val="24"/>
        </w:rPr>
        <w:fldChar w:fldCharType="separate"/>
      </w:r>
      <w:r w:rsidRPr="00676251">
        <w:rPr>
          <w:rFonts w:ascii="Consolas" w:eastAsia="Times New Roman" w:hAnsi="Consolas" w:cs="Courier New"/>
          <w:b/>
          <w:bCs/>
          <w:color w:val="C7254E"/>
          <w:szCs w:val="22"/>
          <w:bdr w:val="none" w:sz="0" w:space="0" w:color="auto" w:frame="1"/>
          <w:shd w:val="clear" w:color="auto" w:fill="F9F2F4"/>
        </w:rPr>
        <w:t>arange</w:t>
      </w:r>
      <w:r w:rsidRPr="00676251">
        <w:rPr>
          <w:rFonts w:ascii="Helvetica" w:eastAsia="Times New Roman" w:hAnsi="Helvetica" w:cs="Helvetica"/>
          <w:color w:val="4F4F4F"/>
          <w:sz w:val="24"/>
          <w:szCs w:val="24"/>
        </w:rPr>
        <w:fldChar w:fldCharType="end"/>
      </w:r>
      <w:r w:rsidRPr="00676251">
        <w:rPr>
          <w:rFonts w:ascii="Helvetica" w:eastAsia="Times New Roman" w:hAnsi="Helvetica" w:cs="Helvetica"/>
          <w:color w:val="4F4F4F"/>
          <w:sz w:val="24"/>
          <w:szCs w:val="24"/>
        </w:rPr>
        <w:t>function</w:t>
      </w:r>
      <w:proofErr w:type="spellEnd"/>
      <w:r w:rsidRPr="00676251">
        <w:rPr>
          <w:rFonts w:ascii="Helvetica" w:eastAsia="Times New Roman" w:hAnsi="Helvetica" w:cs="Helvetica"/>
          <w:color w:val="4F4F4F"/>
          <w:sz w:val="24"/>
          <w:szCs w:val="24"/>
        </w:rPr>
        <w:t>:</w:t>
      </w:r>
    </w:p>
    <w:p w:rsidR="00676251" w:rsidRPr="00676251" w:rsidRDefault="00676251" w:rsidP="00676251">
      <w:pPr>
        <w:shd w:val="clear" w:color="auto" w:fill="FFFFFF"/>
        <w:spacing w:after="0" w:line="240" w:lineRule="auto"/>
        <w:textAlignment w:val="baseline"/>
        <w:rPr>
          <w:rFonts w:ascii="Helvetica" w:eastAsia="Times New Roman" w:hAnsi="Helvetica" w:cs="Helvetica"/>
          <w:color w:val="4F4F4F"/>
          <w:sz w:val="24"/>
          <w:szCs w:val="24"/>
        </w:rPr>
      </w:pPr>
    </w:p>
    <w:p w:rsidR="00676251" w:rsidRPr="00676251" w:rsidRDefault="00676251" w:rsidP="0067625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roofErr w:type="spellStart"/>
      <w:r w:rsidRPr="00676251">
        <w:rPr>
          <w:rFonts w:ascii="Consolas" w:eastAsia="Times New Roman" w:hAnsi="Consolas" w:cs="Courier New"/>
          <w:color w:val="525C65"/>
          <w:sz w:val="20"/>
          <w:bdr w:val="none" w:sz="0" w:space="0" w:color="auto" w:frame="1"/>
        </w:rPr>
        <w:t>bin_edges</w:t>
      </w:r>
      <w:proofErr w:type="spellEnd"/>
      <w:r w:rsidRPr="00676251">
        <w:rPr>
          <w:rFonts w:ascii="Consolas" w:eastAsia="Times New Roman" w:hAnsi="Consolas" w:cs="Courier New"/>
          <w:color w:val="525C65"/>
          <w:sz w:val="20"/>
          <w:bdr w:val="none" w:sz="0" w:space="0" w:color="auto" w:frame="1"/>
        </w:rPr>
        <w:t xml:space="preserve"> = </w:t>
      </w:r>
      <w:proofErr w:type="spellStart"/>
      <w:proofErr w:type="gramStart"/>
      <w:r w:rsidRPr="00676251">
        <w:rPr>
          <w:rFonts w:ascii="Consolas" w:eastAsia="Times New Roman" w:hAnsi="Consolas" w:cs="Courier New"/>
          <w:color w:val="525C65"/>
          <w:sz w:val="20"/>
          <w:bdr w:val="none" w:sz="0" w:space="0" w:color="auto" w:frame="1"/>
        </w:rPr>
        <w:t>np.arange</w:t>
      </w:r>
      <w:proofErr w:type="spellEnd"/>
      <w:r w:rsidRPr="00676251">
        <w:rPr>
          <w:rFonts w:ascii="Consolas" w:eastAsia="Times New Roman" w:hAnsi="Consolas" w:cs="Courier New"/>
          <w:color w:val="525C65"/>
          <w:sz w:val="20"/>
          <w:bdr w:val="none" w:sz="0" w:space="0" w:color="auto" w:frame="1"/>
        </w:rPr>
        <w:t>(</w:t>
      </w:r>
      <w:proofErr w:type="gramEnd"/>
      <w:r w:rsidRPr="00676251">
        <w:rPr>
          <w:rFonts w:ascii="Consolas" w:eastAsia="Times New Roman" w:hAnsi="Consolas" w:cs="Courier New"/>
          <w:color w:val="008080"/>
          <w:sz w:val="20"/>
          <w:bdr w:val="none" w:sz="0" w:space="0" w:color="auto" w:frame="1"/>
        </w:rPr>
        <w:t>0</w:t>
      </w:r>
      <w:r w:rsidRPr="00676251">
        <w:rPr>
          <w:rFonts w:ascii="Consolas" w:eastAsia="Times New Roman" w:hAnsi="Consolas" w:cs="Courier New"/>
          <w:color w:val="525C65"/>
          <w:sz w:val="20"/>
          <w:bdr w:val="none" w:sz="0" w:space="0" w:color="auto" w:frame="1"/>
        </w:rPr>
        <w:t xml:space="preserve">, </w:t>
      </w:r>
      <w:proofErr w:type="spellStart"/>
      <w:r w:rsidRPr="00676251">
        <w:rPr>
          <w:rFonts w:ascii="Consolas" w:eastAsia="Times New Roman" w:hAnsi="Consolas" w:cs="Courier New"/>
          <w:color w:val="525C65"/>
          <w:sz w:val="20"/>
          <w:bdr w:val="none" w:sz="0" w:space="0" w:color="auto" w:frame="1"/>
        </w:rPr>
        <w:t>df</w:t>
      </w:r>
      <w:proofErr w:type="spellEnd"/>
      <w:r w:rsidRPr="00676251">
        <w:rPr>
          <w:rFonts w:ascii="Consolas" w:eastAsia="Times New Roman" w:hAnsi="Consolas" w:cs="Courier New"/>
          <w:color w:val="525C65"/>
          <w:sz w:val="20"/>
          <w:bdr w:val="none" w:sz="0" w:space="0" w:color="auto" w:frame="1"/>
        </w:rPr>
        <w:t>[</w:t>
      </w:r>
      <w:r w:rsidRPr="00676251">
        <w:rPr>
          <w:rFonts w:ascii="Consolas" w:eastAsia="Times New Roman" w:hAnsi="Consolas" w:cs="Courier New"/>
          <w:color w:val="DD1144"/>
          <w:sz w:val="20"/>
          <w:bdr w:val="none" w:sz="0" w:space="0" w:color="auto" w:frame="1"/>
        </w:rPr>
        <w:t>'</w:t>
      </w:r>
      <w:proofErr w:type="spellStart"/>
      <w:r w:rsidRPr="00676251">
        <w:rPr>
          <w:rFonts w:ascii="Consolas" w:eastAsia="Times New Roman" w:hAnsi="Consolas" w:cs="Courier New"/>
          <w:color w:val="DD1144"/>
          <w:sz w:val="20"/>
          <w:bdr w:val="none" w:sz="0" w:space="0" w:color="auto" w:frame="1"/>
        </w:rPr>
        <w:t>num_var</w:t>
      </w:r>
      <w:proofErr w:type="spellEnd"/>
      <w:r w:rsidRPr="00676251">
        <w:rPr>
          <w:rFonts w:ascii="Consolas" w:eastAsia="Times New Roman" w:hAnsi="Consolas" w:cs="Courier New"/>
          <w:color w:val="DD1144"/>
          <w:sz w:val="20"/>
          <w:bdr w:val="none" w:sz="0" w:space="0" w:color="auto" w:frame="1"/>
        </w:rPr>
        <w:t>'</w:t>
      </w:r>
      <w:r w:rsidRPr="00676251">
        <w:rPr>
          <w:rFonts w:ascii="Consolas" w:eastAsia="Times New Roman" w:hAnsi="Consolas" w:cs="Courier New"/>
          <w:color w:val="525C65"/>
          <w:sz w:val="20"/>
          <w:bdr w:val="none" w:sz="0" w:space="0" w:color="auto" w:frame="1"/>
        </w:rPr>
        <w:t>].max()+</w:t>
      </w:r>
      <w:r w:rsidRPr="00676251">
        <w:rPr>
          <w:rFonts w:ascii="Consolas" w:eastAsia="Times New Roman" w:hAnsi="Consolas" w:cs="Courier New"/>
          <w:color w:val="008080"/>
          <w:sz w:val="20"/>
          <w:bdr w:val="none" w:sz="0" w:space="0" w:color="auto" w:frame="1"/>
        </w:rPr>
        <w:t>1</w:t>
      </w:r>
      <w:r w:rsidRPr="00676251">
        <w:rPr>
          <w:rFonts w:ascii="Consolas" w:eastAsia="Times New Roman" w:hAnsi="Consolas" w:cs="Courier New"/>
          <w:color w:val="525C65"/>
          <w:sz w:val="20"/>
          <w:bdr w:val="none" w:sz="0" w:space="0" w:color="auto" w:frame="1"/>
        </w:rPr>
        <w:t xml:space="preserve">, </w:t>
      </w:r>
      <w:r w:rsidRPr="00676251">
        <w:rPr>
          <w:rFonts w:ascii="Consolas" w:eastAsia="Times New Roman" w:hAnsi="Consolas" w:cs="Courier New"/>
          <w:color w:val="008080"/>
          <w:sz w:val="20"/>
          <w:bdr w:val="none" w:sz="0" w:space="0" w:color="auto" w:frame="1"/>
        </w:rPr>
        <w:t>1</w:t>
      </w:r>
      <w:r w:rsidRPr="00676251">
        <w:rPr>
          <w:rFonts w:ascii="Consolas" w:eastAsia="Times New Roman" w:hAnsi="Consolas" w:cs="Courier New"/>
          <w:color w:val="525C65"/>
          <w:sz w:val="20"/>
          <w:bdr w:val="none" w:sz="0" w:space="0" w:color="auto" w:frame="1"/>
        </w:rPr>
        <w:t>)</w:t>
      </w:r>
    </w:p>
    <w:p w:rsidR="00676251" w:rsidRPr="00676251" w:rsidRDefault="00676251" w:rsidP="0067625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rPr>
      </w:pPr>
      <w:proofErr w:type="spellStart"/>
      <w:proofErr w:type="gramStart"/>
      <w:r w:rsidRPr="00676251">
        <w:rPr>
          <w:rFonts w:ascii="Consolas" w:eastAsia="Times New Roman" w:hAnsi="Consolas" w:cs="Courier New"/>
          <w:color w:val="525C65"/>
          <w:sz w:val="20"/>
          <w:bdr w:val="none" w:sz="0" w:space="0" w:color="auto" w:frame="1"/>
        </w:rPr>
        <w:t>plt.hist</w:t>
      </w:r>
      <w:proofErr w:type="spellEnd"/>
      <w:r w:rsidRPr="00676251">
        <w:rPr>
          <w:rFonts w:ascii="Consolas" w:eastAsia="Times New Roman" w:hAnsi="Consolas" w:cs="Courier New"/>
          <w:color w:val="525C65"/>
          <w:sz w:val="20"/>
          <w:bdr w:val="none" w:sz="0" w:space="0" w:color="auto" w:frame="1"/>
        </w:rPr>
        <w:t>(</w:t>
      </w:r>
      <w:proofErr w:type="gramEnd"/>
      <w:r w:rsidRPr="00676251">
        <w:rPr>
          <w:rFonts w:ascii="Consolas" w:eastAsia="Times New Roman" w:hAnsi="Consolas" w:cs="Courier New"/>
          <w:color w:val="525C65"/>
          <w:sz w:val="20"/>
          <w:bdr w:val="none" w:sz="0" w:space="0" w:color="auto" w:frame="1"/>
        </w:rPr>
        <w:t xml:space="preserve">data = </w:t>
      </w:r>
      <w:proofErr w:type="spellStart"/>
      <w:r w:rsidRPr="00676251">
        <w:rPr>
          <w:rFonts w:ascii="Consolas" w:eastAsia="Times New Roman" w:hAnsi="Consolas" w:cs="Courier New"/>
          <w:color w:val="525C65"/>
          <w:sz w:val="20"/>
          <w:bdr w:val="none" w:sz="0" w:space="0" w:color="auto" w:frame="1"/>
        </w:rPr>
        <w:t>df</w:t>
      </w:r>
      <w:proofErr w:type="spellEnd"/>
      <w:r w:rsidRPr="00676251">
        <w:rPr>
          <w:rFonts w:ascii="Consolas" w:eastAsia="Times New Roman" w:hAnsi="Consolas" w:cs="Courier New"/>
          <w:color w:val="525C65"/>
          <w:sz w:val="20"/>
          <w:bdr w:val="none" w:sz="0" w:space="0" w:color="auto" w:frame="1"/>
        </w:rPr>
        <w:t xml:space="preserve">, x = </w:t>
      </w:r>
      <w:r w:rsidRPr="00676251">
        <w:rPr>
          <w:rFonts w:ascii="Consolas" w:eastAsia="Times New Roman" w:hAnsi="Consolas" w:cs="Courier New"/>
          <w:color w:val="DD1144"/>
          <w:sz w:val="20"/>
          <w:bdr w:val="none" w:sz="0" w:space="0" w:color="auto" w:frame="1"/>
        </w:rPr>
        <w:t>'</w:t>
      </w:r>
      <w:proofErr w:type="spellStart"/>
      <w:r w:rsidRPr="00676251">
        <w:rPr>
          <w:rFonts w:ascii="Consolas" w:eastAsia="Times New Roman" w:hAnsi="Consolas" w:cs="Courier New"/>
          <w:color w:val="DD1144"/>
          <w:sz w:val="20"/>
          <w:bdr w:val="none" w:sz="0" w:space="0" w:color="auto" w:frame="1"/>
        </w:rPr>
        <w:t>num_var</w:t>
      </w:r>
      <w:proofErr w:type="spellEnd"/>
      <w:r w:rsidRPr="00676251">
        <w:rPr>
          <w:rFonts w:ascii="Consolas" w:eastAsia="Times New Roman" w:hAnsi="Consolas" w:cs="Courier New"/>
          <w:color w:val="DD1144"/>
          <w:sz w:val="20"/>
          <w:bdr w:val="none" w:sz="0" w:space="0" w:color="auto" w:frame="1"/>
        </w:rPr>
        <w:t>'</w:t>
      </w:r>
      <w:r w:rsidRPr="00676251">
        <w:rPr>
          <w:rFonts w:ascii="Consolas" w:eastAsia="Times New Roman" w:hAnsi="Consolas" w:cs="Courier New"/>
          <w:color w:val="525C65"/>
          <w:sz w:val="20"/>
          <w:bdr w:val="none" w:sz="0" w:space="0" w:color="auto" w:frame="1"/>
        </w:rPr>
        <w:t xml:space="preserve">, bins = </w:t>
      </w:r>
      <w:proofErr w:type="spellStart"/>
      <w:r w:rsidRPr="00676251">
        <w:rPr>
          <w:rFonts w:ascii="Consolas" w:eastAsia="Times New Roman" w:hAnsi="Consolas" w:cs="Courier New"/>
          <w:color w:val="525C65"/>
          <w:sz w:val="20"/>
          <w:bdr w:val="none" w:sz="0" w:space="0" w:color="auto" w:frame="1"/>
        </w:rPr>
        <w:t>bin_edges</w:t>
      </w:r>
      <w:proofErr w:type="spellEnd"/>
      <w:r w:rsidRPr="00676251">
        <w:rPr>
          <w:rFonts w:ascii="Consolas" w:eastAsia="Times New Roman" w:hAnsi="Consolas" w:cs="Courier New"/>
          <w:color w:val="525C65"/>
          <w:sz w:val="20"/>
          <w:bdr w:val="none" w:sz="0" w:space="0" w:color="auto" w:frame="1"/>
        </w:rPr>
        <w:t>)</w:t>
      </w:r>
    </w:p>
    <w:p w:rsidR="00676251" w:rsidRPr="00676251" w:rsidRDefault="00676251" w:rsidP="00676251">
      <w:pPr>
        <w:pStyle w:val="Heading2"/>
        <w:shd w:val="clear" w:color="auto" w:fill="FFFFFF"/>
        <w:spacing w:before="540" w:beforeAutospacing="0" w:after="75" w:afterAutospacing="0" w:line="320" w:lineRule="atLeast"/>
        <w:ind w:left="802"/>
        <w:textAlignment w:val="baseline"/>
        <w:rPr>
          <w:rFonts w:ascii="Helvetica" w:hAnsi="Helvetica" w:cs="Helvetica"/>
          <w:b w:val="0"/>
          <w:bCs w:val="0"/>
          <w:color w:val="2E3D49"/>
          <w:sz w:val="24"/>
          <w:szCs w:val="24"/>
        </w:rPr>
      </w:pPr>
    </w:p>
    <w:p w:rsidR="00FC6004" w:rsidRDefault="00FC6004" w:rsidP="00FC6004">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Alternative Approach</w:t>
      </w:r>
    </w:p>
    <w:p w:rsidR="00FC6004" w:rsidRDefault="00FC6004" w:rsidP="00FC6004">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The </w:t>
      </w:r>
      <w:proofErr w:type="spellStart"/>
      <w:r>
        <w:rPr>
          <w:rFonts w:ascii="Helvetica" w:hAnsi="Helvetica" w:cs="Helvetica"/>
          <w:color w:val="4F4F4F"/>
        </w:rPr>
        <w:t>seaborn</w:t>
      </w:r>
      <w:proofErr w:type="spellEnd"/>
      <w:r>
        <w:rPr>
          <w:rFonts w:ascii="Helvetica" w:hAnsi="Helvetica" w:cs="Helvetica"/>
          <w:color w:val="4F4F4F"/>
        </w:rPr>
        <w:t xml:space="preserve"> function </w:t>
      </w:r>
      <w:proofErr w:type="spellStart"/>
      <w:r>
        <w:rPr>
          <w:rFonts w:ascii="Helvetica" w:hAnsi="Helvetica" w:cs="Helvetica"/>
          <w:color w:val="4F4F4F"/>
        </w:rPr>
        <w:fldChar w:fldCharType="begin"/>
      </w:r>
      <w:r>
        <w:rPr>
          <w:rFonts w:ascii="Helvetica" w:hAnsi="Helvetica" w:cs="Helvetica"/>
          <w:color w:val="4F4F4F"/>
        </w:rPr>
        <w:instrText xml:space="preserve"> HYPERLINK "https://seaborn.pydata.org/generated/seaborn.distplot.html" \t "_blank" </w:instrText>
      </w:r>
      <w:r>
        <w:rPr>
          <w:rFonts w:ascii="Helvetica" w:hAnsi="Helvetica" w:cs="Helvetica"/>
          <w:color w:val="4F4F4F"/>
        </w:rPr>
        <w:fldChar w:fldCharType="separate"/>
      </w:r>
      <w:r>
        <w:rPr>
          <w:rStyle w:val="HTMLCode"/>
          <w:rFonts w:ascii="Consolas" w:hAnsi="Consolas"/>
          <w:b/>
          <w:bCs/>
          <w:color w:val="C7254E"/>
          <w:sz w:val="22"/>
          <w:szCs w:val="22"/>
          <w:bdr w:val="none" w:sz="0" w:space="0" w:color="auto" w:frame="1"/>
          <w:shd w:val="clear" w:color="auto" w:fill="F9F2F4"/>
        </w:rPr>
        <w:t>distplot</w:t>
      </w:r>
      <w:proofErr w:type="spellEnd"/>
      <w:r>
        <w:rPr>
          <w:rFonts w:ascii="Helvetica" w:hAnsi="Helvetica" w:cs="Helvetica"/>
          <w:color w:val="4F4F4F"/>
        </w:rPr>
        <w:fldChar w:fldCharType="end"/>
      </w:r>
      <w:r>
        <w:rPr>
          <w:rFonts w:ascii="Helvetica" w:hAnsi="Helvetica" w:cs="Helvetica"/>
          <w:color w:val="4F4F4F"/>
        </w:rPr>
        <w:t xml:space="preserve"> can also be used to plot a histogram, and is integrated with other </w:t>
      </w:r>
      <w:proofErr w:type="spellStart"/>
      <w:r>
        <w:rPr>
          <w:rFonts w:ascii="Helvetica" w:hAnsi="Helvetica" w:cs="Helvetica"/>
          <w:color w:val="4F4F4F"/>
        </w:rPr>
        <w:t>univariate</w:t>
      </w:r>
      <w:proofErr w:type="spellEnd"/>
      <w:r>
        <w:rPr>
          <w:rFonts w:ascii="Helvetica" w:hAnsi="Helvetica" w:cs="Helvetica"/>
          <w:color w:val="4F4F4F"/>
        </w:rPr>
        <w:t xml:space="preserve"> plotting functions.</w:t>
      </w:r>
    </w:p>
    <w:p w:rsidR="00FC6004" w:rsidRDefault="00FC6004" w:rsidP="00FC6004">
      <w:pPr>
        <w:pStyle w:val="NormalWeb"/>
        <w:shd w:val="clear" w:color="auto" w:fill="FFFFFF"/>
        <w:spacing w:before="0" w:beforeAutospacing="0" w:after="0" w:afterAutospacing="0"/>
        <w:textAlignment w:val="baseline"/>
        <w:rPr>
          <w:rFonts w:ascii="Helvetica" w:hAnsi="Helvetica" w:cs="Helvetica"/>
          <w:color w:val="4F4F4F"/>
        </w:rPr>
      </w:pPr>
    </w:p>
    <w:p w:rsidR="00FC6004" w:rsidRDefault="00FC6004" w:rsidP="00FC6004">
      <w:pPr>
        <w:pStyle w:val="HTMLPreformatted"/>
        <w:shd w:val="clear" w:color="auto" w:fill="FAFBFC"/>
        <w:wordWrap w:val="0"/>
        <w:textAlignment w:val="baseline"/>
        <w:rPr>
          <w:rFonts w:ascii="Consolas" w:hAnsi="Consolas"/>
          <w:color w:val="525C65"/>
        </w:rPr>
      </w:pPr>
      <w:proofErr w:type="spellStart"/>
      <w:proofErr w:type="gramStart"/>
      <w:r>
        <w:rPr>
          <w:rStyle w:val="HTMLCode"/>
          <w:rFonts w:ascii="Consolas" w:hAnsi="Consolas"/>
          <w:color w:val="525C65"/>
          <w:bdr w:val="none" w:sz="0" w:space="0" w:color="auto" w:frame="1"/>
        </w:rPr>
        <w:t>sb.distplot</w:t>
      </w:r>
      <w:proofErr w:type="spellEnd"/>
      <w:r>
        <w:rPr>
          <w:rStyle w:val="HTMLCode"/>
          <w:rFonts w:ascii="Consolas" w:hAnsi="Consolas"/>
          <w:color w:val="525C65"/>
          <w:bdr w:val="none" w:sz="0" w:space="0" w:color="auto" w:frame="1"/>
        </w:rPr>
        <w:t>(</w:t>
      </w:r>
      <w:proofErr w:type="spellStart"/>
      <w:proofErr w:type="gramEnd"/>
      <w:r>
        <w:rPr>
          <w:rStyle w:val="HTMLCode"/>
          <w:rFonts w:ascii="Consolas" w:hAnsi="Consolas"/>
          <w:color w:val="525C65"/>
          <w:bdr w:val="none" w:sz="0" w:space="0" w:color="auto" w:frame="1"/>
        </w:rPr>
        <w:t>df</w:t>
      </w:r>
      <w:proofErr w:type="spellEnd"/>
      <w:r>
        <w:rPr>
          <w:rStyle w:val="HTMLCode"/>
          <w:rFonts w:ascii="Consolas" w:hAnsi="Consolas"/>
          <w:color w:val="525C65"/>
          <w:bdr w:val="none" w:sz="0" w:space="0" w:color="auto" w:frame="1"/>
        </w:rPr>
        <w:t>[</w:t>
      </w:r>
      <w:r>
        <w:rPr>
          <w:rStyle w:val="hljs-string"/>
          <w:rFonts w:ascii="Consolas" w:hAnsi="Consolas"/>
          <w:color w:val="DD1144"/>
          <w:bdr w:val="none" w:sz="0" w:space="0" w:color="auto" w:frame="1"/>
        </w:rPr>
        <w:t>'</w:t>
      </w:r>
      <w:proofErr w:type="spellStart"/>
      <w:r>
        <w:rPr>
          <w:rStyle w:val="hljs-string"/>
          <w:rFonts w:ascii="Consolas" w:hAnsi="Consolas"/>
          <w:color w:val="DD1144"/>
          <w:bdr w:val="none" w:sz="0" w:space="0" w:color="auto" w:frame="1"/>
        </w:rPr>
        <w:t>num_var</w:t>
      </w:r>
      <w:proofErr w:type="spellEnd"/>
      <w:r>
        <w:rPr>
          <w:rStyle w:val="hljs-string"/>
          <w:rFonts w:ascii="Consolas" w:hAnsi="Consolas"/>
          <w:color w:val="DD1144"/>
          <w:bdr w:val="none" w:sz="0" w:space="0" w:color="auto" w:frame="1"/>
        </w:rPr>
        <w:t>'</w:t>
      </w:r>
      <w:r>
        <w:rPr>
          <w:rStyle w:val="HTMLCode"/>
          <w:rFonts w:ascii="Consolas" w:hAnsi="Consolas"/>
          <w:color w:val="525C65"/>
          <w:bdr w:val="none" w:sz="0" w:space="0" w:color="auto" w:frame="1"/>
        </w:rPr>
        <w:t>])</w:t>
      </w:r>
    </w:p>
    <w:p w:rsidR="00676251" w:rsidRDefault="00676251"/>
    <w:p w:rsidR="00FC6004" w:rsidRDefault="00FC6004">
      <w:r>
        <w:rPr>
          <w:noProof/>
        </w:rPr>
        <w:drawing>
          <wp:inline distT="0" distB="0" distL="0" distR="0">
            <wp:extent cx="4114800" cy="2743200"/>
            <wp:effectExtent l="0" t="0" r="0" b="0"/>
            <wp:docPr id="6" name="Picture 6" descr="https://s3.amazonaws.com/video.udacity-data.com/topher/2018/March/5aab083d_l3-c08-histograms4/l3-c08-histogram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March/5aab083d_l3-c08-histograms4/l3-c08-histogram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FC6004" w:rsidRDefault="00FC6004">
      <w:pPr>
        <w:rPr>
          <w:rFonts w:ascii="Helvetica" w:hAnsi="Helvetica" w:cs="Helvetica"/>
          <w:color w:val="4F4F4F"/>
          <w:shd w:val="clear" w:color="auto" w:fill="FFFFFF"/>
        </w:rPr>
      </w:pPr>
      <w:r w:rsidRPr="00FC6004">
        <w:rPr>
          <w:rFonts w:ascii="Helvetica" w:hAnsi="Helvetica" w:cs="Helvetica"/>
          <w:color w:val="FF0000"/>
          <w:shd w:val="clear" w:color="auto" w:fill="FFFFFF"/>
        </w:rPr>
        <w:t>Note</w:t>
      </w:r>
      <w:r>
        <w:rPr>
          <w:rFonts w:ascii="Helvetica" w:hAnsi="Helvetica" w:cs="Helvetica"/>
          <w:color w:val="4F4F4F"/>
          <w:shd w:val="clear" w:color="auto" w:fill="FFFFFF"/>
        </w:rPr>
        <w:t xml:space="preserve"> that the first argument </w:t>
      </w:r>
      <w:r>
        <w:rPr>
          <w:rStyle w:val="Emphasis"/>
          <w:rFonts w:ascii="Helvetica" w:hAnsi="Helvetica" w:cs="Helvetica"/>
          <w:color w:val="4F4F4F"/>
          <w:bdr w:val="none" w:sz="0" w:space="0" w:color="auto" w:frame="1"/>
          <w:shd w:val="clear" w:color="auto" w:fill="FFFFFF"/>
        </w:rPr>
        <w:t>must</w:t>
      </w:r>
      <w:r>
        <w:rPr>
          <w:rFonts w:ascii="Helvetica" w:hAnsi="Helvetica" w:cs="Helvetica"/>
          <w:color w:val="4F4F4F"/>
          <w:shd w:val="clear" w:color="auto" w:fill="FFFFFF"/>
        </w:rPr>
        <w:t> be the Series or array with the points to be plotted, rather than being able to specify a data source and column.</w:t>
      </w:r>
    </w:p>
    <w:p w:rsidR="00FC6004" w:rsidRDefault="00FC6004">
      <w:pPr>
        <w:rPr>
          <w:rFonts w:ascii="Helvetica" w:hAnsi="Helvetica" w:cs="Helvetica"/>
          <w:color w:val="4F4F4F"/>
          <w:shd w:val="clear" w:color="auto" w:fill="FFFFFF"/>
        </w:rPr>
      </w:pPr>
    </w:p>
    <w:p w:rsidR="00FC6004" w:rsidRDefault="00FC6004" w:rsidP="00FC6004">
      <w:pPr>
        <w:pStyle w:val="HTMLPreformatted"/>
        <w:shd w:val="clear" w:color="auto" w:fill="FAFBFC"/>
        <w:wordWrap w:val="0"/>
        <w:textAlignment w:val="baseline"/>
        <w:rPr>
          <w:rStyle w:val="HTMLCode"/>
          <w:rFonts w:ascii="Consolas" w:hAnsi="Consolas"/>
          <w:color w:val="525C65"/>
          <w:bdr w:val="none" w:sz="0" w:space="0" w:color="auto" w:frame="1"/>
        </w:rPr>
      </w:pPr>
    </w:p>
    <w:p w:rsidR="003A3FF9" w:rsidRPr="003A3FF9" w:rsidRDefault="003A3FF9" w:rsidP="00FC6004">
      <w:pPr>
        <w:pStyle w:val="HTMLPreformatted"/>
        <w:shd w:val="clear" w:color="auto" w:fill="FAFBFC"/>
        <w:wordWrap w:val="0"/>
        <w:textAlignment w:val="baseline"/>
        <w:rPr>
          <w:rStyle w:val="HTMLCode"/>
          <w:rFonts w:ascii="Consolas" w:hAnsi="Consolas"/>
          <w:color w:val="FF0000"/>
          <w:sz w:val="28"/>
          <w:szCs w:val="28"/>
          <w:bdr w:val="none" w:sz="0" w:space="0" w:color="auto" w:frame="1"/>
        </w:rPr>
      </w:pPr>
      <w:r w:rsidRPr="003A3FF9">
        <w:rPr>
          <w:rStyle w:val="HTMLCode"/>
          <w:rFonts w:ascii="Consolas" w:hAnsi="Consolas"/>
          <w:color w:val="FF0000"/>
          <w:sz w:val="28"/>
          <w:szCs w:val="28"/>
          <w:bdr w:val="none" w:sz="0" w:space="0" w:color="auto" w:frame="1"/>
        </w:rPr>
        <w:lastRenderedPageBreak/>
        <w:t>NOTE</w:t>
      </w:r>
      <w:proofErr w:type="gramStart"/>
      <w:r w:rsidRPr="003A3FF9">
        <w:rPr>
          <w:rStyle w:val="HTMLCode"/>
          <w:rFonts w:ascii="Consolas" w:hAnsi="Consolas"/>
          <w:color w:val="FF0000"/>
          <w:sz w:val="28"/>
          <w:szCs w:val="28"/>
          <w:bdr w:val="none" w:sz="0" w:space="0" w:color="auto" w:frame="1"/>
        </w:rPr>
        <w:t>:</w:t>
      </w:r>
      <w:r>
        <w:rPr>
          <w:rStyle w:val="HTMLCode"/>
          <w:rFonts w:ascii="Consolas" w:hAnsi="Consolas"/>
          <w:color w:val="FF0000"/>
          <w:sz w:val="28"/>
          <w:szCs w:val="28"/>
          <w:bdr w:val="none" w:sz="0" w:space="0" w:color="auto" w:frame="1"/>
        </w:rPr>
        <w:t>=</w:t>
      </w:r>
      <w:proofErr w:type="gramEnd"/>
    </w:p>
    <w:p w:rsidR="00FC6004" w:rsidRPr="00FC6004" w:rsidRDefault="00FC6004" w:rsidP="00FC6004">
      <w:pPr>
        <w:pStyle w:val="HTMLPreformatted"/>
        <w:shd w:val="clear" w:color="auto" w:fill="FAFBFC"/>
        <w:wordWrap w:val="0"/>
        <w:textAlignment w:val="baseline"/>
        <w:rPr>
          <w:rFonts w:ascii="Consolas" w:hAnsi="Consolas"/>
          <w:color w:val="525C65"/>
          <w:sz w:val="28"/>
          <w:szCs w:val="28"/>
        </w:rPr>
      </w:pPr>
      <w:proofErr w:type="spellStart"/>
      <w:proofErr w:type="gramStart"/>
      <w:r w:rsidRPr="00FC6004">
        <w:rPr>
          <w:rStyle w:val="HTMLCode"/>
          <w:rFonts w:ascii="Consolas" w:hAnsi="Consolas"/>
          <w:color w:val="525C65"/>
          <w:sz w:val="28"/>
          <w:szCs w:val="28"/>
          <w:bdr w:val="none" w:sz="0" w:space="0" w:color="auto" w:frame="1"/>
        </w:rPr>
        <w:t>sb.distplot</w:t>
      </w:r>
      <w:proofErr w:type="spellEnd"/>
      <w:r w:rsidRPr="00FC6004">
        <w:rPr>
          <w:rStyle w:val="HTMLCode"/>
          <w:rFonts w:ascii="Consolas" w:hAnsi="Consolas"/>
          <w:color w:val="525C65"/>
          <w:sz w:val="28"/>
          <w:szCs w:val="28"/>
          <w:bdr w:val="none" w:sz="0" w:space="0" w:color="auto" w:frame="1"/>
        </w:rPr>
        <w:t>(</w:t>
      </w:r>
      <w:proofErr w:type="spellStart"/>
      <w:proofErr w:type="gramEnd"/>
      <w:r w:rsidRPr="00FC6004">
        <w:rPr>
          <w:rStyle w:val="HTMLCode"/>
          <w:rFonts w:ascii="Consolas" w:hAnsi="Consolas"/>
          <w:color w:val="525C65"/>
          <w:sz w:val="28"/>
          <w:szCs w:val="28"/>
          <w:bdr w:val="none" w:sz="0" w:space="0" w:color="auto" w:frame="1"/>
        </w:rPr>
        <w:t>df</w:t>
      </w:r>
      <w:proofErr w:type="spellEnd"/>
      <w:r w:rsidRPr="00FC6004">
        <w:rPr>
          <w:rStyle w:val="HTMLCode"/>
          <w:rFonts w:ascii="Consolas" w:hAnsi="Consolas"/>
          <w:color w:val="525C65"/>
          <w:sz w:val="28"/>
          <w:szCs w:val="28"/>
          <w:bdr w:val="none" w:sz="0" w:space="0" w:color="auto" w:frame="1"/>
        </w:rPr>
        <w:t>[</w:t>
      </w:r>
      <w:r w:rsidRPr="00FC6004">
        <w:rPr>
          <w:rStyle w:val="hljs-string"/>
          <w:rFonts w:ascii="Consolas" w:hAnsi="Consolas"/>
          <w:color w:val="DD1144"/>
          <w:sz w:val="28"/>
          <w:szCs w:val="28"/>
          <w:bdr w:val="none" w:sz="0" w:space="0" w:color="auto" w:frame="1"/>
        </w:rPr>
        <w:t>'</w:t>
      </w:r>
      <w:proofErr w:type="spellStart"/>
      <w:r w:rsidRPr="00FC6004">
        <w:rPr>
          <w:rStyle w:val="hljs-string"/>
          <w:rFonts w:ascii="Consolas" w:hAnsi="Consolas"/>
          <w:color w:val="DD1144"/>
          <w:sz w:val="28"/>
          <w:szCs w:val="28"/>
          <w:bdr w:val="none" w:sz="0" w:space="0" w:color="auto" w:frame="1"/>
        </w:rPr>
        <w:t>num_var</w:t>
      </w:r>
      <w:proofErr w:type="spellEnd"/>
      <w:r w:rsidRPr="00FC6004">
        <w:rPr>
          <w:rStyle w:val="hljs-string"/>
          <w:rFonts w:ascii="Consolas" w:hAnsi="Consolas"/>
          <w:color w:val="DD1144"/>
          <w:sz w:val="28"/>
          <w:szCs w:val="28"/>
          <w:bdr w:val="none" w:sz="0" w:space="0" w:color="auto" w:frame="1"/>
        </w:rPr>
        <w:t>'</w:t>
      </w:r>
      <w:r w:rsidRPr="00FC6004">
        <w:rPr>
          <w:rStyle w:val="HTMLCode"/>
          <w:rFonts w:ascii="Consolas" w:hAnsi="Consolas"/>
          <w:color w:val="525C65"/>
          <w:sz w:val="28"/>
          <w:szCs w:val="28"/>
          <w:bdr w:val="none" w:sz="0" w:space="0" w:color="auto" w:frame="1"/>
        </w:rPr>
        <w:t>])</w:t>
      </w:r>
    </w:p>
    <w:p w:rsidR="00FC6004" w:rsidRDefault="00FC6004"/>
    <w:p w:rsidR="00FC6004" w:rsidRDefault="00FC6004">
      <w:proofErr w:type="gramStart"/>
      <w:r>
        <w:t>here</w:t>
      </w:r>
      <w:proofErr w:type="gramEnd"/>
      <w:r>
        <w:t xml:space="preserve"> </w:t>
      </w:r>
      <w:proofErr w:type="spellStart"/>
      <w:r>
        <w:t>df</w:t>
      </w:r>
      <w:proofErr w:type="spellEnd"/>
      <w:r>
        <w:t xml:space="preserve"> is table name and ‘</w:t>
      </w:r>
      <w:proofErr w:type="spellStart"/>
      <w:r>
        <w:t>num_var</w:t>
      </w:r>
      <w:proofErr w:type="spellEnd"/>
      <w:r>
        <w:t>’ is column name that we want to plot</w:t>
      </w:r>
    </w:p>
    <w:p w:rsidR="002241CC" w:rsidRDefault="002241CC"/>
    <w:p w:rsidR="002241CC" w:rsidRPr="002241CC" w:rsidRDefault="002241CC" w:rsidP="002241CC">
      <w:pPr>
        <w:jc w:val="center"/>
        <w:rPr>
          <w:b/>
          <w:bCs/>
          <w:sz w:val="32"/>
          <w:szCs w:val="32"/>
          <w:u w:val="single"/>
        </w:rPr>
      </w:pPr>
      <w:r w:rsidRPr="002241CC">
        <w:rPr>
          <w:b/>
          <w:bCs/>
          <w:sz w:val="32"/>
          <w:szCs w:val="32"/>
          <w:u w:val="single"/>
        </w:rPr>
        <w:t>MATPLOTLIB 2</w:t>
      </w:r>
    </w:p>
    <w:p w:rsidR="00E63B2F" w:rsidRDefault="00E63B2F" w:rsidP="000D506B">
      <w:pPr>
        <w:pStyle w:val="ListParagraph"/>
        <w:numPr>
          <w:ilvl w:val="0"/>
          <w:numId w:val="8"/>
        </w:numPr>
      </w:pPr>
      <w:r>
        <w:t xml:space="preserve">Quantitative variable </w:t>
      </w:r>
      <w:proofErr w:type="spellStart"/>
      <w:r>
        <w:t>vs</w:t>
      </w:r>
      <w:proofErr w:type="spellEnd"/>
      <w:r>
        <w:t xml:space="preserve"> Quantitative variable use </w:t>
      </w:r>
      <w:r w:rsidRPr="000D506B">
        <w:rPr>
          <w:b/>
          <w:bCs/>
        </w:rPr>
        <w:t>Scatterplots</w:t>
      </w:r>
    </w:p>
    <w:p w:rsidR="00E63B2F" w:rsidRDefault="00E63B2F" w:rsidP="000D506B">
      <w:pPr>
        <w:pStyle w:val="ListParagraph"/>
        <w:numPr>
          <w:ilvl w:val="0"/>
          <w:numId w:val="8"/>
        </w:numPr>
      </w:pPr>
      <w:r>
        <w:t xml:space="preserve">Quantitative variable </w:t>
      </w:r>
      <w:proofErr w:type="spellStart"/>
      <w:r>
        <w:t>vs</w:t>
      </w:r>
      <w:proofErr w:type="spellEnd"/>
      <w:r>
        <w:t xml:space="preserve"> qualitative variable use </w:t>
      </w:r>
      <w:r w:rsidRPr="000D506B">
        <w:rPr>
          <w:b/>
          <w:bCs/>
        </w:rPr>
        <w:t>Violin plots</w:t>
      </w:r>
    </w:p>
    <w:p w:rsidR="00E63B2F" w:rsidRPr="004C1723" w:rsidRDefault="00E63B2F" w:rsidP="000D506B">
      <w:pPr>
        <w:pStyle w:val="ListParagraph"/>
        <w:numPr>
          <w:ilvl w:val="0"/>
          <w:numId w:val="8"/>
        </w:numPr>
      </w:pPr>
      <w:r>
        <w:t xml:space="preserve">qualitative variable </w:t>
      </w:r>
      <w:proofErr w:type="spellStart"/>
      <w:r>
        <w:t>vs</w:t>
      </w:r>
      <w:proofErr w:type="spellEnd"/>
      <w:r>
        <w:t xml:space="preserve"> qualitative variable use </w:t>
      </w:r>
      <w:r w:rsidRPr="000D506B">
        <w:rPr>
          <w:b/>
          <w:bCs/>
        </w:rPr>
        <w:t>Clustered bar chart</w:t>
      </w:r>
    </w:p>
    <w:p w:rsidR="004C1723" w:rsidRPr="003A309E" w:rsidRDefault="004C1723" w:rsidP="004C1723">
      <w:pPr>
        <w:rPr>
          <w:b/>
          <w:bCs/>
          <w:sz w:val="28"/>
          <w:szCs w:val="28"/>
          <w:u w:val="single"/>
        </w:rPr>
      </w:pPr>
      <w:r w:rsidRPr="003A309E">
        <w:rPr>
          <w:b/>
          <w:bCs/>
          <w:sz w:val="28"/>
          <w:szCs w:val="28"/>
          <w:u w:val="single"/>
        </w:rPr>
        <w:t>Video 2:</w:t>
      </w:r>
    </w:p>
    <w:p w:rsidR="004C1723" w:rsidRPr="004C1723" w:rsidRDefault="004C1723" w:rsidP="004C1723">
      <w:pPr>
        <w:shd w:val="clear" w:color="auto" w:fill="FFFFFF"/>
        <w:spacing w:after="0"/>
        <w:textAlignment w:val="baseline"/>
        <w:rPr>
          <w:rFonts w:ascii="Helvetica" w:eastAsia="Times New Roman" w:hAnsi="Helvetica" w:cs="Helvetica"/>
          <w:color w:val="4F4F4F"/>
          <w:szCs w:val="22"/>
        </w:rPr>
      </w:pPr>
      <w:r w:rsidRPr="004C1723">
        <w:rPr>
          <w:rFonts w:ascii="Helvetica" w:eastAsia="Times New Roman" w:hAnsi="Helvetica" w:cs="Helvetica"/>
          <w:color w:val="FF0000"/>
          <w:szCs w:val="22"/>
          <w:u w:val="single"/>
        </w:rPr>
        <w:t>By default, the regression function is linear</w:t>
      </w:r>
      <w:r w:rsidRPr="004C1723">
        <w:rPr>
          <w:rFonts w:ascii="Helvetica" w:eastAsia="Times New Roman" w:hAnsi="Helvetica" w:cs="Helvetica"/>
          <w:color w:val="4F4F4F"/>
          <w:szCs w:val="22"/>
        </w:rPr>
        <w:t>, and includes a shaded confidence region for the regression estimate. In this case, since the trend looks like a </w:t>
      </w:r>
      <w:r w:rsidRPr="004C1723">
        <w:rPr>
          <w:rFonts w:ascii="Consolas" w:eastAsia="Times New Roman" w:hAnsi="Consolas" w:cs="Courier New"/>
          <w:color w:val="C7254E"/>
          <w:szCs w:val="22"/>
          <w:bdr w:val="none" w:sz="0" w:space="0" w:color="auto" w:frame="1"/>
          <w:shd w:val="clear" w:color="auto" w:fill="F9F2F4"/>
        </w:rPr>
        <w:t>log(y) ~ x</w:t>
      </w:r>
      <w:r w:rsidRPr="004C1723">
        <w:rPr>
          <w:rFonts w:ascii="Helvetica" w:eastAsia="Times New Roman" w:hAnsi="Helvetica" w:cs="Helvetica"/>
          <w:color w:val="4F4F4F"/>
          <w:szCs w:val="22"/>
        </w:rPr>
        <w:t> relationship, plotting the regression line on the raw units is not appropriate. If we don't care about the regression line, then we could set </w:t>
      </w:r>
      <w:proofErr w:type="spellStart"/>
      <w:r w:rsidRPr="004C1723">
        <w:rPr>
          <w:rFonts w:ascii="Consolas" w:eastAsia="Times New Roman" w:hAnsi="Consolas" w:cs="Courier New"/>
          <w:color w:val="C7254E"/>
          <w:szCs w:val="22"/>
          <w:bdr w:val="none" w:sz="0" w:space="0" w:color="auto" w:frame="1"/>
          <w:shd w:val="clear" w:color="auto" w:fill="F9F2F4"/>
        </w:rPr>
        <w:t>reg_fit</w:t>
      </w:r>
      <w:proofErr w:type="spellEnd"/>
      <w:r w:rsidRPr="004C1723">
        <w:rPr>
          <w:rFonts w:ascii="Consolas" w:eastAsia="Times New Roman" w:hAnsi="Consolas" w:cs="Courier New"/>
          <w:color w:val="C7254E"/>
          <w:szCs w:val="22"/>
          <w:bdr w:val="none" w:sz="0" w:space="0" w:color="auto" w:frame="1"/>
          <w:shd w:val="clear" w:color="auto" w:fill="F9F2F4"/>
        </w:rPr>
        <w:t xml:space="preserve"> = False</w:t>
      </w:r>
      <w:r w:rsidRPr="004C1723">
        <w:rPr>
          <w:rFonts w:ascii="Helvetica" w:eastAsia="Times New Roman" w:hAnsi="Helvetica" w:cs="Helvetica"/>
          <w:color w:val="4F4F4F"/>
          <w:szCs w:val="22"/>
        </w:rPr>
        <w:t> in the </w:t>
      </w:r>
      <w:proofErr w:type="spellStart"/>
      <w:r w:rsidRPr="004C1723">
        <w:rPr>
          <w:rFonts w:ascii="Consolas" w:eastAsia="Times New Roman" w:hAnsi="Consolas" w:cs="Courier New"/>
          <w:color w:val="C7254E"/>
          <w:szCs w:val="22"/>
          <w:bdr w:val="none" w:sz="0" w:space="0" w:color="auto" w:frame="1"/>
          <w:shd w:val="clear" w:color="auto" w:fill="F9F2F4"/>
        </w:rPr>
        <w:t>regplot</w:t>
      </w:r>
      <w:proofErr w:type="spellEnd"/>
      <w:r w:rsidRPr="004C1723">
        <w:rPr>
          <w:rFonts w:ascii="Helvetica" w:eastAsia="Times New Roman" w:hAnsi="Helvetica" w:cs="Helvetica"/>
          <w:color w:val="4F4F4F"/>
          <w:szCs w:val="22"/>
        </w:rPr>
        <w:t> function call. Otherwise, if we want to plot the regression line on the observed relationship in the data, we need to transform the data, as seen in the previous lesson.</w:t>
      </w:r>
    </w:p>
    <w:p w:rsidR="004C1723" w:rsidRPr="004C1723" w:rsidRDefault="004C1723" w:rsidP="004C1723">
      <w:pPr>
        <w:shd w:val="clear" w:color="auto" w:fill="FFFFFF"/>
        <w:spacing w:after="0" w:line="240" w:lineRule="auto"/>
        <w:textAlignment w:val="baseline"/>
        <w:rPr>
          <w:rFonts w:ascii="Helvetica" w:eastAsia="Times New Roman" w:hAnsi="Helvetica" w:cs="Helvetica"/>
          <w:color w:val="4F4F4F"/>
          <w:sz w:val="24"/>
          <w:szCs w:val="24"/>
        </w:rPr>
      </w:pPr>
    </w:p>
    <w:p w:rsidR="004C1723" w:rsidRP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roofErr w:type="spellStart"/>
      <w:proofErr w:type="gramStart"/>
      <w:r w:rsidRPr="004C1723">
        <w:rPr>
          <w:rFonts w:ascii="inherit" w:eastAsia="Times New Roman" w:hAnsi="inherit" w:cs="Courier New"/>
          <w:b/>
          <w:bCs/>
          <w:color w:val="333333"/>
          <w:sz w:val="20"/>
          <w:bdr w:val="none" w:sz="0" w:space="0" w:color="auto" w:frame="1"/>
        </w:rPr>
        <w:t>def</w:t>
      </w:r>
      <w:proofErr w:type="spellEnd"/>
      <w:proofErr w:type="gramEnd"/>
      <w:r w:rsidRPr="004C1723">
        <w:rPr>
          <w:rFonts w:ascii="Consolas" w:eastAsia="Times New Roman" w:hAnsi="Consolas" w:cs="Courier New"/>
          <w:color w:val="525C65"/>
          <w:sz w:val="20"/>
          <w:bdr w:val="none" w:sz="0" w:space="0" w:color="auto" w:frame="1"/>
        </w:rPr>
        <w:t xml:space="preserve"> </w:t>
      </w:r>
      <w:proofErr w:type="spellStart"/>
      <w:r w:rsidRPr="004C1723">
        <w:rPr>
          <w:rFonts w:ascii="inherit" w:eastAsia="Times New Roman" w:hAnsi="inherit" w:cs="Courier New"/>
          <w:b/>
          <w:bCs/>
          <w:color w:val="990000"/>
          <w:sz w:val="20"/>
          <w:bdr w:val="none" w:sz="0" w:space="0" w:color="auto" w:frame="1"/>
        </w:rPr>
        <w:t>log_trans</w:t>
      </w:r>
      <w:proofErr w:type="spellEnd"/>
      <w:r w:rsidRPr="004C1723">
        <w:rPr>
          <w:rFonts w:ascii="Consolas" w:eastAsia="Times New Roman" w:hAnsi="Consolas" w:cs="Courier New"/>
          <w:color w:val="525C65"/>
          <w:sz w:val="20"/>
          <w:bdr w:val="none" w:sz="0" w:space="0" w:color="auto" w:frame="1"/>
        </w:rPr>
        <w:t>(x, inverse = False):</w:t>
      </w:r>
    </w:p>
    <w:p w:rsidR="004C1723" w:rsidRP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r w:rsidRPr="004C1723">
        <w:rPr>
          <w:rFonts w:ascii="Consolas" w:eastAsia="Times New Roman" w:hAnsi="Consolas" w:cs="Courier New"/>
          <w:color w:val="525C65"/>
          <w:sz w:val="20"/>
          <w:bdr w:val="none" w:sz="0" w:space="0" w:color="auto" w:frame="1"/>
        </w:rPr>
        <w:t xml:space="preserve">    </w:t>
      </w:r>
      <w:proofErr w:type="gramStart"/>
      <w:r w:rsidRPr="004C1723">
        <w:rPr>
          <w:rFonts w:ascii="inherit" w:eastAsia="Times New Roman" w:hAnsi="inherit" w:cs="Courier New"/>
          <w:b/>
          <w:bCs/>
          <w:color w:val="333333"/>
          <w:sz w:val="20"/>
          <w:bdr w:val="none" w:sz="0" w:space="0" w:color="auto" w:frame="1"/>
        </w:rPr>
        <w:t>if</w:t>
      </w:r>
      <w:proofErr w:type="gramEnd"/>
      <w:r w:rsidRPr="004C1723">
        <w:rPr>
          <w:rFonts w:ascii="Consolas" w:eastAsia="Times New Roman" w:hAnsi="Consolas" w:cs="Courier New"/>
          <w:color w:val="525C65"/>
          <w:sz w:val="20"/>
          <w:bdr w:val="none" w:sz="0" w:space="0" w:color="auto" w:frame="1"/>
        </w:rPr>
        <w:t xml:space="preserve"> </w:t>
      </w:r>
      <w:r w:rsidRPr="004C1723">
        <w:rPr>
          <w:rFonts w:ascii="inherit" w:eastAsia="Times New Roman" w:hAnsi="inherit" w:cs="Courier New"/>
          <w:b/>
          <w:bCs/>
          <w:color w:val="333333"/>
          <w:sz w:val="20"/>
          <w:bdr w:val="none" w:sz="0" w:space="0" w:color="auto" w:frame="1"/>
        </w:rPr>
        <w:t>not</w:t>
      </w:r>
      <w:r w:rsidRPr="004C1723">
        <w:rPr>
          <w:rFonts w:ascii="Consolas" w:eastAsia="Times New Roman" w:hAnsi="Consolas" w:cs="Courier New"/>
          <w:color w:val="525C65"/>
          <w:sz w:val="20"/>
          <w:bdr w:val="none" w:sz="0" w:space="0" w:color="auto" w:frame="1"/>
        </w:rPr>
        <w:t xml:space="preserve"> inverse:</w:t>
      </w:r>
    </w:p>
    <w:p w:rsidR="004C1723" w:rsidRP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r w:rsidRPr="004C1723">
        <w:rPr>
          <w:rFonts w:ascii="Consolas" w:eastAsia="Times New Roman" w:hAnsi="Consolas" w:cs="Courier New"/>
          <w:color w:val="525C65"/>
          <w:sz w:val="20"/>
          <w:bdr w:val="none" w:sz="0" w:space="0" w:color="auto" w:frame="1"/>
        </w:rPr>
        <w:t xml:space="preserve">        </w:t>
      </w:r>
      <w:proofErr w:type="gramStart"/>
      <w:r w:rsidRPr="004C1723">
        <w:rPr>
          <w:rFonts w:ascii="inherit" w:eastAsia="Times New Roman" w:hAnsi="inherit" w:cs="Courier New"/>
          <w:b/>
          <w:bCs/>
          <w:color w:val="333333"/>
          <w:sz w:val="20"/>
          <w:bdr w:val="none" w:sz="0" w:space="0" w:color="auto" w:frame="1"/>
        </w:rPr>
        <w:t>return</w:t>
      </w:r>
      <w:proofErr w:type="gramEnd"/>
      <w:r w:rsidRPr="004C1723">
        <w:rPr>
          <w:rFonts w:ascii="Consolas" w:eastAsia="Times New Roman" w:hAnsi="Consolas" w:cs="Courier New"/>
          <w:color w:val="525C65"/>
          <w:sz w:val="20"/>
          <w:bdr w:val="none" w:sz="0" w:space="0" w:color="auto" w:frame="1"/>
        </w:rPr>
        <w:t xml:space="preserve"> np.log10(x)</w:t>
      </w:r>
    </w:p>
    <w:p w:rsidR="004C1723" w:rsidRP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r w:rsidRPr="004C1723">
        <w:rPr>
          <w:rFonts w:ascii="Consolas" w:eastAsia="Times New Roman" w:hAnsi="Consolas" w:cs="Courier New"/>
          <w:color w:val="525C65"/>
          <w:sz w:val="20"/>
          <w:bdr w:val="none" w:sz="0" w:space="0" w:color="auto" w:frame="1"/>
        </w:rPr>
        <w:t xml:space="preserve">    </w:t>
      </w:r>
      <w:proofErr w:type="gramStart"/>
      <w:r w:rsidRPr="004C1723">
        <w:rPr>
          <w:rFonts w:ascii="inherit" w:eastAsia="Times New Roman" w:hAnsi="inherit" w:cs="Courier New"/>
          <w:b/>
          <w:bCs/>
          <w:color w:val="333333"/>
          <w:sz w:val="20"/>
          <w:bdr w:val="none" w:sz="0" w:space="0" w:color="auto" w:frame="1"/>
        </w:rPr>
        <w:t>else</w:t>
      </w:r>
      <w:proofErr w:type="gramEnd"/>
      <w:r w:rsidRPr="004C1723">
        <w:rPr>
          <w:rFonts w:ascii="Consolas" w:eastAsia="Times New Roman" w:hAnsi="Consolas" w:cs="Courier New"/>
          <w:color w:val="525C65"/>
          <w:sz w:val="20"/>
          <w:bdr w:val="none" w:sz="0" w:space="0" w:color="auto" w:frame="1"/>
        </w:rPr>
        <w:t>:</w:t>
      </w:r>
    </w:p>
    <w:p w:rsidR="004C1723" w:rsidRP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r w:rsidRPr="004C1723">
        <w:rPr>
          <w:rFonts w:ascii="Consolas" w:eastAsia="Times New Roman" w:hAnsi="Consolas" w:cs="Courier New"/>
          <w:color w:val="525C65"/>
          <w:sz w:val="20"/>
          <w:bdr w:val="none" w:sz="0" w:space="0" w:color="auto" w:frame="1"/>
        </w:rPr>
        <w:t xml:space="preserve">        </w:t>
      </w:r>
      <w:proofErr w:type="gramStart"/>
      <w:r w:rsidRPr="004C1723">
        <w:rPr>
          <w:rFonts w:ascii="inherit" w:eastAsia="Times New Roman" w:hAnsi="inherit" w:cs="Courier New"/>
          <w:b/>
          <w:bCs/>
          <w:color w:val="333333"/>
          <w:sz w:val="20"/>
          <w:bdr w:val="none" w:sz="0" w:space="0" w:color="auto" w:frame="1"/>
        </w:rPr>
        <w:t>return</w:t>
      </w:r>
      <w:proofErr w:type="gramEnd"/>
      <w:r w:rsidRPr="004C1723">
        <w:rPr>
          <w:rFonts w:ascii="Consolas" w:eastAsia="Times New Roman" w:hAnsi="Consolas" w:cs="Courier New"/>
          <w:color w:val="525C65"/>
          <w:sz w:val="20"/>
          <w:bdr w:val="none" w:sz="0" w:space="0" w:color="auto" w:frame="1"/>
        </w:rPr>
        <w:t xml:space="preserve"> </w:t>
      </w:r>
      <w:proofErr w:type="spellStart"/>
      <w:r w:rsidRPr="004C1723">
        <w:rPr>
          <w:rFonts w:ascii="Consolas" w:eastAsia="Times New Roman" w:hAnsi="Consolas" w:cs="Courier New"/>
          <w:color w:val="525C65"/>
          <w:sz w:val="20"/>
          <w:bdr w:val="none" w:sz="0" w:space="0" w:color="auto" w:frame="1"/>
        </w:rPr>
        <w:t>np.power</w:t>
      </w:r>
      <w:proofErr w:type="spellEnd"/>
      <w:r w:rsidRPr="004C1723">
        <w:rPr>
          <w:rFonts w:ascii="Consolas" w:eastAsia="Times New Roman" w:hAnsi="Consolas" w:cs="Courier New"/>
          <w:color w:val="525C65"/>
          <w:sz w:val="20"/>
          <w:bdr w:val="none" w:sz="0" w:space="0" w:color="auto" w:frame="1"/>
        </w:rPr>
        <w:t>(</w:t>
      </w:r>
      <w:r w:rsidRPr="004C1723">
        <w:rPr>
          <w:rFonts w:ascii="Consolas" w:eastAsia="Times New Roman" w:hAnsi="Consolas" w:cs="Courier New"/>
          <w:color w:val="008080"/>
          <w:sz w:val="20"/>
          <w:bdr w:val="none" w:sz="0" w:space="0" w:color="auto" w:frame="1"/>
        </w:rPr>
        <w:t>10</w:t>
      </w:r>
      <w:r w:rsidRPr="004C1723">
        <w:rPr>
          <w:rFonts w:ascii="Consolas" w:eastAsia="Times New Roman" w:hAnsi="Consolas" w:cs="Courier New"/>
          <w:color w:val="525C65"/>
          <w:sz w:val="20"/>
          <w:bdr w:val="none" w:sz="0" w:space="0" w:color="auto" w:frame="1"/>
        </w:rPr>
        <w:t>, x)</w:t>
      </w:r>
    </w:p>
    <w:p w:rsidR="004C1723" w:rsidRP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
    <w:p w:rsidR="004C1723" w:rsidRP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roofErr w:type="spellStart"/>
      <w:proofErr w:type="gramStart"/>
      <w:r w:rsidRPr="004C1723">
        <w:rPr>
          <w:rFonts w:ascii="Consolas" w:eastAsia="Times New Roman" w:hAnsi="Consolas" w:cs="Courier New"/>
          <w:color w:val="525C65"/>
          <w:sz w:val="20"/>
          <w:bdr w:val="none" w:sz="0" w:space="0" w:color="auto" w:frame="1"/>
        </w:rPr>
        <w:t>sb.regplot</w:t>
      </w:r>
      <w:proofErr w:type="spellEnd"/>
      <w:r w:rsidRPr="004C1723">
        <w:rPr>
          <w:rFonts w:ascii="Consolas" w:eastAsia="Times New Roman" w:hAnsi="Consolas" w:cs="Courier New"/>
          <w:color w:val="525C65"/>
          <w:sz w:val="20"/>
          <w:bdr w:val="none" w:sz="0" w:space="0" w:color="auto" w:frame="1"/>
        </w:rPr>
        <w:t>(</w:t>
      </w:r>
      <w:proofErr w:type="spellStart"/>
      <w:proofErr w:type="gramEnd"/>
      <w:r w:rsidRPr="004C1723">
        <w:rPr>
          <w:rFonts w:ascii="Consolas" w:eastAsia="Times New Roman" w:hAnsi="Consolas" w:cs="Courier New"/>
          <w:color w:val="525C65"/>
          <w:sz w:val="20"/>
          <w:bdr w:val="none" w:sz="0" w:space="0" w:color="auto" w:frame="1"/>
        </w:rPr>
        <w:t>df</w:t>
      </w:r>
      <w:proofErr w:type="spellEnd"/>
      <w:r w:rsidRPr="004C1723">
        <w:rPr>
          <w:rFonts w:ascii="Consolas" w:eastAsia="Times New Roman" w:hAnsi="Consolas" w:cs="Courier New"/>
          <w:color w:val="525C65"/>
          <w:sz w:val="20"/>
          <w:bdr w:val="none" w:sz="0" w:space="0" w:color="auto" w:frame="1"/>
        </w:rPr>
        <w:t>[</w:t>
      </w:r>
      <w:r w:rsidRPr="004C1723">
        <w:rPr>
          <w:rFonts w:ascii="Consolas" w:eastAsia="Times New Roman" w:hAnsi="Consolas" w:cs="Courier New"/>
          <w:color w:val="DD1144"/>
          <w:sz w:val="20"/>
          <w:bdr w:val="none" w:sz="0" w:space="0" w:color="auto" w:frame="1"/>
        </w:rPr>
        <w:t>'num_var1'</w:t>
      </w:r>
      <w:r w:rsidRPr="004C1723">
        <w:rPr>
          <w:rFonts w:ascii="Consolas" w:eastAsia="Times New Roman" w:hAnsi="Consolas" w:cs="Courier New"/>
          <w:color w:val="525C65"/>
          <w:sz w:val="20"/>
          <w:bdr w:val="none" w:sz="0" w:space="0" w:color="auto" w:frame="1"/>
        </w:rPr>
        <w:t xml:space="preserve">], </w:t>
      </w:r>
      <w:proofErr w:type="spellStart"/>
      <w:r w:rsidRPr="004C1723">
        <w:rPr>
          <w:rFonts w:ascii="Consolas" w:eastAsia="Times New Roman" w:hAnsi="Consolas" w:cs="Courier New"/>
          <w:color w:val="525C65"/>
          <w:sz w:val="20"/>
          <w:bdr w:val="none" w:sz="0" w:space="0" w:color="auto" w:frame="1"/>
        </w:rPr>
        <w:t>df</w:t>
      </w:r>
      <w:proofErr w:type="spellEnd"/>
      <w:r w:rsidRPr="004C1723">
        <w:rPr>
          <w:rFonts w:ascii="Consolas" w:eastAsia="Times New Roman" w:hAnsi="Consolas" w:cs="Courier New"/>
          <w:color w:val="525C65"/>
          <w:sz w:val="20"/>
          <w:bdr w:val="none" w:sz="0" w:space="0" w:color="auto" w:frame="1"/>
        </w:rPr>
        <w:t>[</w:t>
      </w:r>
      <w:r w:rsidRPr="004C1723">
        <w:rPr>
          <w:rFonts w:ascii="Consolas" w:eastAsia="Times New Roman" w:hAnsi="Consolas" w:cs="Courier New"/>
          <w:color w:val="DD1144"/>
          <w:sz w:val="20"/>
          <w:bdr w:val="none" w:sz="0" w:space="0" w:color="auto" w:frame="1"/>
        </w:rPr>
        <w:t>'num_var2'</w:t>
      </w:r>
      <w:r w:rsidRPr="004C1723">
        <w:rPr>
          <w:rFonts w:ascii="Consolas" w:eastAsia="Times New Roman" w:hAnsi="Consolas" w:cs="Courier New"/>
          <w:color w:val="525C65"/>
          <w:sz w:val="20"/>
          <w:bdr w:val="none" w:sz="0" w:space="0" w:color="auto" w:frame="1"/>
        </w:rPr>
        <w:t>].apply(</w:t>
      </w:r>
      <w:proofErr w:type="spellStart"/>
      <w:r w:rsidRPr="004C1723">
        <w:rPr>
          <w:rFonts w:ascii="Consolas" w:eastAsia="Times New Roman" w:hAnsi="Consolas" w:cs="Courier New"/>
          <w:color w:val="525C65"/>
          <w:sz w:val="20"/>
          <w:bdr w:val="none" w:sz="0" w:space="0" w:color="auto" w:frame="1"/>
        </w:rPr>
        <w:t>log_trans</w:t>
      </w:r>
      <w:proofErr w:type="spellEnd"/>
      <w:r w:rsidRPr="004C1723">
        <w:rPr>
          <w:rFonts w:ascii="Consolas" w:eastAsia="Times New Roman" w:hAnsi="Consolas" w:cs="Courier New"/>
          <w:color w:val="525C65"/>
          <w:sz w:val="20"/>
          <w:bdr w:val="none" w:sz="0" w:space="0" w:color="auto" w:frame="1"/>
        </w:rPr>
        <w:t>))</w:t>
      </w:r>
    </w:p>
    <w:p w:rsidR="004C1723" w:rsidRP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roofErr w:type="spellStart"/>
      <w:r w:rsidRPr="004C1723">
        <w:rPr>
          <w:rFonts w:ascii="Consolas" w:eastAsia="Times New Roman" w:hAnsi="Consolas" w:cs="Courier New"/>
          <w:color w:val="525C65"/>
          <w:sz w:val="20"/>
          <w:bdr w:val="none" w:sz="0" w:space="0" w:color="auto" w:frame="1"/>
        </w:rPr>
        <w:t>tick_locs</w:t>
      </w:r>
      <w:proofErr w:type="spellEnd"/>
      <w:r w:rsidRPr="004C1723">
        <w:rPr>
          <w:rFonts w:ascii="Consolas" w:eastAsia="Times New Roman" w:hAnsi="Consolas" w:cs="Courier New"/>
          <w:color w:val="525C65"/>
          <w:sz w:val="20"/>
          <w:bdr w:val="none" w:sz="0" w:space="0" w:color="auto" w:frame="1"/>
        </w:rPr>
        <w:t xml:space="preserve"> = [</w:t>
      </w:r>
      <w:r w:rsidRPr="004C1723">
        <w:rPr>
          <w:rFonts w:ascii="Consolas" w:eastAsia="Times New Roman" w:hAnsi="Consolas" w:cs="Courier New"/>
          <w:color w:val="008080"/>
          <w:sz w:val="20"/>
          <w:bdr w:val="none" w:sz="0" w:space="0" w:color="auto" w:frame="1"/>
        </w:rPr>
        <w:t>10</w:t>
      </w:r>
      <w:r w:rsidRPr="004C1723">
        <w:rPr>
          <w:rFonts w:ascii="Consolas" w:eastAsia="Times New Roman" w:hAnsi="Consolas" w:cs="Courier New"/>
          <w:color w:val="525C65"/>
          <w:sz w:val="20"/>
          <w:bdr w:val="none" w:sz="0" w:space="0" w:color="auto" w:frame="1"/>
        </w:rPr>
        <w:t xml:space="preserve">, </w:t>
      </w:r>
      <w:r w:rsidRPr="004C1723">
        <w:rPr>
          <w:rFonts w:ascii="Consolas" w:eastAsia="Times New Roman" w:hAnsi="Consolas" w:cs="Courier New"/>
          <w:color w:val="008080"/>
          <w:sz w:val="20"/>
          <w:bdr w:val="none" w:sz="0" w:space="0" w:color="auto" w:frame="1"/>
        </w:rPr>
        <w:t>20</w:t>
      </w:r>
      <w:r w:rsidRPr="004C1723">
        <w:rPr>
          <w:rFonts w:ascii="Consolas" w:eastAsia="Times New Roman" w:hAnsi="Consolas" w:cs="Courier New"/>
          <w:color w:val="525C65"/>
          <w:sz w:val="20"/>
          <w:bdr w:val="none" w:sz="0" w:space="0" w:color="auto" w:frame="1"/>
        </w:rPr>
        <w:t xml:space="preserve">, </w:t>
      </w:r>
      <w:r w:rsidRPr="004C1723">
        <w:rPr>
          <w:rFonts w:ascii="Consolas" w:eastAsia="Times New Roman" w:hAnsi="Consolas" w:cs="Courier New"/>
          <w:color w:val="008080"/>
          <w:sz w:val="20"/>
          <w:bdr w:val="none" w:sz="0" w:space="0" w:color="auto" w:frame="1"/>
        </w:rPr>
        <w:t>50</w:t>
      </w:r>
      <w:r w:rsidRPr="004C1723">
        <w:rPr>
          <w:rFonts w:ascii="Consolas" w:eastAsia="Times New Roman" w:hAnsi="Consolas" w:cs="Courier New"/>
          <w:color w:val="525C65"/>
          <w:sz w:val="20"/>
          <w:bdr w:val="none" w:sz="0" w:space="0" w:color="auto" w:frame="1"/>
        </w:rPr>
        <w:t xml:space="preserve">, </w:t>
      </w:r>
      <w:r w:rsidRPr="004C1723">
        <w:rPr>
          <w:rFonts w:ascii="Consolas" w:eastAsia="Times New Roman" w:hAnsi="Consolas" w:cs="Courier New"/>
          <w:color w:val="008080"/>
          <w:sz w:val="20"/>
          <w:bdr w:val="none" w:sz="0" w:space="0" w:color="auto" w:frame="1"/>
        </w:rPr>
        <w:t>100</w:t>
      </w:r>
      <w:r w:rsidRPr="004C1723">
        <w:rPr>
          <w:rFonts w:ascii="Consolas" w:eastAsia="Times New Roman" w:hAnsi="Consolas" w:cs="Courier New"/>
          <w:color w:val="525C65"/>
          <w:sz w:val="20"/>
          <w:bdr w:val="none" w:sz="0" w:space="0" w:color="auto" w:frame="1"/>
        </w:rPr>
        <w:t xml:space="preserve">, </w:t>
      </w:r>
      <w:r w:rsidRPr="004C1723">
        <w:rPr>
          <w:rFonts w:ascii="Consolas" w:eastAsia="Times New Roman" w:hAnsi="Consolas" w:cs="Courier New"/>
          <w:color w:val="008080"/>
          <w:sz w:val="20"/>
          <w:bdr w:val="none" w:sz="0" w:space="0" w:color="auto" w:frame="1"/>
        </w:rPr>
        <w:t>200</w:t>
      </w:r>
      <w:r w:rsidRPr="004C1723">
        <w:rPr>
          <w:rFonts w:ascii="Consolas" w:eastAsia="Times New Roman" w:hAnsi="Consolas" w:cs="Courier New"/>
          <w:color w:val="525C65"/>
          <w:sz w:val="20"/>
          <w:bdr w:val="none" w:sz="0" w:space="0" w:color="auto" w:frame="1"/>
        </w:rPr>
        <w:t xml:space="preserve">, </w:t>
      </w:r>
      <w:r w:rsidRPr="004C1723">
        <w:rPr>
          <w:rFonts w:ascii="Consolas" w:eastAsia="Times New Roman" w:hAnsi="Consolas" w:cs="Courier New"/>
          <w:color w:val="008080"/>
          <w:sz w:val="20"/>
          <w:bdr w:val="none" w:sz="0" w:space="0" w:color="auto" w:frame="1"/>
        </w:rPr>
        <w:t>500</w:t>
      </w:r>
      <w:r w:rsidRPr="004C1723">
        <w:rPr>
          <w:rFonts w:ascii="Consolas" w:eastAsia="Times New Roman" w:hAnsi="Consolas" w:cs="Courier New"/>
          <w:color w:val="525C65"/>
          <w:sz w:val="20"/>
          <w:bdr w:val="none" w:sz="0" w:space="0" w:color="auto" w:frame="1"/>
        </w:rPr>
        <w:t>]</w:t>
      </w:r>
    </w:p>
    <w:p w:rsid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roofErr w:type="spellStart"/>
      <w:proofErr w:type="gramStart"/>
      <w:r w:rsidRPr="004C1723">
        <w:rPr>
          <w:rFonts w:ascii="Consolas" w:eastAsia="Times New Roman" w:hAnsi="Consolas" w:cs="Courier New"/>
          <w:color w:val="525C65"/>
          <w:sz w:val="20"/>
          <w:bdr w:val="none" w:sz="0" w:space="0" w:color="auto" w:frame="1"/>
        </w:rPr>
        <w:t>plt.yticks</w:t>
      </w:r>
      <w:proofErr w:type="spellEnd"/>
      <w:r w:rsidRPr="004C1723">
        <w:rPr>
          <w:rFonts w:ascii="Consolas" w:eastAsia="Times New Roman" w:hAnsi="Consolas" w:cs="Courier New"/>
          <w:color w:val="525C65"/>
          <w:sz w:val="20"/>
          <w:bdr w:val="none" w:sz="0" w:space="0" w:color="auto" w:frame="1"/>
        </w:rPr>
        <w:t>(</w:t>
      </w:r>
      <w:proofErr w:type="spellStart"/>
      <w:proofErr w:type="gramEnd"/>
      <w:r w:rsidRPr="004C1723">
        <w:rPr>
          <w:rFonts w:ascii="Consolas" w:eastAsia="Times New Roman" w:hAnsi="Consolas" w:cs="Courier New"/>
          <w:color w:val="525C65"/>
          <w:sz w:val="20"/>
          <w:bdr w:val="none" w:sz="0" w:space="0" w:color="auto" w:frame="1"/>
        </w:rPr>
        <w:t>log_trans</w:t>
      </w:r>
      <w:proofErr w:type="spellEnd"/>
      <w:r w:rsidRPr="004C1723">
        <w:rPr>
          <w:rFonts w:ascii="Consolas" w:eastAsia="Times New Roman" w:hAnsi="Consolas" w:cs="Courier New"/>
          <w:color w:val="525C65"/>
          <w:sz w:val="20"/>
          <w:bdr w:val="none" w:sz="0" w:space="0" w:color="auto" w:frame="1"/>
        </w:rPr>
        <w:t>(</w:t>
      </w:r>
      <w:proofErr w:type="spellStart"/>
      <w:r w:rsidRPr="004C1723">
        <w:rPr>
          <w:rFonts w:ascii="Consolas" w:eastAsia="Times New Roman" w:hAnsi="Consolas" w:cs="Courier New"/>
          <w:color w:val="525C65"/>
          <w:sz w:val="20"/>
          <w:bdr w:val="none" w:sz="0" w:space="0" w:color="auto" w:frame="1"/>
        </w:rPr>
        <w:t>tick_locs</w:t>
      </w:r>
      <w:proofErr w:type="spellEnd"/>
      <w:r w:rsidRPr="004C1723">
        <w:rPr>
          <w:rFonts w:ascii="Consolas" w:eastAsia="Times New Roman" w:hAnsi="Consolas" w:cs="Courier New"/>
          <w:color w:val="525C65"/>
          <w:sz w:val="20"/>
          <w:bdr w:val="none" w:sz="0" w:space="0" w:color="auto" w:frame="1"/>
        </w:rPr>
        <w:t xml:space="preserve">), </w:t>
      </w:r>
      <w:proofErr w:type="spellStart"/>
      <w:r w:rsidRPr="004C1723">
        <w:rPr>
          <w:rFonts w:ascii="Consolas" w:eastAsia="Times New Roman" w:hAnsi="Consolas" w:cs="Courier New"/>
          <w:color w:val="525C65"/>
          <w:sz w:val="20"/>
          <w:bdr w:val="none" w:sz="0" w:space="0" w:color="auto" w:frame="1"/>
        </w:rPr>
        <w:t>tick_locs</w:t>
      </w:r>
      <w:proofErr w:type="spellEnd"/>
      <w:r w:rsidRPr="004C1723">
        <w:rPr>
          <w:rFonts w:ascii="Consolas" w:eastAsia="Times New Roman" w:hAnsi="Consolas" w:cs="Courier New"/>
          <w:color w:val="525C65"/>
          <w:sz w:val="20"/>
          <w:bdr w:val="none" w:sz="0" w:space="0" w:color="auto" w:frame="1"/>
        </w:rPr>
        <w:t>)</w:t>
      </w:r>
    </w:p>
    <w:p w:rsidR="004C1723" w:rsidRPr="004C1723" w:rsidRDefault="004C1723" w:rsidP="004C172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
    <w:p w:rsidR="004C1723" w:rsidRDefault="004C1723" w:rsidP="004C1723">
      <w:pPr>
        <w:shd w:val="clear" w:color="auto" w:fill="FFFFFF"/>
        <w:spacing w:after="0" w:line="240" w:lineRule="auto"/>
        <w:textAlignment w:val="baseline"/>
        <w:rPr>
          <w:rFonts w:ascii="Helvetica" w:eastAsia="Times New Roman" w:hAnsi="Helvetica" w:cs="Helvetica"/>
          <w:color w:val="4F4F4F"/>
          <w:sz w:val="24"/>
          <w:szCs w:val="24"/>
        </w:rPr>
      </w:pPr>
    </w:p>
    <w:p w:rsidR="004C1723" w:rsidRPr="004C1723" w:rsidRDefault="004C1723" w:rsidP="004C1723">
      <w:pPr>
        <w:shd w:val="clear" w:color="auto" w:fill="FFFFFF"/>
        <w:spacing w:after="0"/>
        <w:textAlignment w:val="baseline"/>
        <w:rPr>
          <w:rFonts w:ascii="Helvetica" w:eastAsia="Times New Roman" w:hAnsi="Helvetica" w:cs="Helvetica"/>
          <w:color w:val="FF0000"/>
          <w:szCs w:val="22"/>
        </w:rPr>
      </w:pPr>
      <w:r w:rsidRPr="004C1723">
        <w:rPr>
          <w:rFonts w:ascii="Helvetica" w:eastAsia="Times New Roman" w:hAnsi="Helvetica" w:cs="Helvetica"/>
          <w:color w:val="FF0000"/>
          <w:szCs w:val="22"/>
        </w:rPr>
        <w:t xml:space="preserve">Note that the x- and y- values can be set as Series or arrays directly, instead of columns from a reference </w:t>
      </w:r>
      <w:proofErr w:type="spellStart"/>
      <w:r w:rsidRPr="004C1723">
        <w:rPr>
          <w:rFonts w:ascii="Helvetica" w:eastAsia="Times New Roman" w:hAnsi="Helvetica" w:cs="Helvetica"/>
          <w:color w:val="FF0000"/>
          <w:szCs w:val="22"/>
        </w:rPr>
        <w:t>dataframe</w:t>
      </w:r>
      <w:proofErr w:type="spellEnd"/>
      <w:r w:rsidRPr="004C1723">
        <w:rPr>
          <w:rFonts w:ascii="Helvetica" w:eastAsia="Times New Roman" w:hAnsi="Helvetica" w:cs="Helvetica"/>
          <w:color w:val="FF0000"/>
          <w:szCs w:val="22"/>
        </w:rPr>
        <w:t>.</w:t>
      </w:r>
    </w:p>
    <w:p w:rsidR="004C1723" w:rsidRDefault="004C1723" w:rsidP="004C1723">
      <w:pPr>
        <w:rPr>
          <w:sz w:val="28"/>
          <w:szCs w:val="28"/>
        </w:rPr>
      </w:pPr>
    </w:p>
    <w:p w:rsidR="004C1723" w:rsidRDefault="00C83142" w:rsidP="004C1723">
      <w:pPr>
        <w:rPr>
          <w:sz w:val="28"/>
          <w:szCs w:val="28"/>
        </w:rPr>
      </w:pPr>
      <w:proofErr w:type="spellStart"/>
      <w:r>
        <w:rPr>
          <w:sz w:val="28"/>
          <w:szCs w:val="28"/>
        </w:rPr>
        <w:t>Overplotting</w:t>
      </w:r>
      <w:proofErr w:type="spellEnd"/>
      <w:r>
        <w:rPr>
          <w:sz w:val="28"/>
          <w:szCs w:val="28"/>
        </w:rPr>
        <w:t>:</w:t>
      </w:r>
    </w:p>
    <w:p w:rsidR="00C83142" w:rsidRDefault="00C83142" w:rsidP="004C1723">
      <w:pPr>
        <w:rPr>
          <w:sz w:val="28"/>
          <w:szCs w:val="28"/>
        </w:rPr>
      </w:pPr>
      <w:r>
        <w:rPr>
          <w:sz w:val="28"/>
          <w:szCs w:val="28"/>
        </w:rPr>
        <w:t>Where a plot is created with too many overlapping points</w:t>
      </w:r>
    </w:p>
    <w:p w:rsidR="00C83142" w:rsidRDefault="00C83142" w:rsidP="004C1723">
      <w:pPr>
        <w:rPr>
          <w:sz w:val="28"/>
          <w:szCs w:val="28"/>
        </w:rPr>
      </w:pPr>
      <w:r>
        <w:rPr>
          <w:sz w:val="28"/>
          <w:szCs w:val="28"/>
        </w:rPr>
        <w:t>Resolve with:</w:t>
      </w:r>
    </w:p>
    <w:p w:rsidR="00C83142" w:rsidRDefault="00C83142" w:rsidP="00C83142">
      <w:pPr>
        <w:pStyle w:val="ListParagraph"/>
        <w:numPr>
          <w:ilvl w:val="0"/>
          <w:numId w:val="9"/>
        </w:numPr>
        <w:rPr>
          <w:sz w:val="28"/>
          <w:szCs w:val="28"/>
        </w:rPr>
      </w:pPr>
      <w:r w:rsidRPr="00C83142">
        <w:rPr>
          <w:sz w:val="28"/>
          <w:szCs w:val="28"/>
        </w:rPr>
        <w:t>sampling</w:t>
      </w:r>
    </w:p>
    <w:p w:rsidR="00C83142" w:rsidRDefault="00C83142" w:rsidP="00C83142">
      <w:pPr>
        <w:pStyle w:val="ListParagraph"/>
        <w:numPr>
          <w:ilvl w:val="0"/>
          <w:numId w:val="9"/>
        </w:numPr>
        <w:rPr>
          <w:sz w:val="28"/>
          <w:szCs w:val="28"/>
        </w:rPr>
      </w:pPr>
      <w:r>
        <w:rPr>
          <w:sz w:val="28"/>
          <w:szCs w:val="28"/>
        </w:rPr>
        <w:lastRenderedPageBreak/>
        <w:t>Transparency</w:t>
      </w:r>
    </w:p>
    <w:p w:rsidR="00C83142" w:rsidRDefault="00C83142" w:rsidP="00C83142">
      <w:pPr>
        <w:pStyle w:val="ListParagraph"/>
        <w:numPr>
          <w:ilvl w:val="0"/>
          <w:numId w:val="9"/>
        </w:numPr>
        <w:rPr>
          <w:sz w:val="28"/>
          <w:szCs w:val="28"/>
        </w:rPr>
      </w:pPr>
      <w:r>
        <w:rPr>
          <w:sz w:val="28"/>
          <w:szCs w:val="28"/>
        </w:rPr>
        <w:t xml:space="preserve">Jitter </w:t>
      </w:r>
    </w:p>
    <w:p w:rsidR="001A014D" w:rsidRDefault="00C903E4" w:rsidP="001A014D">
      <w:r>
        <w:rPr>
          <w:rFonts w:ascii="Consolas" w:eastAsia="Times New Roman" w:hAnsi="Consolas" w:cs="Courier New"/>
          <w:color w:val="525C65"/>
          <w:sz w:val="20"/>
          <w:bdr w:val="none" w:sz="0" w:space="0" w:color="auto" w:frame="1"/>
        </w:rPr>
        <w:t xml:space="preserve">Violin plots use to define relationship between </w:t>
      </w:r>
      <w:r>
        <w:t xml:space="preserve">Quantitative variable </w:t>
      </w:r>
      <w:proofErr w:type="spellStart"/>
      <w:r>
        <w:t>vs</w:t>
      </w:r>
      <w:proofErr w:type="spellEnd"/>
      <w:r>
        <w:t xml:space="preserve"> qualitative variable</w:t>
      </w:r>
    </w:p>
    <w:p w:rsidR="00FF205B" w:rsidRDefault="00FF205B" w:rsidP="001A014D"/>
    <w:p w:rsidR="00FF205B" w:rsidRPr="00FF205B" w:rsidRDefault="00FF205B" w:rsidP="00FF205B">
      <w:pPr>
        <w:rPr>
          <w:sz w:val="28"/>
          <w:szCs w:val="28"/>
        </w:rPr>
      </w:pPr>
      <w:proofErr w:type="gramStart"/>
      <w:r w:rsidRPr="00FF205B">
        <w:rPr>
          <w:sz w:val="28"/>
          <w:szCs w:val="28"/>
        </w:rPr>
        <w:t>ax</w:t>
      </w:r>
      <w:proofErr w:type="gramEnd"/>
      <w:r w:rsidRPr="00FF205B">
        <w:rPr>
          <w:sz w:val="28"/>
          <w:szCs w:val="28"/>
        </w:rPr>
        <w:t xml:space="preserve"> = </w:t>
      </w:r>
      <w:proofErr w:type="spellStart"/>
      <w:r w:rsidRPr="00FF205B">
        <w:rPr>
          <w:sz w:val="28"/>
          <w:szCs w:val="28"/>
        </w:rPr>
        <w:t>sb.countplot</w:t>
      </w:r>
      <w:proofErr w:type="spellEnd"/>
      <w:r w:rsidRPr="00FF205B">
        <w:rPr>
          <w:sz w:val="28"/>
          <w:szCs w:val="28"/>
        </w:rPr>
        <w:t xml:space="preserve">(data = </w:t>
      </w:r>
      <w:proofErr w:type="spellStart"/>
      <w:r w:rsidRPr="00FF205B">
        <w:rPr>
          <w:sz w:val="28"/>
          <w:szCs w:val="28"/>
        </w:rPr>
        <w:t>fuel_econ</w:t>
      </w:r>
      <w:proofErr w:type="spellEnd"/>
      <w:r w:rsidRPr="00FF205B">
        <w:rPr>
          <w:sz w:val="28"/>
          <w:szCs w:val="28"/>
        </w:rPr>
        <w:t>, x = '</w:t>
      </w:r>
      <w:proofErr w:type="spellStart"/>
      <w:r w:rsidRPr="00FF205B">
        <w:rPr>
          <w:sz w:val="28"/>
          <w:szCs w:val="28"/>
        </w:rPr>
        <w:t>VClass</w:t>
      </w:r>
      <w:proofErr w:type="spellEnd"/>
      <w:r w:rsidRPr="00FF205B">
        <w:rPr>
          <w:sz w:val="28"/>
          <w:szCs w:val="28"/>
        </w:rPr>
        <w:t>')</w:t>
      </w:r>
    </w:p>
    <w:p w:rsidR="00FF205B" w:rsidRPr="00FF205B" w:rsidRDefault="00FF205B" w:rsidP="00FF205B">
      <w:pPr>
        <w:rPr>
          <w:sz w:val="28"/>
          <w:szCs w:val="28"/>
        </w:rPr>
      </w:pPr>
    </w:p>
    <w:p w:rsidR="00FF205B" w:rsidRDefault="00FF205B" w:rsidP="00FF205B">
      <w:pPr>
        <w:rPr>
          <w:sz w:val="28"/>
          <w:szCs w:val="28"/>
        </w:rPr>
      </w:pPr>
      <w:r w:rsidRPr="00FF205B">
        <w:rPr>
          <w:sz w:val="28"/>
          <w:szCs w:val="28"/>
        </w:rPr>
        <w:t>#</w:t>
      </w:r>
      <w:proofErr w:type="spellStart"/>
      <w:proofErr w:type="gramStart"/>
      <w:r w:rsidRPr="00FF205B">
        <w:rPr>
          <w:sz w:val="28"/>
          <w:szCs w:val="28"/>
        </w:rPr>
        <w:t>ax.legend</w:t>
      </w:r>
      <w:proofErr w:type="spellEnd"/>
      <w:r w:rsidRPr="00FF205B">
        <w:rPr>
          <w:sz w:val="28"/>
          <w:szCs w:val="28"/>
        </w:rPr>
        <w:t>(</w:t>
      </w:r>
      <w:proofErr w:type="spellStart"/>
      <w:proofErr w:type="gramEnd"/>
      <w:r w:rsidRPr="00FF205B">
        <w:rPr>
          <w:sz w:val="28"/>
          <w:szCs w:val="28"/>
        </w:rPr>
        <w:t>loc</w:t>
      </w:r>
      <w:proofErr w:type="spellEnd"/>
      <w:r w:rsidRPr="00FF205B">
        <w:rPr>
          <w:sz w:val="28"/>
          <w:szCs w:val="28"/>
        </w:rPr>
        <w:t xml:space="preserve"> = 8, </w:t>
      </w:r>
      <w:proofErr w:type="spellStart"/>
      <w:r w:rsidRPr="00FF205B">
        <w:rPr>
          <w:sz w:val="28"/>
          <w:szCs w:val="28"/>
        </w:rPr>
        <w:t>ncol</w:t>
      </w:r>
      <w:proofErr w:type="spellEnd"/>
      <w:r w:rsidRPr="00FF205B">
        <w:rPr>
          <w:sz w:val="28"/>
          <w:szCs w:val="28"/>
        </w:rPr>
        <w:t xml:space="preserve"> = 3, </w:t>
      </w:r>
      <w:proofErr w:type="spellStart"/>
      <w:r w:rsidRPr="00FF205B">
        <w:rPr>
          <w:sz w:val="28"/>
          <w:szCs w:val="28"/>
        </w:rPr>
        <w:t>framealpha</w:t>
      </w:r>
      <w:proofErr w:type="spellEnd"/>
      <w:r w:rsidRPr="00FF205B">
        <w:rPr>
          <w:sz w:val="28"/>
          <w:szCs w:val="28"/>
        </w:rPr>
        <w:t xml:space="preserve"> = 1, title = 'cat_var2')</w:t>
      </w:r>
    </w:p>
    <w:p w:rsidR="00FF205B" w:rsidRDefault="00FF205B" w:rsidP="00FF205B">
      <w:pPr>
        <w:rPr>
          <w:sz w:val="28"/>
          <w:szCs w:val="28"/>
        </w:rPr>
      </w:pPr>
    </w:p>
    <w:p w:rsidR="00FF205B" w:rsidRDefault="00FF205B" w:rsidP="00FF205B">
      <w:pPr>
        <w:rPr>
          <w:sz w:val="28"/>
          <w:szCs w:val="28"/>
        </w:rPr>
      </w:pPr>
      <w:proofErr w:type="spellStart"/>
      <w:proofErr w:type="gramStart"/>
      <w:r>
        <w:rPr>
          <w:sz w:val="28"/>
          <w:szCs w:val="28"/>
        </w:rPr>
        <w:t>Sb.countplot</w:t>
      </w:r>
      <w:proofErr w:type="spellEnd"/>
      <w:r>
        <w:rPr>
          <w:sz w:val="28"/>
          <w:szCs w:val="28"/>
        </w:rPr>
        <w:t>(</w:t>
      </w:r>
      <w:proofErr w:type="gramEnd"/>
      <w:r>
        <w:rPr>
          <w:sz w:val="28"/>
          <w:szCs w:val="28"/>
        </w:rPr>
        <w:t>data=’’, x=’ ‘, hue=’ ‘)</w:t>
      </w:r>
    </w:p>
    <w:p w:rsidR="00FF205B" w:rsidRDefault="00FF205B" w:rsidP="00FF205B">
      <w:pPr>
        <w:rPr>
          <w:sz w:val="28"/>
          <w:szCs w:val="28"/>
        </w:rPr>
      </w:pPr>
      <w:proofErr w:type="spellStart"/>
      <w:proofErr w:type="gramStart"/>
      <w:r>
        <w:rPr>
          <w:sz w:val="28"/>
          <w:szCs w:val="28"/>
        </w:rPr>
        <w:t>Plt.xtricks</w:t>
      </w:r>
      <w:proofErr w:type="spellEnd"/>
      <w:r>
        <w:rPr>
          <w:sz w:val="28"/>
          <w:szCs w:val="28"/>
        </w:rPr>
        <w:t>(</w:t>
      </w:r>
      <w:proofErr w:type="gramEnd"/>
      <w:r>
        <w:rPr>
          <w:sz w:val="28"/>
          <w:szCs w:val="28"/>
        </w:rPr>
        <w:t>rotation=15);</w:t>
      </w:r>
    </w:p>
    <w:p w:rsidR="00FF205B" w:rsidRPr="00FF205B" w:rsidRDefault="00FF205B" w:rsidP="00FF205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roofErr w:type="spellStart"/>
      <w:r w:rsidRPr="00FF205B">
        <w:rPr>
          <w:rFonts w:ascii="Consolas" w:eastAsia="Times New Roman" w:hAnsi="Consolas" w:cs="Courier New"/>
          <w:color w:val="525C65"/>
          <w:sz w:val="20"/>
          <w:bdr w:val="none" w:sz="0" w:space="0" w:color="auto" w:frame="1"/>
        </w:rPr>
        <w:t>ct_counts</w:t>
      </w:r>
      <w:proofErr w:type="spellEnd"/>
      <w:r w:rsidRPr="00FF205B">
        <w:rPr>
          <w:rFonts w:ascii="Consolas" w:eastAsia="Times New Roman" w:hAnsi="Consolas" w:cs="Courier New"/>
          <w:color w:val="525C65"/>
          <w:sz w:val="20"/>
          <w:bdr w:val="none" w:sz="0" w:space="0" w:color="auto" w:frame="1"/>
        </w:rPr>
        <w:t xml:space="preserve"> = </w:t>
      </w:r>
      <w:proofErr w:type="spellStart"/>
      <w:proofErr w:type="gramStart"/>
      <w:r w:rsidRPr="00FF205B">
        <w:rPr>
          <w:rFonts w:ascii="Consolas" w:eastAsia="Times New Roman" w:hAnsi="Consolas" w:cs="Courier New"/>
          <w:color w:val="525C65"/>
          <w:sz w:val="20"/>
          <w:bdr w:val="none" w:sz="0" w:space="0" w:color="auto" w:frame="1"/>
        </w:rPr>
        <w:t>df.groupby</w:t>
      </w:r>
      <w:proofErr w:type="spellEnd"/>
      <w:r w:rsidRPr="00FF205B">
        <w:rPr>
          <w:rFonts w:ascii="Consolas" w:eastAsia="Times New Roman" w:hAnsi="Consolas" w:cs="Courier New"/>
          <w:color w:val="525C65"/>
          <w:sz w:val="20"/>
          <w:bdr w:val="none" w:sz="0" w:space="0" w:color="auto" w:frame="1"/>
        </w:rPr>
        <w:t>(</w:t>
      </w:r>
      <w:proofErr w:type="gramEnd"/>
      <w:r w:rsidRPr="00FF205B">
        <w:rPr>
          <w:rFonts w:ascii="Consolas" w:eastAsia="Times New Roman" w:hAnsi="Consolas" w:cs="Courier New"/>
          <w:color w:val="525C65"/>
          <w:sz w:val="20"/>
          <w:bdr w:val="none" w:sz="0" w:space="0" w:color="auto" w:frame="1"/>
        </w:rPr>
        <w:t>[</w:t>
      </w:r>
      <w:r w:rsidRPr="00FF205B">
        <w:rPr>
          <w:rFonts w:ascii="Consolas" w:eastAsia="Times New Roman" w:hAnsi="Consolas" w:cs="Courier New"/>
          <w:color w:val="DD1144"/>
          <w:sz w:val="20"/>
          <w:bdr w:val="none" w:sz="0" w:space="0" w:color="auto" w:frame="1"/>
        </w:rPr>
        <w:t>'cat_var1'</w:t>
      </w:r>
      <w:r w:rsidRPr="00FF205B">
        <w:rPr>
          <w:rFonts w:ascii="Consolas" w:eastAsia="Times New Roman" w:hAnsi="Consolas" w:cs="Courier New"/>
          <w:color w:val="525C65"/>
          <w:sz w:val="20"/>
          <w:bdr w:val="none" w:sz="0" w:space="0" w:color="auto" w:frame="1"/>
        </w:rPr>
        <w:t xml:space="preserve">, </w:t>
      </w:r>
      <w:r w:rsidRPr="00FF205B">
        <w:rPr>
          <w:rFonts w:ascii="Consolas" w:eastAsia="Times New Roman" w:hAnsi="Consolas" w:cs="Courier New"/>
          <w:color w:val="DD1144"/>
          <w:sz w:val="20"/>
          <w:bdr w:val="none" w:sz="0" w:space="0" w:color="auto" w:frame="1"/>
        </w:rPr>
        <w:t>'cat_var2'</w:t>
      </w:r>
      <w:r w:rsidRPr="00FF205B">
        <w:rPr>
          <w:rFonts w:ascii="Consolas" w:eastAsia="Times New Roman" w:hAnsi="Consolas" w:cs="Courier New"/>
          <w:color w:val="525C65"/>
          <w:sz w:val="20"/>
          <w:bdr w:val="none" w:sz="0" w:space="0" w:color="auto" w:frame="1"/>
        </w:rPr>
        <w:t>]).size()</w:t>
      </w:r>
    </w:p>
    <w:p w:rsidR="00FF205B" w:rsidRPr="00FF205B" w:rsidRDefault="00FF205B" w:rsidP="00FF205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bdr w:val="none" w:sz="0" w:space="0" w:color="auto" w:frame="1"/>
        </w:rPr>
      </w:pPr>
      <w:proofErr w:type="spellStart"/>
      <w:r w:rsidRPr="00FF205B">
        <w:rPr>
          <w:rFonts w:ascii="Consolas" w:eastAsia="Times New Roman" w:hAnsi="Consolas" w:cs="Courier New"/>
          <w:color w:val="525C65"/>
          <w:sz w:val="20"/>
          <w:bdr w:val="none" w:sz="0" w:space="0" w:color="auto" w:frame="1"/>
        </w:rPr>
        <w:t>ct_counts</w:t>
      </w:r>
      <w:proofErr w:type="spellEnd"/>
      <w:r w:rsidRPr="00FF205B">
        <w:rPr>
          <w:rFonts w:ascii="Consolas" w:eastAsia="Times New Roman" w:hAnsi="Consolas" w:cs="Courier New"/>
          <w:color w:val="525C65"/>
          <w:sz w:val="20"/>
          <w:bdr w:val="none" w:sz="0" w:space="0" w:color="auto" w:frame="1"/>
        </w:rPr>
        <w:t xml:space="preserve"> = </w:t>
      </w:r>
      <w:proofErr w:type="spellStart"/>
      <w:r w:rsidRPr="00FF205B">
        <w:rPr>
          <w:rFonts w:ascii="Consolas" w:eastAsia="Times New Roman" w:hAnsi="Consolas" w:cs="Courier New"/>
          <w:color w:val="525C65"/>
          <w:sz w:val="20"/>
          <w:bdr w:val="none" w:sz="0" w:space="0" w:color="auto" w:frame="1"/>
        </w:rPr>
        <w:t>ct_counts.reset_</w:t>
      </w:r>
      <w:proofErr w:type="gramStart"/>
      <w:r w:rsidRPr="00FF205B">
        <w:rPr>
          <w:rFonts w:ascii="Consolas" w:eastAsia="Times New Roman" w:hAnsi="Consolas" w:cs="Courier New"/>
          <w:color w:val="525C65"/>
          <w:sz w:val="20"/>
          <w:bdr w:val="none" w:sz="0" w:space="0" w:color="auto" w:frame="1"/>
        </w:rPr>
        <w:t>index</w:t>
      </w:r>
      <w:proofErr w:type="spellEnd"/>
      <w:r w:rsidRPr="00FF205B">
        <w:rPr>
          <w:rFonts w:ascii="Consolas" w:eastAsia="Times New Roman" w:hAnsi="Consolas" w:cs="Courier New"/>
          <w:color w:val="525C65"/>
          <w:sz w:val="20"/>
          <w:bdr w:val="none" w:sz="0" w:space="0" w:color="auto" w:frame="1"/>
        </w:rPr>
        <w:t>(</w:t>
      </w:r>
      <w:proofErr w:type="gramEnd"/>
      <w:r w:rsidRPr="00FF205B">
        <w:rPr>
          <w:rFonts w:ascii="Consolas" w:eastAsia="Times New Roman" w:hAnsi="Consolas" w:cs="Courier New"/>
          <w:color w:val="525C65"/>
          <w:sz w:val="20"/>
          <w:bdr w:val="none" w:sz="0" w:space="0" w:color="auto" w:frame="1"/>
        </w:rPr>
        <w:t xml:space="preserve">name = </w:t>
      </w:r>
      <w:r w:rsidRPr="00FF205B">
        <w:rPr>
          <w:rFonts w:ascii="Consolas" w:eastAsia="Times New Roman" w:hAnsi="Consolas" w:cs="Courier New"/>
          <w:color w:val="DD1144"/>
          <w:sz w:val="20"/>
          <w:bdr w:val="none" w:sz="0" w:space="0" w:color="auto" w:frame="1"/>
        </w:rPr>
        <w:t>'count'</w:t>
      </w:r>
      <w:r w:rsidRPr="00FF205B">
        <w:rPr>
          <w:rFonts w:ascii="Consolas" w:eastAsia="Times New Roman" w:hAnsi="Consolas" w:cs="Courier New"/>
          <w:color w:val="525C65"/>
          <w:sz w:val="20"/>
          <w:bdr w:val="none" w:sz="0" w:space="0" w:color="auto" w:frame="1"/>
        </w:rPr>
        <w:t>)</w:t>
      </w:r>
    </w:p>
    <w:p w:rsidR="00FF205B" w:rsidRPr="00FF205B" w:rsidRDefault="00FF205B" w:rsidP="00FF205B">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rPr>
      </w:pPr>
      <w:proofErr w:type="spellStart"/>
      <w:r w:rsidRPr="00FF205B">
        <w:rPr>
          <w:rFonts w:ascii="Consolas" w:eastAsia="Times New Roman" w:hAnsi="Consolas" w:cs="Courier New"/>
          <w:color w:val="525C65"/>
          <w:sz w:val="20"/>
          <w:bdr w:val="none" w:sz="0" w:space="0" w:color="auto" w:frame="1"/>
        </w:rPr>
        <w:t>ct_counts</w:t>
      </w:r>
      <w:proofErr w:type="spellEnd"/>
      <w:r w:rsidRPr="00FF205B">
        <w:rPr>
          <w:rFonts w:ascii="Consolas" w:eastAsia="Times New Roman" w:hAnsi="Consolas" w:cs="Courier New"/>
          <w:color w:val="525C65"/>
          <w:sz w:val="20"/>
          <w:bdr w:val="none" w:sz="0" w:space="0" w:color="auto" w:frame="1"/>
        </w:rPr>
        <w:t xml:space="preserve"> = </w:t>
      </w:r>
      <w:proofErr w:type="spellStart"/>
      <w:r w:rsidRPr="00FF205B">
        <w:rPr>
          <w:rFonts w:ascii="Consolas" w:eastAsia="Times New Roman" w:hAnsi="Consolas" w:cs="Courier New"/>
          <w:color w:val="525C65"/>
          <w:sz w:val="20"/>
          <w:bdr w:val="none" w:sz="0" w:space="0" w:color="auto" w:frame="1"/>
        </w:rPr>
        <w:t>ct_</w:t>
      </w:r>
      <w:proofErr w:type="gramStart"/>
      <w:r w:rsidRPr="00FF205B">
        <w:rPr>
          <w:rFonts w:ascii="Consolas" w:eastAsia="Times New Roman" w:hAnsi="Consolas" w:cs="Courier New"/>
          <w:color w:val="525C65"/>
          <w:sz w:val="20"/>
          <w:bdr w:val="none" w:sz="0" w:space="0" w:color="auto" w:frame="1"/>
        </w:rPr>
        <w:t>counts.pivot</w:t>
      </w:r>
      <w:proofErr w:type="spellEnd"/>
      <w:r w:rsidRPr="00FF205B">
        <w:rPr>
          <w:rFonts w:ascii="Consolas" w:eastAsia="Times New Roman" w:hAnsi="Consolas" w:cs="Courier New"/>
          <w:color w:val="525C65"/>
          <w:sz w:val="20"/>
          <w:bdr w:val="none" w:sz="0" w:space="0" w:color="auto" w:frame="1"/>
        </w:rPr>
        <w:t>(</w:t>
      </w:r>
      <w:proofErr w:type="gramEnd"/>
      <w:r w:rsidRPr="00FF205B">
        <w:rPr>
          <w:rFonts w:ascii="Consolas" w:eastAsia="Times New Roman" w:hAnsi="Consolas" w:cs="Courier New"/>
          <w:color w:val="525C65"/>
          <w:sz w:val="20"/>
          <w:bdr w:val="none" w:sz="0" w:space="0" w:color="auto" w:frame="1"/>
        </w:rPr>
        <w:t xml:space="preserve">index = </w:t>
      </w:r>
      <w:r w:rsidRPr="00FF205B">
        <w:rPr>
          <w:rFonts w:ascii="Consolas" w:eastAsia="Times New Roman" w:hAnsi="Consolas" w:cs="Courier New"/>
          <w:color w:val="DD1144"/>
          <w:sz w:val="20"/>
          <w:bdr w:val="none" w:sz="0" w:space="0" w:color="auto" w:frame="1"/>
        </w:rPr>
        <w:t>'cat_var2'</w:t>
      </w:r>
      <w:r w:rsidRPr="00FF205B">
        <w:rPr>
          <w:rFonts w:ascii="Consolas" w:eastAsia="Times New Roman" w:hAnsi="Consolas" w:cs="Courier New"/>
          <w:color w:val="525C65"/>
          <w:sz w:val="20"/>
          <w:bdr w:val="none" w:sz="0" w:space="0" w:color="auto" w:frame="1"/>
        </w:rPr>
        <w:t xml:space="preserve">, columns = </w:t>
      </w:r>
      <w:r w:rsidRPr="00FF205B">
        <w:rPr>
          <w:rFonts w:ascii="Consolas" w:eastAsia="Times New Roman" w:hAnsi="Consolas" w:cs="Courier New"/>
          <w:color w:val="DD1144"/>
          <w:sz w:val="20"/>
          <w:bdr w:val="none" w:sz="0" w:space="0" w:color="auto" w:frame="1"/>
        </w:rPr>
        <w:t>'cat_var1'</w:t>
      </w:r>
      <w:r w:rsidRPr="00FF205B">
        <w:rPr>
          <w:rFonts w:ascii="Consolas" w:eastAsia="Times New Roman" w:hAnsi="Consolas" w:cs="Courier New"/>
          <w:color w:val="525C65"/>
          <w:sz w:val="20"/>
          <w:bdr w:val="none" w:sz="0" w:space="0" w:color="auto" w:frame="1"/>
        </w:rPr>
        <w:t xml:space="preserve">, values = </w:t>
      </w:r>
      <w:r w:rsidRPr="00FF205B">
        <w:rPr>
          <w:rFonts w:ascii="Consolas" w:eastAsia="Times New Roman" w:hAnsi="Consolas" w:cs="Courier New"/>
          <w:color w:val="DD1144"/>
          <w:sz w:val="20"/>
          <w:bdr w:val="none" w:sz="0" w:space="0" w:color="auto" w:frame="1"/>
        </w:rPr>
        <w:t>'count'</w:t>
      </w:r>
      <w:r w:rsidRPr="00FF205B">
        <w:rPr>
          <w:rFonts w:ascii="Consolas" w:eastAsia="Times New Roman" w:hAnsi="Consolas" w:cs="Courier New"/>
          <w:color w:val="525C65"/>
          <w:sz w:val="20"/>
          <w:bdr w:val="none" w:sz="0" w:space="0" w:color="auto" w:frame="1"/>
        </w:rPr>
        <w:t>)</w:t>
      </w:r>
    </w:p>
    <w:p w:rsidR="00FF205B" w:rsidRPr="001A014D" w:rsidRDefault="00FF205B" w:rsidP="00FF205B">
      <w:pPr>
        <w:rPr>
          <w:sz w:val="28"/>
          <w:szCs w:val="28"/>
        </w:rPr>
      </w:pPr>
      <w:proofErr w:type="spellStart"/>
      <w:r w:rsidRPr="00FF205B">
        <w:rPr>
          <w:sz w:val="28"/>
          <w:szCs w:val="28"/>
        </w:rPr>
        <w:t>base_color</w:t>
      </w:r>
      <w:proofErr w:type="spellEnd"/>
      <w:r w:rsidRPr="00FF205B">
        <w:rPr>
          <w:sz w:val="28"/>
          <w:szCs w:val="28"/>
        </w:rPr>
        <w:t xml:space="preserve"> = </w:t>
      </w:r>
      <w:proofErr w:type="spellStart"/>
      <w:r w:rsidRPr="00FF205B">
        <w:rPr>
          <w:sz w:val="28"/>
          <w:szCs w:val="28"/>
        </w:rPr>
        <w:t>sb.col</w:t>
      </w:r>
      <w:bookmarkStart w:id="0" w:name="_GoBack"/>
      <w:bookmarkEnd w:id="0"/>
      <w:r w:rsidRPr="00FF205B">
        <w:rPr>
          <w:sz w:val="28"/>
          <w:szCs w:val="28"/>
        </w:rPr>
        <w:t>or_</w:t>
      </w:r>
      <w:proofErr w:type="gramStart"/>
      <w:r w:rsidRPr="00FF205B">
        <w:rPr>
          <w:sz w:val="28"/>
          <w:szCs w:val="28"/>
        </w:rPr>
        <w:t>palette</w:t>
      </w:r>
      <w:proofErr w:type="spellEnd"/>
      <w:r w:rsidRPr="00FF205B">
        <w:rPr>
          <w:sz w:val="28"/>
          <w:szCs w:val="28"/>
        </w:rPr>
        <w:t>(</w:t>
      </w:r>
      <w:proofErr w:type="gramEnd"/>
      <w:r w:rsidRPr="00FF205B">
        <w:rPr>
          <w:sz w:val="28"/>
          <w:szCs w:val="28"/>
        </w:rPr>
        <w:t>)[0]</w:t>
      </w:r>
    </w:p>
    <w:sectPr w:rsidR="00FF205B" w:rsidRPr="001A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0CE9"/>
    <w:multiLevelType w:val="hybridMultilevel"/>
    <w:tmpl w:val="3BD4A8FC"/>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
    <w:nsid w:val="13BB2F85"/>
    <w:multiLevelType w:val="hybridMultilevel"/>
    <w:tmpl w:val="A260B88E"/>
    <w:lvl w:ilvl="0" w:tplc="0409000B">
      <w:start w:val="1"/>
      <w:numFmt w:val="bullet"/>
      <w:lvlText w:val=""/>
      <w:lvlJc w:val="left"/>
      <w:pPr>
        <w:ind w:left="1522" w:hanging="360"/>
      </w:pPr>
      <w:rPr>
        <w:rFonts w:ascii="Wingdings" w:hAnsi="Wingdings"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
    <w:nsid w:val="34AA0B55"/>
    <w:multiLevelType w:val="hybridMultilevel"/>
    <w:tmpl w:val="C76C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F658D"/>
    <w:multiLevelType w:val="hybridMultilevel"/>
    <w:tmpl w:val="EA94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72C03"/>
    <w:multiLevelType w:val="hybridMultilevel"/>
    <w:tmpl w:val="2F3A35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2C7A8F"/>
    <w:multiLevelType w:val="hybridMultilevel"/>
    <w:tmpl w:val="004C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E0CFF"/>
    <w:multiLevelType w:val="hybridMultilevel"/>
    <w:tmpl w:val="895E5F44"/>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7">
    <w:nsid w:val="615A7E8F"/>
    <w:multiLevelType w:val="hybridMultilevel"/>
    <w:tmpl w:val="4986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0517BD"/>
    <w:multiLevelType w:val="hybridMultilevel"/>
    <w:tmpl w:val="FD5E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D1"/>
    <w:rsid w:val="00071FFA"/>
    <w:rsid w:val="000D506B"/>
    <w:rsid w:val="001A014D"/>
    <w:rsid w:val="002241CC"/>
    <w:rsid w:val="003A309E"/>
    <w:rsid w:val="003A3FF9"/>
    <w:rsid w:val="003D3E3C"/>
    <w:rsid w:val="004C1723"/>
    <w:rsid w:val="00642FE9"/>
    <w:rsid w:val="00676251"/>
    <w:rsid w:val="00733B5C"/>
    <w:rsid w:val="0080367D"/>
    <w:rsid w:val="00933132"/>
    <w:rsid w:val="009A094A"/>
    <w:rsid w:val="00AF51C7"/>
    <w:rsid w:val="00B71890"/>
    <w:rsid w:val="00BA5EE4"/>
    <w:rsid w:val="00C05FD1"/>
    <w:rsid w:val="00C83142"/>
    <w:rsid w:val="00C903E4"/>
    <w:rsid w:val="00D22937"/>
    <w:rsid w:val="00E63B2F"/>
    <w:rsid w:val="00E73C6B"/>
    <w:rsid w:val="00E8529F"/>
    <w:rsid w:val="00EF19B6"/>
    <w:rsid w:val="00F02D96"/>
    <w:rsid w:val="00FC6004"/>
    <w:rsid w:val="00FF20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E852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29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F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F51C7"/>
    <w:rPr>
      <w:rFonts w:ascii="Courier New" w:eastAsia="Times New Roman" w:hAnsi="Courier New" w:cs="Courier New"/>
      <w:sz w:val="20"/>
    </w:rPr>
  </w:style>
  <w:style w:type="character" w:styleId="HTMLCode">
    <w:name w:val="HTML Code"/>
    <w:basedOn w:val="DefaultParagraphFont"/>
    <w:uiPriority w:val="99"/>
    <w:semiHidden/>
    <w:unhideWhenUsed/>
    <w:rsid w:val="00AF51C7"/>
    <w:rPr>
      <w:rFonts w:ascii="Courier New" w:eastAsia="Times New Roman" w:hAnsi="Courier New" w:cs="Courier New"/>
      <w:sz w:val="20"/>
      <w:szCs w:val="20"/>
    </w:rPr>
  </w:style>
  <w:style w:type="character" w:customStyle="1" w:styleId="hljs-number">
    <w:name w:val="hljs-number"/>
    <w:basedOn w:val="DefaultParagraphFont"/>
    <w:rsid w:val="00AF51C7"/>
  </w:style>
  <w:style w:type="character" w:customStyle="1" w:styleId="hljs-string">
    <w:name w:val="hljs-string"/>
    <w:basedOn w:val="DefaultParagraphFont"/>
    <w:rsid w:val="00AF51C7"/>
  </w:style>
  <w:style w:type="paragraph" w:styleId="BalloonText">
    <w:name w:val="Balloon Text"/>
    <w:basedOn w:val="Normal"/>
    <w:link w:val="BalloonTextChar"/>
    <w:uiPriority w:val="99"/>
    <w:semiHidden/>
    <w:unhideWhenUsed/>
    <w:rsid w:val="00AF51C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F51C7"/>
    <w:rPr>
      <w:rFonts w:ascii="Tahoma" w:hAnsi="Tahoma" w:cs="Mangal"/>
      <w:sz w:val="16"/>
      <w:szCs w:val="14"/>
    </w:rPr>
  </w:style>
  <w:style w:type="paragraph" w:styleId="ListParagraph">
    <w:name w:val="List Paragraph"/>
    <w:basedOn w:val="Normal"/>
    <w:uiPriority w:val="34"/>
    <w:qFormat/>
    <w:rsid w:val="00AF51C7"/>
    <w:pPr>
      <w:ind w:left="720"/>
      <w:contextualSpacing/>
    </w:pPr>
  </w:style>
  <w:style w:type="character" w:styleId="Emphasis">
    <w:name w:val="Emphasis"/>
    <w:basedOn w:val="DefaultParagraphFont"/>
    <w:uiPriority w:val="20"/>
    <w:qFormat/>
    <w:rsid w:val="00676251"/>
    <w:rPr>
      <w:i/>
      <w:iCs/>
    </w:rPr>
  </w:style>
  <w:style w:type="paragraph" w:styleId="NormalWeb">
    <w:name w:val="Normal (Web)"/>
    <w:basedOn w:val="Normal"/>
    <w:uiPriority w:val="99"/>
    <w:semiHidden/>
    <w:unhideWhenUsed/>
    <w:rsid w:val="00676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4C1723"/>
  </w:style>
  <w:style w:type="character" w:customStyle="1" w:styleId="hljs-keyword">
    <w:name w:val="hljs-keyword"/>
    <w:basedOn w:val="DefaultParagraphFont"/>
    <w:rsid w:val="004C1723"/>
  </w:style>
  <w:style w:type="character" w:customStyle="1" w:styleId="hljs-title">
    <w:name w:val="hljs-title"/>
    <w:basedOn w:val="DefaultParagraphFont"/>
    <w:rsid w:val="004C1723"/>
  </w:style>
  <w:style w:type="character" w:customStyle="1" w:styleId="hljs-params">
    <w:name w:val="hljs-params"/>
    <w:basedOn w:val="DefaultParagraphFont"/>
    <w:rsid w:val="004C1723"/>
  </w:style>
  <w:style w:type="character" w:customStyle="1" w:styleId="hljs-comment">
    <w:name w:val="hljs-comment"/>
    <w:basedOn w:val="DefaultParagraphFont"/>
    <w:rsid w:val="001A01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E852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29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F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F51C7"/>
    <w:rPr>
      <w:rFonts w:ascii="Courier New" w:eastAsia="Times New Roman" w:hAnsi="Courier New" w:cs="Courier New"/>
      <w:sz w:val="20"/>
    </w:rPr>
  </w:style>
  <w:style w:type="character" w:styleId="HTMLCode">
    <w:name w:val="HTML Code"/>
    <w:basedOn w:val="DefaultParagraphFont"/>
    <w:uiPriority w:val="99"/>
    <w:semiHidden/>
    <w:unhideWhenUsed/>
    <w:rsid w:val="00AF51C7"/>
    <w:rPr>
      <w:rFonts w:ascii="Courier New" w:eastAsia="Times New Roman" w:hAnsi="Courier New" w:cs="Courier New"/>
      <w:sz w:val="20"/>
      <w:szCs w:val="20"/>
    </w:rPr>
  </w:style>
  <w:style w:type="character" w:customStyle="1" w:styleId="hljs-number">
    <w:name w:val="hljs-number"/>
    <w:basedOn w:val="DefaultParagraphFont"/>
    <w:rsid w:val="00AF51C7"/>
  </w:style>
  <w:style w:type="character" w:customStyle="1" w:styleId="hljs-string">
    <w:name w:val="hljs-string"/>
    <w:basedOn w:val="DefaultParagraphFont"/>
    <w:rsid w:val="00AF51C7"/>
  </w:style>
  <w:style w:type="paragraph" w:styleId="BalloonText">
    <w:name w:val="Balloon Text"/>
    <w:basedOn w:val="Normal"/>
    <w:link w:val="BalloonTextChar"/>
    <w:uiPriority w:val="99"/>
    <w:semiHidden/>
    <w:unhideWhenUsed/>
    <w:rsid w:val="00AF51C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F51C7"/>
    <w:rPr>
      <w:rFonts w:ascii="Tahoma" w:hAnsi="Tahoma" w:cs="Mangal"/>
      <w:sz w:val="16"/>
      <w:szCs w:val="14"/>
    </w:rPr>
  </w:style>
  <w:style w:type="paragraph" w:styleId="ListParagraph">
    <w:name w:val="List Paragraph"/>
    <w:basedOn w:val="Normal"/>
    <w:uiPriority w:val="34"/>
    <w:qFormat/>
    <w:rsid w:val="00AF51C7"/>
    <w:pPr>
      <w:ind w:left="720"/>
      <w:contextualSpacing/>
    </w:pPr>
  </w:style>
  <w:style w:type="character" w:styleId="Emphasis">
    <w:name w:val="Emphasis"/>
    <w:basedOn w:val="DefaultParagraphFont"/>
    <w:uiPriority w:val="20"/>
    <w:qFormat/>
    <w:rsid w:val="00676251"/>
    <w:rPr>
      <w:i/>
      <w:iCs/>
    </w:rPr>
  </w:style>
  <w:style w:type="paragraph" w:styleId="NormalWeb">
    <w:name w:val="Normal (Web)"/>
    <w:basedOn w:val="Normal"/>
    <w:uiPriority w:val="99"/>
    <w:semiHidden/>
    <w:unhideWhenUsed/>
    <w:rsid w:val="00676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4C1723"/>
  </w:style>
  <w:style w:type="character" w:customStyle="1" w:styleId="hljs-keyword">
    <w:name w:val="hljs-keyword"/>
    <w:basedOn w:val="DefaultParagraphFont"/>
    <w:rsid w:val="004C1723"/>
  </w:style>
  <w:style w:type="character" w:customStyle="1" w:styleId="hljs-title">
    <w:name w:val="hljs-title"/>
    <w:basedOn w:val="DefaultParagraphFont"/>
    <w:rsid w:val="004C1723"/>
  </w:style>
  <w:style w:type="character" w:customStyle="1" w:styleId="hljs-params">
    <w:name w:val="hljs-params"/>
    <w:basedOn w:val="DefaultParagraphFont"/>
    <w:rsid w:val="004C1723"/>
  </w:style>
  <w:style w:type="character" w:customStyle="1" w:styleId="hljs-comment">
    <w:name w:val="hljs-comment"/>
    <w:basedOn w:val="DefaultParagraphFont"/>
    <w:rsid w:val="001A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6509">
      <w:bodyDiv w:val="1"/>
      <w:marLeft w:val="0"/>
      <w:marRight w:val="0"/>
      <w:marTop w:val="0"/>
      <w:marBottom w:val="0"/>
      <w:divBdr>
        <w:top w:val="none" w:sz="0" w:space="0" w:color="auto"/>
        <w:left w:val="none" w:sz="0" w:space="0" w:color="auto"/>
        <w:bottom w:val="none" w:sz="0" w:space="0" w:color="auto"/>
        <w:right w:val="none" w:sz="0" w:space="0" w:color="auto"/>
      </w:divBdr>
    </w:div>
    <w:div w:id="185675790">
      <w:bodyDiv w:val="1"/>
      <w:marLeft w:val="0"/>
      <w:marRight w:val="0"/>
      <w:marTop w:val="0"/>
      <w:marBottom w:val="0"/>
      <w:divBdr>
        <w:top w:val="none" w:sz="0" w:space="0" w:color="auto"/>
        <w:left w:val="none" w:sz="0" w:space="0" w:color="auto"/>
        <w:bottom w:val="none" w:sz="0" w:space="0" w:color="auto"/>
        <w:right w:val="none" w:sz="0" w:space="0" w:color="auto"/>
      </w:divBdr>
    </w:div>
    <w:div w:id="308561711">
      <w:bodyDiv w:val="1"/>
      <w:marLeft w:val="0"/>
      <w:marRight w:val="0"/>
      <w:marTop w:val="0"/>
      <w:marBottom w:val="0"/>
      <w:divBdr>
        <w:top w:val="none" w:sz="0" w:space="0" w:color="auto"/>
        <w:left w:val="none" w:sz="0" w:space="0" w:color="auto"/>
        <w:bottom w:val="none" w:sz="0" w:space="0" w:color="auto"/>
        <w:right w:val="none" w:sz="0" w:space="0" w:color="auto"/>
      </w:divBdr>
    </w:div>
    <w:div w:id="373385841">
      <w:bodyDiv w:val="1"/>
      <w:marLeft w:val="0"/>
      <w:marRight w:val="0"/>
      <w:marTop w:val="0"/>
      <w:marBottom w:val="0"/>
      <w:divBdr>
        <w:top w:val="none" w:sz="0" w:space="0" w:color="auto"/>
        <w:left w:val="none" w:sz="0" w:space="0" w:color="auto"/>
        <w:bottom w:val="none" w:sz="0" w:space="0" w:color="auto"/>
        <w:right w:val="none" w:sz="0" w:space="0" w:color="auto"/>
      </w:divBdr>
    </w:div>
    <w:div w:id="465510039">
      <w:bodyDiv w:val="1"/>
      <w:marLeft w:val="0"/>
      <w:marRight w:val="0"/>
      <w:marTop w:val="0"/>
      <w:marBottom w:val="0"/>
      <w:divBdr>
        <w:top w:val="none" w:sz="0" w:space="0" w:color="auto"/>
        <w:left w:val="none" w:sz="0" w:space="0" w:color="auto"/>
        <w:bottom w:val="none" w:sz="0" w:space="0" w:color="auto"/>
        <w:right w:val="none" w:sz="0" w:space="0" w:color="auto"/>
      </w:divBdr>
    </w:div>
    <w:div w:id="618147299">
      <w:bodyDiv w:val="1"/>
      <w:marLeft w:val="0"/>
      <w:marRight w:val="0"/>
      <w:marTop w:val="0"/>
      <w:marBottom w:val="0"/>
      <w:divBdr>
        <w:top w:val="none" w:sz="0" w:space="0" w:color="auto"/>
        <w:left w:val="none" w:sz="0" w:space="0" w:color="auto"/>
        <w:bottom w:val="none" w:sz="0" w:space="0" w:color="auto"/>
        <w:right w:val="none" w:sz="0" w:space="0" w:color="auto"/>
      </w:divBdr>
    </w:div>
    <w:div w:id="780808307">
      <w:bodyDiv w:val="1"/>
      <w:marLeft w:val="0"/>
      <w:marRight w:val="0"/>
      <w:marTop w:val="0"/>
      <w:marBottom w:val="0"/>
      <w:divBdr>
        <w:top w:val="none" w:sz="0" w:space="0" w:color="auto"/>
        <w:left w:val="none" w:sz="0" w:space="0" w:color="auto"/>
        <w:bottom w:val="none" w:sz="0" w:space="0" w:color="auto"/>
        <w:right w:val="none" w:sz="0" w:space="0" w:color="auto"/>
      </w:divBdr>
    </w:div>
    <w:div w:id="977146283">
      <w:bodyDiv w:val="1"/>
      <w:marLeft w:val="0"/>
      <w:marRight w:val="0"/>
      <w:marTop w:val="0"/>
      <w:marBottom w:val="0"/>
      <w:divBdr>
        <w:top w:val="none" w:sz="0" w:space="0" w:color="auto"/>
        <w:left w:val="none" w:sz="0" w:space="0" w:color="auto"/>
        <w:bottom w:val="none" w:sz="0" w:space="0" w:color="auto"/>
        <w:right w:val="none" w:sz="0" w:space="0" w:color="auto"/>
      </w:divBdr>
    </w:div>
    <w:div w:id="1284144591">
      <w:bodyDiv w:val="1"/>
      <w:marLeft w:val="0"/>
      <w:marRight w:val="0"/>
      <w:marTop w:val="0"/>
      <w:marBottom w:val="0"/>
      <w:divBdr>
        <w:top w:val="none" w:sz="0" w:space="0" w:color="auto"/>
        <w:left w:val="none" w:sz="0" w:space="0" w:color="auto"/>
        <w:bottom w:val="none" w:sz="0" w:space="0" w:color="auto"/>
        <w:right w:val="none" w:sz="0" w:space="0" w:color="auto"/>
      </w:divBdr>
    </w:div>
    <w:div w:id="1334458450">
      <w:bodyDiv w:val="1"/>
      <w:marLeft w:val="0"/>
      <w:marRight w:val="0"/>
      <w:marTop w:val="0"/>
      <w:marBottom w:val="0"/>
      <w:divBdr>
        <w:top w:val="none" w:sz="0" w:space="0" w:color="auto"/>
        <w:left w:val="none" w:sz="0" w:space="0" w:color="auto"/>
        <w:bottom w:val="none" w:sz="0" w:space="0" w:color="auto"/>
        <w:right w:val="none" w:sz="0" w:space="0" w:color="auto"/>
      </w:divBdr>
    </w:div>
    <w:div w:id="1651666789">
      <w:bodyDiv w:val="1"/>
      <w:marLeft w:val="0"/>
      <w:marRight w:val="0"/>
      <w:marTop w:val="0"/>
      <w:marBottom w:val="0"/>
      <w:divBdr>
        <w:top w:val="none" w:sz="0" w:space="0" w:color="auto"/>
        <w:left w:val="none" w:sz="0" w:space="0" w:color="auto"/>
        <w:bottom w:val="none" w:sz="0" w:space="0" w:color="auto"/>
        <w:right w:val="none" w:sz="0" w:space="0" w:color="auto"/>
      </w:divBdr>
    </w:div>
    <w:div w:id="19606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2018-07-07T17:37:00Z</dcterms:created>
  <dcterms:modified xsi:type="dcterms:W3CDTF">2018-07-09T07:28:00Z</dcterms:modified>
</cp:coreProperties>
</file>