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374" w:rsidRDefault="00D31346">
      <w:pPr>
        <w:pStyle w:val="Title"/>
      </w:pPr>
      <w:bookmarkStart w:id="0" w:name="_GoBack"/>
      <w:bookmarkEnd w:id="0"/>
      <w:r>
        <w:t>Miller Chapter 9, Revised with Comments</w:t>
      </w:r>
    </w:p>
    <w:p w:rsidR="00BE7374" w:rsidRDefault="00D31346">
      <w:pPr>
        <w:pStyle w:val="Author"/>
      </w:pPr>
      <w:r>
        <w:t>Rob Carver, March 2017</w:t>
      </w:r>
    </w:p>
    <w:p w:rsidR="00BE7374" w:rsidRDefault="00D31346">
      <w:pPr>
        <w:pStyle w:val="Heading2"/>
      </w:pPr>
      <w:bookmarkStart w:id="1" w:name="introduction"/>
      <w:bookmarkEnd w:id="1"/>
      <w:r>
        <w:t>Introduction</w:t>
      </w:r>
    </w:p>
    <w:p w:rsidR="00BE7374" w:rsidRDefault="00D31346">
      <w:pPr>
        <w:pStyle w:val="FirstParagraph"/>
      </w:pPr>
      <w:r>
        <w:t>This script demonstrates two powerful R packages for discovering "association rules" using hypothetical market basket data. There are three packages used here:</w:t>
      </w:r>
    </w:p>
    <w:p w:rsidR="00BE7374" w:rsidRDefault="00D31346">
      <w:pPr>
        <w:pStyle w:val="Compact"/>
        <w:numPr>
          <w:ilvl w:val="0"/>
          <w:numId w:val="3"/>
        </w:numPr>
      </w:pPr>
      <w:r>
        <w:rPr>
          <w:rStyle w:val="VerbatimChar"/>
        </w:rPr>
        <w:t>arules</w:t>
      </w:r>
      <w:r>
        <w:t xml:space="preserve"> </w:t>
      </w:r>
      <w:r>
        <w:t>-- for discovering the rules</w:t>
      </w:r>
    </w:p>
    <w:p w:rsidR="00BE7374" w:rsidRDefault="00D31346">
      <w:pPr>
        <w:pStyle w:val="Compact"/>
        <w:numPr>
          <w:ilvl w:val="0"/>
          <w:numId w:val="3"/>
        </w:numPr>
      </w:pPr>
      <w:r>
        <w:rPr>
          <w:rStyle w:val="VerbatimChar"/>
        </w:rPr>
        <w:t>arulesViz</w:t>
      </w:r>
      <w:r>
        <w:t xml:space="preserve"> -- for visualization of rules</w:t>
      </w:r>
    </w:p>
    <w:p w:rsidR="00BE7374" w:rsidRDefault="00D31346">
      <w:pPr>
        <w:pStyle w:val="Compact"/>
        <w:numPr>
          <w:ilvl w:val="0"/>
          <w:numId w:val="3"/>
        </w:numPr>
      </w:pPr>
      <w:r>
        <w:rPr>
          <w:rStyle w:val="VerbatimChar"/>
        </w:rPr>
        <w:t>RColorBrewer</w:t>
      </w:r>
      <w:r>
        <w:t xml:space="preserve"> -- an extended color pallete for plotting</w:t>
      </w:r>
    </w:p>
    <w:p w:rsidR="00BE7374" w:rsidRDefault="00D31346">
      <w:pPr>
        <w:pStyle w:val="FirstParagraph"/>
      </w:pPr>
      <w:r>
        <w:t xml:space="preserve">The data frame is actually included in package </w:t>
      </w:r>
      <w:r>
        <w:rPr>
          <w:rStyle w:val="VerbatimChar"/>
        </w:rPr>
        <w:t>arules</w:t>
      </w:r>
      <w:r>
        <w:t xml:space="preserve"> and is called </w:t>
      </w:r>
      <w:r>
        <w:rPr>
          <w:rStyle w:val="VerbatimChar"/>
        </w:rPr>
        <w:t>Groceries</w:t>
      </w:r>
      <w:r>
        <w:t>. Market basket data must be in a specific layout for a</w:t>
      </w:r>
      <w:r>
        <w:t>rules to work</w:t>
      </w:r>
    </w:p>
    <w:p w:rsidR="00BE7374" w:rsidRDefault="00D31346">
      <w:pPr>
        <w:pStyle w:val="BodyText"/>
      </w:pPr>
      <w:r>
        <w:t>This version of the script has been slightly modified. Notes below explain the modifications.</w:t>
      </w:r>
    </w:p>
    <w:p w:rsidR="00BE7374" w:rsidRDefault="00D31346">
      <w:pPr>
        <w:pStyle w:val="Heading2"/>
      </w:pPr>
      <w:bookmarkStart w:id="2" w:name="load-the-packages"/>
      <w:bookmarkEnd w:id="2"/>
      <w:r>
        <w:t>load the packages</w:t>
      </w:r>
    </w:p>
    <w:p w:rsidR="00BE7374" w:rsidRDefault="00D31346">
      <w:pPr>
        <w:pStyle w:val="SourceCode"/>
      </w:pPr>
      <w:r>
        <w:rPr>
          <w:rStyle w:val="CommentTok"/>
        </w:rPr>
        <w:t># Association Rules for Market Basket Analysis (R)</w:t>
      </w:r>
      <w:r>
        <w:br/>
      </w:r>
      <w:r>
        <w:br/>
      </w:r>
      <w:r>
        <w:rPr>
          <w:rStyle w:val="KeywordTok"/>
        </w:rPr>
        <w:t>library</w:t>
      </w:r>
      <w:r>
        <w:rPr>
          <w:rStyle w:val="NormalTok"/>
        </w:rPr>
        <w:t xml:space="preserve">(arules)  </w:t>
      </w:r>
      <w:r>
        <w:rPr>
          <w:rStyle w:val="CommentTok"/>
        </w:rPr>
        <w:t># association rules</w:t>
      </w:r>
      <w:r>
        <w:br/>
      </w:r>
      <w:r>
        <w:rPr>
          <w:rStyle w:val="KeywordTok"/>
        </w:rPr>
        <w:t>library</w:t>
      </w:r>
      <w:r>
        <w:rPr>
          <w:rStyle w:val="NormalTok"/>
        </w:rPr>
        <w:t xml:space="preserve">(arulesViz)  </w:t>
      </w:r>
      <w:r>
        <w:rPr>
          <w:rStyle w:val="CommentTok"/>
        </w:rPr>
        <w:t xml:space="preserve"># data visualization </w:t>
      </w:r>
      <w:r>
        <w:rPr>
          <w:rStyle w:val="CommentTok"/>
        </w:rPr>
        <w:t>of association rules</w:t>
      </w:r>
      <w:r>
        <w:br/>
      </w:r>
      <w:r>
        <w:rPr>
          <w:rStyle w:val="KeywordTok"/>
        </w:rPr>
        <w:t>library</w:t>
      </w:r>
      <w:r>
        <w:rPr>
          <w:rStyle w:val="NormalTok"/>
        </w:rPr>
        <w:t xml:space="preserve">(RColorBrewer)  </w:t>
      </w:r>
      <w:r>
        <w:rPr>
          <w:rStyle w:val="CommentTok"/>
        </w:rPr>
        <w:t># color palettes for plots</w:t>
      </w:r>
      <w:r>
        <w:br/>
      </w:r>
      <w:r>
        <w:rPr>
          <w:rStyle w:val="KeywordTok"/>
        </w:rPr>
        <w:t>data</w:t>
      </w:r>
      <w:r>
        <w:rPr>
          <w:rStyle w:val="NormalTok"/>
        </w:rPr>
        <w:t xml:space="preserve">(Groceries)  </w:t>
      </w:r>
      <w:r>
        <w:rPr>
          <w:rStyle w:val="CommentTok"/>
        </w:rPr>
        <w:t># grocery transactions object from arules package</w:t>
      </w:r>
    </w:p>
    <w:p w:rsidR="00BE7374" w:rsidRDefault="00D31346">
      <w:pPr>
        <w:pStyle w:val="FirstParagraph"/>
      </w:pPr>
      <w:r>
        <w:t xml:space="preserve">The script then describes the </w:t>
      </w:r>
      <w:r>
        <w:rPr>
          <w:i/>
        </w:rPr>
        <w:t>dimension</w:t>
      </w:r>
      <w:r>
        <w:t xml:space="preserve"> of the data matrix.</w:t>
      </w:r>
    </w:p>
    <w:p w:rsidR="00BE7374" w:rsidRDefault="00D31346">
      <w:pPr>
        <w:pStyle w:val="Heading1"/>
      </w:pPr>
      <w:bookmarkStart w:id="3" w:name="show-the-dimensions-of-the-transactions-"/>
      <w:bookmarkEnd w:id="3"/>
      <w:r>
        <w:t>show the dimensions of the transactions object</w:t>
      </w:r>
    </w:p>
    <w:p w:rsidR="00BE7374" w:rsidRDefault="00D31346">
      <w:pPr>
        <w:pStyle w:val="SourceCode"/>
      </w:pPr>
      <w:r>
        <w:rPr>
          <w:rStyle w:val="KeywordTok"/>
        </w:rPr>
        <w:t>print</w:t>
      </w:r>
      <w:r>
        <w:rPr>
          <w:rStyle w:val="NormalTok"/>
        </w:rPr>
        <w:t>(</w:t>
      </w:r>
      <w:r>
        <w:rPr>
          <w:rStyle w:val="KeywordTok"/>
        </w:rPr>
        <w:t>dim</w:t>
      </w:r>
      <w:r>
        <w:rPr>
          <w:rStyle w:val="NormalTok"/>
        </w:rPr>
        <w:t>(G</w:t>
      </w:r>
      <w:r>
        <w:rPr>
          <w:rStyle w:val="NormalTok"/>
        </w:rPr>
        <w:t>roceries))</w:t>
      </w:r>
    </w:p>
    <w:p w:rsidR="00BE7374" w:rsidRDefault="00D31346">
      <w:pPr>
        <w:pStyle w:val="SourceCode"/>
      </w:pPr>
      <w:r>
        <w:rPr>
          <w:rStyle w:val="VerbatimChar"/>
        </w:rPr>
        <w:t>## [1] 9835  169</w:t>
      </w:r>
    </w:p>
    <w:p w:rsidR="00BE7374" w:rsidRDefault="00D31346">
      <w:pPr>
        <w:pStyle w:val="SourceCode"/>
      </w:pPr>
      <w:r>
        <w:rPr>
          <w:rStyle w:val="KeywordTok"/>
        </w:rPr>
        <w:t>print</w:t>
      </w:r>
      <w:r>
        <w:rPr>
          <w:rStyle w:val="NormalTok"/>
        </w:rPr>
        <w:t>(</w:t>
      </w:r>
      <w:r>
        <w:rPr>
          <w:rStyle w:val="KeywordTok"/>
        </w:rPr>
        <w:t>dim</w:t>
      </w:r>
      <w:r>
        <w:rPr>
          <w:rStyle w:val="NormalTok"/>
        </w:rPr>
        <w:t>(Groceries)[</w:t>
      </w:r>
      <w:r>
        <w:rPr>
          <w:rStyle w:val="DecValTok"/>
        </w:rPr>
        <w:t>1</w:t>
      </w:r>
      <w:r>
        <w:rPr>
          <w:rStyle w:val="NormalTok"/>
        </w:rPr>
        <w:t xml:space="preserve">])  </w:t>
      </w:r>
      <w:r>
        <w:rPr>
          <w:rStyle w:val="CommentTok"/>
        </w:rPr>
        <w:t># 9835 market baskets for shopping trips</w:t>
      </w:r>
    </w:p>
    <w:p w:rsidR="00BE7374" w:rsidRDefault="00D31346">
      <w:pPr>
        <w:pStyle w:val="SourceCode"/>
      </w:pPr>
      <w:r>
        <w:rPr>
          <w:rStyle w:val="VerbatimChar"/>
        </w:rPr>
        <w:t>## [1] 9835</w:t>
      </w:r>
    </w:p>
    <w:p w:rsidR="00BE7374" w:rsidRDefault="00D31346">
      <w:pPr>
        <w:pStyle w:val="SourceCode"/>
      </w:pPr>
      <w:r>
        <w:rPr>
          <w:rStyle w:val="KeywordTok"/>
        </w:rPr>
        <w:t>print</w:t>
      </w:r>
      <w:r>
        <w:rPr>
          <w:rStyle w:val="NormalTok"/>
        </w:rPr>
        <w:t>(</w:t>
      </w:r>
      <w:r>
        <w:rPr>
          <w:rStyle w:val="KeywordTok"/>
        </w:rPr>
        <w:t>dim</w:t>
      </w:r>
      <w:r>
        <w:rPr>
          <w:rStyle w:val="NormalTok"/>
        </w:rPr>
        <w:t>(Groceries)[</w:t>
      </w:r>
      <w:r>
        <w:rPr>
          <w:rStyle w:val="DecValTok"/>
        </w:rPr>
        <w:t>2</w:t>
      </w:r>
      <w:r>
        <w:rPr>
          <w:rStyle w:val="NormalTok"/>
        </w:rPr>
        <w:t xml:space="preserve">])  </w:t>
      </w:r>
      <w:r>
        <w:rPr>
          <w:rStyle w:val="CommentTok"/>
        </w:rPr>
        <w:t xml:space="preserve"># 169 initial store items  </w:t>
      </w:r>
    </w:p>
    <w:p w:rsidR="00BE7374" w:rsidRDefault="00D31346">
      <w:pPr>
        <w:pStyle w:val="SourceCode"/>
      </w:pPr>
      <w:r>
        <w:rPr>
          <w:rStyle w:val="VerbatimChar"/>
        </w:rPr>
        <w:t>## [1] 169</w:t>
      </w:r>
    </w:p>
    <w:p w:rsidR="00BE7374" w:rsidRDefault="00D31346">
      <w:pPr>
        <w:pStyle w:val="SourceCode"/>
      </w:pPr>
      <w:r>
        <w:rPr>
          <w:rStyle w:val="KeywordTok"/>
        </w:rPr>
        <w:t>head</w:t>
      </w:r>
      <w:r>
        <w:rPr>
          <w:rStyle w:val="NormalTok"/>
        </w:rPr>
        <w:t>(Groceries)</w:t>
      </w:r>
    </w:p>
    <w:p w:rsidR="00BE7374" w:rsidRDefault="00D31346">
      <w:pPr>
        <w:pStyle w:val="SourceCode"/>
      </w:pPr>
      <w:r>
        <w:rPr>
          <w:rStyle w:val="VerbatimChar"/>
        </w:rPr>
        <w:t>## transactions in sparse format with</w:t>
      </w:r>
      <w:r>
        <w:br/>
      </w:r>
      <w:r>
        <w:rPr>
          <w:rStyle w:val="VerbatimChar"/>
        </w:rPr>
        <w:t>##  6 transactions (rows) and</w:t>
      </w:r>
      <w:r>
        <w:br/>
      </w:r>
      <w:r>
        <w:rPr>
          <w:rStyle w:val="VerbatimChar"/>
        </w:rPr>
        <w:t>##  169 items (columns)</w:t>
      </w:r>
    </w:p>
    <w:p w:rsidR="00BE7374" w:rsidRDefault="00D31346">
      <w:pPr>
        <w:pStyle w:val="SourceCode"/>
      </w:pPr>
      <w:r>
        <w:rPr>
          <w:rStyle w:val="KeywordTok"/>
        </w:rPr>
        <w:lastRenderedPageBreak/>
        <w:t>summary</w:t>
      </w:r>
      <w:r>
        <w:rPr>
          <w:rStyle w:val="NormalTok"/>
        </w:rPr>
        <w:t>(Groceries)</w:t>
      </w:r>
    </w:p>
    <w:p w:rsidR="00BE7374" w:rsidRDefault="00D31346">
      <w:pPr>
        <w:pStyle w:val="SourceCode"/>
      </w:pPr>
      <w:r>
        <w:rPr>
          <w:rStyle w:val="VerbatimChar"/>
        </w:rPr>
        <w:t>## transactions as itemMatrix in sparse format with</w:t>
      </w:r>
      <w:r>
        <w:br/>
      </w:r>
      <w:r>
        <w:rPr>
          <w:rStyle w:val="VerbatimChar"/>
        </w:rPr>
        <w:t>##  9835 rows (elements/itemsets/transactions) and</w:t>
      </w:r>
      <w:r>
        <w:br/>
      </w:r>
      <w:r>
        <w:rPr>
          <w:rStyle w:val="VerbatimChar"/>
        </w:rPr>
        <w:t xml:space="preserve">##  169 columns (items) and a density of 0.02609146 </w:t>
      </w:r>
      <w:r>
        <w:br/>
      </w:r>
      <w:r>
        <w:rPr>
          <w:rStyle w:val="VerbatimChar"/>
        </w:rPr>
        <w:t xml:space="preserve">## </w:t>
      </w:r>
      <w:r>
        <w:br/>
      </w:r>
      <w:r>
        <w:rPr>
          <w:rStyle w:val="VerbatimChar"/>
        </w:rPr>
        <w:t>## most frequent items:</w:t>
      </w:r>
      <w:r>
        <w:br/>
      </w:r>
      <w:r>
        <w:rPr>
          <w:rStyle w:val="VerbatimChar"/>
        </w:rPr>
        <w:t xml:space="preserve">##       whole milk other vegetables       rolls/buns             soda </w:t>
      </w:r>
      <w:r>
        <w:br/>
      </w:r>
      <w:r>
        <w:rPr>
          <w:rStyle w:val="VerbatimChar"/>
        </w:rPr>
        <w:t xml:space="preserve">##             2513             1903             1809             1715 </w:t>
      </w:r>
      <w:r>
        <w:br/>
      </w:r>
      <w:r>
        <w:rPr>
          <w:rStyle w:val="VerbatimChar"/>
        </w:rPr>
        <w:t xml:space="preserve">##           yogurt          (Other) </w:t>
      </w:r>
      <w:r>
        <w:br/>
      </w:r>
      <w:r>
        <w:rPr>
          <w:rStyle w:val="VerbatimChar"/>
        </w:rPr>
        <w:t xml:space="preserve">##             1372            34055 </w:t>
      </w:r>
      <w:r>
        <w:br/>
      </w:r>
      <w:r>
        <w:rPr>
          <w:rStyle w:val="VerbatimChar"/>
        </w:rPr>
        <w:t xml:space="preserve">## </w:t>
      </w:r>
      <w:r>
        <w:br/>
      </w:r>
      <w:r>
        <w:rPr>
          <w:rStyle w:val="VerbatimChar"/>
        </w:rPr>
        <w:t>## element (itemset/transaction)</w:t>
      </w:r>
      <w:r>
        <w:rPr>
          <w:rStyle w:val="VerbatimChar"/>
        </w:rPr>
        <w:t xml:space="preserve"> length distribution:</w:t>
      </w:r>
      <w:r>
        <w:br/>
      </w:r>
      <w:r>
        <w:rPr>
          <w:rStyle w:val="VerbatimChar"/>
        </w:rPr>
        <w:t>## sizes</w:t>
      </w:r>
      <w:r>
        <w:br/>
      </w:r>
      <w:r>
        <w:rPr>
          <w:rStyle w:val="VerbatimChar"/>
        </w:rPr>
        <w:t xml:space="preserve">##    1    2    3    4    5    6    7    8    9   10   11   12   13   14   15 </w:t>
      </w:r>
      <w:r>
        <w:br/>
      </w:r>
      <w:r>
        <w:rPr>
          <w:rStyle w:val="VerbatimChar"/>
        </w:rPr>
        <w:t xml:space="preserve">## 2159 1643 1299 1005  855  645  545  438  350  246  182  117   78   77   55 </w:t>
      </w:r>
      <w:r>
        <w:br/>
      </w:r>
      <w:r>
        <w:rPr>
          <w:rStyle w:val="VerbatimChar"/>
        </w:rPr>
        <w:t>##   16   17   18   19   20   21   22   23   24   26   27   28   29</w:t>
      </w:r>
      <w:r>
        <w:rPr>
          <w:rStyle w:val="VerbatimChar"/>
        </w:rPr>
        <w:t xml:space="preserve">   32 </w:t>
      </w:r>
      <w:r>
        <w:br/>
      </w:r>
      <w:r>
        <w:rPr>
          <w:rStyle w:val="VerbatimChar"/>
        </w:rPr>
        <w:t xml:space="preserve">##   46   29   14   14    9   11    4    6    1    1    1    1    3    1 </w:t>
      </w:r>
      <w:r>
        <w:br/>
      </w:r>
      <w:r>
        <w:rPr>
          <w:rStyle w:val="VerbatimChar"/>
        </w:rPr>
        <w:t xml:space="preserve">## </w:t>
      </w:r>
      <w:r>
        <w:br/>
      </w:r>
      <w:r>
        <w:rPr>
          <w:rStyle w:val="VerbatimChar"/>
        </w:rPr>
        <w:t xml:space="preserve">##    Min. 1st Qu.  Median    Mean 3rd Qu.    Max. </w:t>
      </w:r>
      <w:r>
        <w:br/>
      </w:r>
      <w:r>
        <w:rPr>
          <w:rStyle w:val="VerbatimChar"/>
        </w:rPr>
        <w:t xml:space="preserve">##   1.000   2.000   3.000   4.409   6.000  32.000 </w:t>
      </w:r>
      <w:r>
        <w:br/>
      </w:r>
      <w:r>
        <w:rPr>
          <w:rStyle w:val="VerbatimChar"/>
        </w:rPr>
        <w:t xml:space="preserve">## </w:t>
      </w:r>
      <w:r>
        <w:br/>
      </w:r>
      <w:r>
        <w:rPr>
          <w:rStyle w:val="VerbatimChar"/>
        </w:rPr>
        <w:t>## includes extended item information - examples:</w:t>
      </w:r>
      <w:r>
        <w:br/>
      </w:r>
      <w:r>
        <w:rPr>
          <w:rStyle w:val="VerbatimChar"/>
        </w:rPr>
        <w:t>##        lab</w:t>
      </w:r>
      <w:r>
        <w:rPr>
          <w:rStyle w:val="VerbatimChar"/>
        </w:rPr>
        <w:t>els  level2           level1</w:t>
      </w:r>
      <w:r>
        <w:br/>
      </w:r>
      <w:r>
        <w:rPr>
          <w:rStyle w:val="VerbatimChar"/>
        </w:rPr>
        <w:t>## 1 frankfurter sausage meat and sausage</w:t>
      </w:r>
      <w:r>
        <w:br/>
      </w:r>
      <w:r>
        <w:rPr>
          <w:rStyle w:val="VerbatimChar"/>
        </w:rPr>
        <w:t>## 2     sausage sausage meat and sausage</w:t>
      </w:r>
      <w:r>
        <w:br/>
      </w:r>
      <w:r>
        <w:rPr>
          <w:rStyle w:val="VerbatimChar"/>
        </w:rPr>
        <w:t>## 3  liver loaf sausage meat and sausage</w:t>
      </w:r>
    </w:p>
    <w:p w:rsidR="00BE7374" w:rsidRDefault="00D31346">
      <w:pPr>
        <w:pStyle w:val="Heading2"/>
      </w:pPr>
      <w:bookmarkStart w:id="4" w:name="examine-frequency-for-each-item-with-sup"/>
      <w:bookmarkEnd w:id="4"/>
      <w:r>
        <w:t>Examine frequency for each item with support greater than 0.025</w:t>
      </w:r>
    </w:p>
    <w:p w:rsidR="00BE7374" w:rsidRDefault="00D31346">
      <w:pPr>
        <w:pStyle w:val="FirstParagraph"/>
      </w:pPr>
      <w:r>
        <w:t xml:space="preserve">In association analysis, </w:t>
      </w:r>
      <w:r>
        <w:rPr>
          <w:i/>
        </w:rPr>
        <w:t>Support</w:t>
      </w:r>
      <w:r>
        <w:t xml:space="preserve"> refe</w:t>
      </w:r>
      <w:r>
        <w:t>rs to the proportion of market baskets (orders) containing a particular item.</w:t>
      </w:r>
    </w:p>
    <w:p w:rsidR="00BE7374" w:rsidRDefault="00D31346">
      <w:pPr>
        <w:pStyle w:val="BodyText"/>
      </w:pPr>
      <w:r>
        <w:t>In the Chapter 9 script, Miller places this and other graphs into 8.5 x 11 pdfs. For the purposes of this document, they appear right within the flow of the document.</w:t>
      </w:r>
    </w:p>
    <w:p w:rsidR="00BE7374" w:rsidRDefault="00D31346">
      <w:pPr>
        <w:pStyle w:val="BodyText"/>
      </w:pPr>
      <w:r>
        <w:t>The functio</w:t>
      </w:r>
      <w:r>
        <w:t xml:space="preserve">n </w:t>
      </w:r>
      <w:r>
        <w:rPr>
          <w:rStyle w:val="VerbatimChar"/>
        </w:rPr>
        <w:t>itemFrequencyPlot</w:t>
      </w:r>
      <w:r>
        <w:t xml:space="preserve"> is part of package </w:t>
      </w:r>
      <w:r>
        <w:rPr>
          <w:rStyle w:val="VerbatimChar"/>
        </w:rPr>
        <w:t>arules</w:t>
      </w:r>
      <w:r>
        <w:t xml:space="preserve">. The function inspects the </w:t>
      </w:r>
      <w:r>
        <w:rPr>
          <w:rStyle w:val="VerbatimChar"/>
        </w:rPr>
        <w:t>Groceries</w:t>
      </w:r>
      <w:r>
        <w:t xml:space="preserve"> object. For each item in the dataset, it computes the percent of all transactions containing the item, and then selectively displays all items with support &gt; 0.25.</w:t>
      </w:r>
    </w:p>
    <w:p w:rsidR="00BE7374" w:rsidRDefault="00D31346">
      <w:pPr>
        <w:pStyle w:val="BodyText"/>
      </w:pPr>
      <w:r>
        <w:t xml:space="preserve">The option </w:t>
      </w:r>
      <w:r>
        <w:rPr>
          <w:rStyle w:val="VerbatimChar"/>
        </w:rPr>
        <w:t>cex.names = 0.5</w:t>
      </w:r>
      <w:r>
        <w:t xml:space="preserve"> reduces the font sizes for the item names, and </w:t>
      </w:r>
      <w:r>
        <w:rPr>
          <w:rStyle w:val="VerbatimChar"/>
        </w:rPr>
        <w:t>xlim = c(0,0.3)</w:t>
      </w:r>
      <w:r>
        <w:t xml:space="preserve"> limits the x-axis for support values to begin at 0 and stop at 0.3.</w:t>
      </w:r>
    </w:p>
    <w:p w:rsidR="00BE7374" w:rsidRDefault="00D31346">
      <w:pPr>
        <w:pStyle w:val="BodyText"/>
      </w:pPr>
      <w:r>
        <w:rPr>
          <w:rStyle w:val="VerbatimChar"/>
        </w:rPr>
        <w:t>las = 1</w:t>
      </w:r>
      <w:r>
        <w:t xml:space="preserve"> controls the orientation of the axis label (an admittedly obscure option in r graphics!)</w:t>
      </w:r>
    </w:p>
    <w:p w:rsidR="00BE7374" w:rsidRDefault="00D31346">
      <w:pPr>
        <w:pStyle w:val="SourceCode"/>
      </w:pPr>
      <w:r>
        <w:rPr>
          <w:rStyle w:val="CommentTok"/>
        </w:rPr>
        <w:t>#</w:t>
      </w:r>
      <w:r>
        <w:rPr>
          <w:rStyle w:val="CommentTok"/>
        </w:rPr>
        <w:t xml:space="preserve"> first set some graphic parameters for upcoming graphs</w:t>
      </w:r>
      <w:r>
        <w:br/>
      </w:r>
      <w:r>
        <w:rPr>
          <w:rStyle w:val="KeywordTok"/>
        </w:rPr>
        <w:t>plot.new</w:t>
      </w:r>
      <w:r>
        <w:rPr>
          <w:rStyle w:val="NormalTok"/>
        </w:rPr>
        <w:t>()</w:t>
      </w:r>
      <w:r>
        <w:br/>
      </w:r>
      <w:r>
        <w:rPr>
          <w:rStyle w:val="KeywordTok"/>
        </w:rPr>
        <w:t>par</w:t>
      </w:r>
      <w:r>
        <w:rPr>
          <w:rStyle w:val="NormalTok"/>
        </w:rPr>
        <w:t>(</w:t>
      </w:r>
      <w:r>
        <w:rPr>
          <w:rStyle w:val="DataTypeTok"/>
        </w:rPr>
        <w:t>pin=</w:t>
      </w:r>
      <w:r>
        <w:rPr>
          <w:rStyle w:val="KeywordTok"/>
        </w:rPr>
        <w:t>c</w:t>
      </w:r>
      <w:r>
        <w:rPr>
          <w:rStyle w:val="NormalTok"/>
        </w:rPr>
        <w:t>(</w:t>
      </w:r>
      <w:r>
        <w:rPr>
          <w:rStyle w:val="DecValTok"/>
        </w:rPr>
        <w:t>4</w:t>
      </w:r>
      <w:r>
        <w:rPr>
          <w:rStyle w:val="NormalTok"/>
        </w:rPr>
        <w:t xml:space="preserve">, </w:t>
      </w:r>
      <w:r>
        <w:rPr>
          <w:rStyle w:val="DecValTok"/>
        </w:rPr>
        <w:t>6</w:t>
      </w:r>
      <w:r>
        <w:rPr>
          <w:rStyle w:val="NormalTok"/>
        </w:rPr>
        <w:t xml:space="preserve">)) </w:t>
      </w:r>
      <w:r>
        <w:rPr>
          <w:rStyle w:val="CommentTok"/>
        </w:rPr>
        <w:t xml:space="preserve"># set size of plot area </w:t>
      </w:r>
      <w:r>
        <w:br/>
      </w:r>
      <w:r>
        <w:rPr>
          <w:rStyle w:val="KeywordTok"/>
        </w:rPr>
        <w:t>itemFrequencyPlot</w:t>
      </w:r>
      <w:r>
        <w:rPr>
          <w:rStyle w:val="NormalTok"/>
        </w:rPr>
        <w:t xml:space="preserve">(Groceries, </w:t>
      </w:r>
      <w:r>
        <w:rPr>
          <w:rStyle w:val="DataTypeTok"/>
        </w:rPr>
        <w:t>support =</w:t>
      </w:r>
      <w:r>
        <w:rPr>
          <w:rStyle w:val="NormalTok"/>
        </w:rPr>
        <w:t xml:space="preserve"> </w:t>
      </w:r>
      <w:r>
        <w:rPr>
          <w:rStyle w:val="FloatTok"/>
        </w:rPr>
        <w:t>0.025</w:t>
      </w:r>
      <w:r>
        <w:rPr>
          <w:rStyle w:val="NormalTok"/>
        </w:rPr>
        <w:t xml:space="preserve">, </w:t>
      </w:r>
      <w:r>
        <w:rPr>
          <w:rStyle w:val="DataTypeTok"/>
        </w:rPr>
        <w:t>cex.names=</w:t>
      </w:r>
      <w:r>
        <w:rPr>
          <w:rStyle w:val="FloatTok"/>
        </w:rPr>
        <w:t>0.5</w:t>
      </w:r>
      <w:r>
        <w:rPr>
          <w:rStyle w:val="NormalTok"/>
        </w:rPr>
        <w:t xml:space="preserve">, </w:t>
      </w:r>
      <w:r>
        <w:rPr>
          <w:rStyle w:val="DataTypeTok"/>
        </w:rPr>
        <w:t>cex.lab=</w:t>
      </w:r>
      <w:r>
        <w:rPr>
          <w:rStyle w:val="FloatTok"/>
        </w:rPr>
        <w:t>0.5</w:t>
      </w:r>
      <w:r>
        <w:rPr>
          <w:rStyle w:val="NormalTok"/>
        </w:rPr>
        <w:t xml:space="preserve">, </w:t>
      </w:r>
      <w:r>
        <w:rPr>
          <w:rStyle w:val="DataTypeTok"/>
        </w:rPr>
        <w:lastRenderedPageBreak/>
        <w:t>xlim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0.3</w:t>
      </w:r>
      <w:r>
        <w:rPr>
          <w:rStyle w:val="NormalTok"/>
        </w:rPr>
        <w:t>),</w:t>
      </w:r>
      <w:r>
        <w:br/>
      </w:r>
      <w:r>
        <w:rPr>
          <w:rStyle w:val="NormalTok"/>
        </w:rPr>
        <w:t xml:space="preserve">  </w:t>
      </w:r>
      <w:r>
        <w:rPr>
          <w:rStyle w:val="DataTypeTok"/>
        </w:rPr>
        <w:t>type =</w:t>
      </w:r>
      <w:r>
        <w:rPr>
          <w:rStyle w:val="NormalTok"/>
        </w:rPr>
        <w:t xml:space="preserve"> </w:t>
      </w:r>
      <w:r>
        <w:rPr>
          <w:rStyle w:val="StringTok"/>
        </w:rPr>
        <w:t>"relative"</w:t>
      </w:r>
      <w:r>
        <w:rPr>
          <w:rStyle w:val="NormalTok"/>
        </w:rPr>
        <w:t xml:space="preserve">, </w:t>
      </w:r>
      <w:r>
        <w:rPr>
          <w:rStyle w:val="DataTypeTok"/>
        </w:rPr>
        <w:t>horiz =</w:t>
      </w:r>
      <w:r>
        <w:rPr>
          <w:rStyle w:val="NormalTok"/>
        </w:rPr>
        <w:t xml:space="preserve"> </w:t>
      </w:r>
      <w:r>
        <w:rPr>
          <w:rStyle w:val="OtherTok"/>
        </w:rPr>
        <w:t>TRUE</w:t>
      </w:r>
      <w:r>
        <w:rPr>
          <w:rStyle w:val="NormalTok"/>
        </w:rPr>
        <w:t xml:space="preserve">, </w:t>
      </w:r>
      <w:r>
        <w:rPr>
          <w:rStyle w:val="DataTypeTok"/>
        </w:rPr>
        <w:t>col =</w:t>
      </w:r>
      <w:r>
        <w:rPr>
          <w:rStyle w:val="NormalTok"/>
        </w:rPr>
        <w:t xml:space="preserve"> </w:t>
      </w:r>
      <w:r>
        <w:rPr>
          <w:rStyle w:val="StringTok"/>
        </w:rPr>
        <w:t>"dark red"</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xlab =</w:t>
      </w:r>
      <w:r>
        <w:rPr>
          <w:rStyle w:val="NormalTok"/>
        </w:rPr>
        <w:t xml:space="preserve"> </w:t>
      </w:r>
      <w:r>
        <w:rPr>
          <w:rStyle w:val="KeywordTok"/>
        </w:rPr>
        <w:t>paste</w:t>
      </w:r>
      <w:r>
        <w:rPr>
          <w:rStyle w:val="NormalTok"/>
        </w:rPr>
        <w:t>(</w:t>
      </w:r>
      <w:r>
        <w:rPr>
          <w:rStyle w:val="StringTok"/>
        </w:rPr>
        <w:t>"Proportion of Market Baskets Containing Item"</w:t>
      </w:r>
      <w:r>
        <w:rPr>
          <w:rStyle w:val="NormalTok"/>
        </w:rPr>
        <w:t>,</w:t>
      </w:r>
      <w:r>
        <w:br/>
      </w:r>
      <w:r>
        <w:rPr>
          <w:rStyle w:val="NormalTok"/>
        </w:rPr>
        <w:t xml:space="preserve">    </w:t>
      </w:r>
      <w:r>
        <w:rPr>
          <w:rStyle w:val="StringTok"/>
        </w:rPr>
        <w:t>"</w:t>
      </w:r>
      <w:r>
        <w:rPr>
          <w:rStyle w:val="CharTok"/>
        </w:rPr>
        <w:t>\n</w:t>
      </w:r>
      <w:r>
        <w:rPr>
          <w:rStyle w:val="StringTok"/>
        </w:rPr>
        <w:t>(Item Relative Frequency or Support)"</w:t>
      </w:r>
      <w:r>
        <w:rPr>
          <w:rStyle w:val="NormalTok"/>
        </w:rPr>
        <w:t>))</w:t>
      </w:r>
    </w:p>
    <w:p w:rsidR="00BE7374" w:rsidRDefault="00D31346">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ller_09_Annotated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E7374" w:rsidRDefault="00D31346">
      <w:pPr>
        <w:pStyle w:val="SourceCode"/>
      </w:pPr>
      <w:r>
        <w:rPr>
          <w:rStyle w:val="CommentTok"/>
        </w:rPr>
        <w:t># note that \n splits the axis label into 2 lines</w:t>
      </w:r>
    </w:p>
    <w:p w:rsidR="00BE7374" w:rsidRDefault="00D31346">
      <w:pPr>
        <w:pStyle w:val="Heading2"/>
      </w:pPr>
      <w:bookmarkStart w:id="5" w:name="explore-possibilities-for-combining-simi"/>
      <w:bookmarkEnd w:id="5"/>
      <w:r>
        <w:t>Explore possibilities for combining similar items</w:t>
      </w:r>
    </w:p>
    <w:p w:rsidR="00BE7374" w:rsidRDefault="00D31346">
      <w:pPr>
        <w:pStyle w:val="FirstParagraph"/>
      </w:pPr>
      <w:r>
        <w:rPr>
          <w:rStyle w:val="VerbatimChar"/>
        </w:rPr>
        <w:t>arules</w:t>
      </w:r>
      <w:r>
        <w:t xml:space="preserve"> defines levels of associati</w:t>
      </w:r>
      <w:r>
        <w:t>ons within the data. In this section, Miller examines how many items are in each level.</w:t>
      </w:r>
    </w:p>
    <w:p w:rsidR="00BE7374" w:rsidRDefault="00D31346">
      <w:pPr>
        <w:pStyle w:val="SourceCode"/>
      </w:pPr>
      <w:r>
        <w:rPr>
          <w:rStyle w:val="KeywordTok"/>
        </w:rPr>
        <w:t>print</w:t>
      </w:r>
      <w:r>
        <w:rPr>
          <w:rStyle w:val="NormalTok"/>
        </w:rPr>
        <w:t>(</w:t>
      </w:r>
      <w:r>
        <w:rPr>
          <w:rStyle w:val="KeywordTok"/>
        </w:rPr>
        <w:t>head</w:t>
      </w:r>
      <w:r>
        <w:rPr>
          <w:rStyle w:val="NormalTok"/>
        </w:rPr>
        <w:t>(</w:t>
      </w:r>
      <w:r>
        <w:rPr>
          <w:rStyle w:val="KeywordTok"/>
        </w:rPr>
        <w:t>itemInfo</w:t>
      </w:r>
      <w:r>
        <w:rPr>
          <w:rStyle w:val="NormalTok"/>
        </w:rPr>
        <w:t xml:space="preserve">(Groceries))) </w:t>
      </w:r>
    </w:p>
    <w:p w:rsidR="00BE7374" w:rsidRDefault="00D31346">
      <w:pPr>
        <w:pStyle w:val="SourceCode"/>
      </w:pPr>
      <w:r>
        <w:rPr>
          <w:rStyle w:val="VerbatimChar"/>
        </w:rPr>
        <w:t>##              labels  level2           level1</w:t>
      </w:r>
      <w:r>
        <w:br/>
      </w:r>
      <w:r>
        <w:rPr>
          <w:rStyle w:val="VerbatimChar"/>
        </w:rPr>
        <w:t>## 1       frankfurter sausage meat and sausage</w:t>
      </w:r>
      <w:r>
        <w:br/>
      </w:r>
      <w:r>
        <w:rPr>
          <w:rStyle w:val="VerbatimChar"/>
        </w:rPr>
        <w:t>## 2           sausage sausage meat an</w:t>
      </w:r>
      <w:r>
        <w:rPr>
          <w:rStyle w:val="VerbatimChar"/>
        </w:rPr>
        <w:t>d sausage</w:t>
      </w:r>
      <w:r>
        <w:br/>
      </w:r>
      <w:r>
        <w:rPr>
          <w:rStyle w:val="VerbatimChar"/>
        </w:rPr>
        <w:t>## 3        liver loaf sausage meat and sausage</w:t>
      </w:r>
      <w:r>
        <w:br/>
      </w:r>
      <w:r>
        <w:rPr>
          <w:rStyle w:val="VerbatimChar"/>
        </w:rPr>
        <w:t>## 4               ham sausage meat and sausage</w:t>
      </w:r>
      <w:r>
        <w:br/>
      </w:r>
      <w:r>
        <w:rPr>
          <w:rStyle w:val="VerbatimChar"/>
        </w:rPr>
        <w:t>## 5              meat sausage meat and sausage</w:t>
      </w:r>
      <w:r>
        <w:br/>
      </w:r>
      <w:r>
        <w:rPr>
          <w:rStyle w:val="VerbatimChar"/>
        </w:rPr>
        <w:t>## 6 finished products sausage meat and sausage</w:t>
      </w:r>
    </w:p>
    <w:p w:rsidR="00BE7374" w:rsidRDefault="00D31346">
      <w:pPr>
        <w:pStyle w:val="SourceCode"/>
      </w:pPr>
      <w:r>
        <w:rPr>
          <w:rStyle w:val="KeywordTok"/>
        </w:rPr>
        <w:t>print</w:t>
      </w:r>
      <w:r>
        <w:rPr>
          <w:rStyle w:val="NormalTok"/>
        </w:rPr>
        <w:t>(</w:t>
      </w:r>
      <w:r>
        <w:rPr>
          <w:rStyle w:val="KeywordTok"/>
        </w:rPr>
        <w:t>levels</w:t>
      </w:r>
      <w:r>
        <w:rPr>
          <w:rStyle w:val="NormalTok"/>
        </w:rPr>
        <w:t>(</w:t>
      </w:r>
      <w:r>
        <w:rPr>
          <w:rStyle w:val="KeywordTok"/>
        </w:rPr>
        <w:t>itemInfo</w:t>
      </w:r>
      <w:r>
        <w:rPr>
          <w:rStyle w:val="NormalTok"/>
        </w:rPr>
        <w:t>(Groceries)[[</w:t>
      </w:r>
      <w:r>
        <w:rPr>
          <w:rStyle w:val="StringTok"/>
        </w:rPr>
        <w:t>"level1"</w:t>
      </w:r>
      <w:r>
        <w:rPr>
          <w:rStyle w:val="NormalTok"/>
        </w:rPr>
        <w:t xml:space="preserve">]]))  </w:t>
      </w:r>
      <w:r>
        <w:rPr>
          <w:rStyle w:val="CommentTok"/>
        </w:rPr>
        <w:t xml:space="preserve"># 10 levels... too few </w:t>
      </w:r>
    </w:p>
    <w:p w:rsidR="00BE7374" w:rsidRDefault="00D31346">
      <w:pPr>
        <w:pStyle w:val="SourceCode"/>
      </w:pPr>
      <w:r>
        <w:rPr>
          <w:rStyle w:val="VerbatimChar"/>
        </w:rPr>
        <w:t xml:space="preserve">##  [1] "canned food"          "detergent"            "drinks"              </w:t>
      </w:r>
      <w:r>
        <w:br/>
      </w:r>
      <w:r>
        <w:rPr>
          <w:rStyle w:val="VerbatimChar"/>
        </w:rPr>
        <w:t xml:space="preserve">##  [4] "fresh products"       "fruit and vegetables" "meat and sausage"    </w:t>
      </w:r>
      <w:r>
        <w:br/>
      </w:r>
      <w:r>
        <w:rPr>
          <w:rStyle w:val="VerbatimChar"/>
        </w:rPr>
        <w:t xml:space="preserve">##  [7] "non-food"             "perfumery"            "processed food"      </w:t>
      </w:r>
      <w:r>
        <w:br/>
      </w:r>
      <w:r>
        <w:rPr>
          <w:rStyle w:val="VerbatimChar"/>
        </w:rPr>
        <w:t>#</w:t>
      </w:r>
      <w:r>
        <w:rPr>
          <w:rStyle w:val="VerbatimChar"/>
        </w:rPr>
        <w:t># [10] "snacks and candies"</w:t>
      </w:r>
    </w:p>
    <w:p w:rsidR="00BE7374" w:rsidRDefault="00D31346">
      <w:pPr>
        <w:pStyle w:val="SourceCode"/>
      </w:pPr>
      <w:r>
        <w:rPr>
          <w:rStyle w:val="KeywordTok"/>
        </w:rPr>
        <w:lastRenderedPageBreak/>
        <w:t>print</w:t>
      </w:r>
      <w:r>
        <w:rPr>
          <w:rStyle w:val="NormalTok"/>
        </w:rPr>
        <w:t>(</w:t>
      </w:r>
      <w:r>
        <w:rPr>
          <w:rStyle w:val="KeywordTok"/>
        </w:rPr>
        <w:t>levels</w:t>
      </w:r>
      <w:r>
        <w:rPr>
          <w:rStyle w:val="NormalTok"/>
        </w:rPr>
        <w:t>(</w:t>
      </w:r>
      <w:r>
        <w:rPr>
          <w:rStyle w:val="KeywordTok"/>
        </w:rPr>
        <w:t>itemInfo</w:t>
      </w:r>
      <w:r>
        <w:rPr>
          <w:rStyle w:val="NormalTok"/>
        </w:rPr>
        <w:t>(Groceries)[[</w:t>
      </w:r>
      <w:r>
        <w:rPr>
          <w:rStyle w:val="StringTok"/>
        </w:rPr>
        <w:t>"level2"</w:t>
      </w:r>
      <w:r>
        <w:rPr>
          <w:rStyle w:val="NormalTok"/>
        </w:rPr>
        <w:t xml:space="preserve">]]))  </w:t>
      </w:r>
      <w:r>
        <w:rPr>
          <w:rStyle w:val="CommentTok"/>
        </w:rPr>
        <w:t># 55 distinct levels</w:t>
      </w:r>
    </w:p>
    <w:p w:rsidR="00BE7374" w:rsidRDefault="00D31346">
      <w:pPr>
        <w:pStyle w:val="SourceCode"/>
      </w:pPr>
      <w:r>
        <w:rPr>
          <w:rStyle w:val="VerbatimChar"/>
        </w:rPr>
        <w:t xml:space="preserve">##  [1] "baby food"                       "bags"                           </w:t>
      </w:r>
      <w:r>
        <w:br/>
      </w:r>
      <w:r>
        <w:rPr>
          <w:rStyle w:val="VerbatimChar"/>
        </w:rPr>
        <w:t xml:space="preserve">##  [3] "bakery improver"                 "bathroom cleaner"               </w:t>
      </w:r>
      <w:r>
        <w:br/>
      </w:r>
      <w:r>
        <w:rPr>
          <w:rStyle w:val="VerbatimChar"/>
        </w:rPr>
        <w:t>##  [5]</w:t>
      </w:r>
      <w:r>
        <w:rPr>
          <w:rStyle w:val="VerbatimChar"/>
        </w:rPr>
        <w:t xml:space="preserve"> "beef"                            "beer"                           </w:t>
      </w:r>
      <w:r>
        <w:br/>
      </w:r>
      <w:r>
        <w:rPr>
          <w:rStyle w:val="VerbatimChar"/>
        </w:rPr>
        <w:t xml:space="preserve">##  [7] "bread and backed goods"          "candy"                          </w:t>
      </w:r>
      <w:r>
        <w:br/>
      </w:r>
      <w:r>
        <w:rPr>
          <w:rStyle w:val="VerbatimChar"/>
        </w:rPr>
        <w:t xml:space="preserve">##  [9] "canned fish"                     "canned fruit/vegetables"        </w:t>
      </w:r>
      <w:r>
        <w:br/>
      </w:r>
      <w:r>
        <w:rPr>
          <w:rStyle w:val="VerbatimChar"/>
        </w:rPr>
        <w:t xml:space="preserve">## [11] "cheese"                   </w:t>
      </w:r>
      <w:r>
        <w:rPr>
          <w:rStyle w:val="VerbatimChar"/>
        </w:rPr>
        <w:t xml:space="preserve">       "chewing gum"                    </w:t>
      </w:r>
      <w:r>
        <w:br/>
      </w:r>
      <w:r>
        <w:rPr>
          <w:rStyle w:val="VerbatimChar"/>
        </w:rPr>
        <w:t xml:space="preserve">## [13] "chocolate"                       "cleaner"                        </w:t>
      </w:r>
      <w:r>
        <w:br/>
      </w:r>
      <w:r>
        <w:rPr>
          <w:rStyle w:val="VerbatimChar"/>
        </w:rPr>
        <w:t xml:space="preserve">## [15] "coffee"                          "condiments"                     </w:t>
      </w:r>
      <w:r>
        <w:br/>
      </w:r>
      <w:r>
        <w:rPr>
          <w:rStyle w:val="VerbatimChar"/>
        </w:rPr>
        <w:t xml:space="preserve">## [17] "cosmetics"                       "dairy produce"      </w:t>
      </w:r>
      <w:r>
        <w:rPr>
          <w:rStyle w:val="VerbatimChar"/>
        </w:rPr>
        <w:t xml:space="preserve">            </w:t>
      </w:r>
      <w:r>
        <w:br/>
      </w:r>
      <w:r>
        <w:rPr>
          <w:rStyle w:val="VerbatimChar"/>
        </w:rPr>
        <w:t xml:space="preserve">## [19] "delicatessen"                    "dental care"                    </w:t>
      </w:r>
      <w:r>
        <w:br/>
      </w:r>
      <w:r>
        <w:rPr>
          <w:rStyle w:val="VerbatimChar"/>
        </w:rPr>
        <w:t xml:space="preserve">## [21] "detergent/softener"              "eggs"                           </w:t>
      </w:r>
      <w:r>
        <w:br/>
      </w:r>
      <w:r>
        <w:rPr>
          <w:rStyle w:val="VerbatimChar"/>
        </w:rPr>
        <w:t xml:space="preserve">## [23] "fish"                            "frozen foods"                   </w:t>
      </w:r>
      <w:r>
        <w:br/>
      </w:r>
      <w:r>
        <w:rPr>
          <w:rStyle w:val="VerbatimChar"/>
        </w:rPr>
        <w:t>## [25] "fruit"</w:t>
      </w:r>
      <w:r>
        <w:rPr>
          <w:rStyle w:val="VerbatimChar"/>
        </w:rPr>
        <w:t xml:space="preserve">                           "games/books/hobby"              </w:t>
      </w:r>
      <w:r>
        <w:br/>
      </w:r>
      <w:r>
        <w:rPr>
          <w:rStyle w:val="VerbatimChar"/>
        </w:rPr>
        <w:t xml:space="preserve">## [27] "garden"                          "hair care"                      </w:t>
      </w:r>
      <w:r>
        <w:br/>
      </w:r>
      <w:r>
        <w:rPr>
          <w:rStyle w:val="VerbatimChar"/>
        </w:rPr>
        <w:t xml:space="preserve">## [29] "hard drinks"                     "health food"                    </w:t>
      </w:r>
      <w:r>
        <w:br/>
      </w:r>
      <w:r>
        <w:rPr>
          <w:rStyle w:val="VerbatimChar"/>
        </w:rPr>
        <w:t>## [31] "jam/sweet spreads"               "</w:t>
      </w:r>
      <w:r>
        <w:rPr>
          <w:rStyle w:val="VerbatimChar"/>
        </w:rPr>
        <w:t xml:space="preserve">long-life bakery products"      </w:t>
      </w:r>
      <w:r>
        <w:br/>
      </w:r>
      <w:r>
        <w:rPr>
          <w:rStyle w:val="VerbatimChar"/>
        </w:rPr>
        <w:t xml:space="preserve">## [33] "meat spreads"                    "non-alc. drinks"                </w:t>
      </w:r>
      <w:r>
        <w:br/>
      </w:r>
      <w:r>
        <w:rPr>
          <w:rStyle w:val="VerbatimChar"/>
        </w:rPr>
        <w:t xml:space="preserve">## [35] "non-food house keeping products" "non-food kitchen"               </w:t>
      </w:r>
      <w:r>
        <w:br/>
      </w:r>
      <w:r>
        <w:rPr>
          <w:rStyle w:val="VerbatimChar"/>
        </w:rPr>
        <w:t xml:space="preserve">## [37] "packaged fruit/vegetables"       "perfumery"                  </w:t>
      </w:r>
      <w:r>
        <w:rPr>
          <w:rStyle w:val="VerbatimChar"/>
        </w:rPr>
        <w:t xml:space="preserve">    </w:t>
      </w:r>
      <w:r>
        <w:br/>
      </w:r>
      <w:r>
        <w:rPr>
          <w:rStyle w:val="VerbatimChar"/>
        </w:rPr>
        <w:t xml:space="preserve">## [39] "personal hygiene"                "pet food/care"                  </w:t>
      </w:r>
      <w:r>
        <w:br/>
      </w:r>
      <w:r>
        <w:rPr>
          <w:rStyle w:val="VerbatimChar"/>
        </w:rPr>
        <w:t xml:space="preserve">## [41] "pork"                            "poultry"                        </w:t>
      </w:r>
      <w:r>
        <w:br/>
      </w:r>
      <w:r>
        <w:rPr>
          <w:rStyle w:val="VerbatimChar"/>
        </w:rPr>
        <w:t xml:space="preserve">## [43] "pudding powder"                  "sausage"                        </w:t>
      </w:r>
      <w:r>
        <w:br/>
      </w:r>
      <w:r>
        <w:rPr>
          <w:rStyle w:val="VerbatimChar"/>
        </w:rPr>
        <w:t>## [45] "seasonal produ</w:t>
      </w:r>
      <w:r>
        <w:rPr>
          <w:rStyle w:val="VerbatimChar"/>
        </w:rPr>
        <w:t xml:space="preserve">cts"               "shelf-stable dairy"             </w:t>
      </w:r>
      <w:r>
        <w:br/>
      </w:r>
      <w:r>
        <w:rPr>
          <w:rStyle w:val="VerbatimChar"/>
        </w:rPr>
        <w:t xml:space="preserve">## [47] "snacks"                          "soap"                           </w:t>
      </w:r>
      <w:r>
        <w:br/>
      </w:r>
      <w:r>
        <w:rPr>
          <w:rStyle w:val="VerbatimChar"/>
        </w:rPr>
        <w:t xml:space="preserve">## [49] "soups/sauces"                    "staple foods"                   </w:t>
      </w:r>
      <w:r>
        <w:br/>
      </w:r>
      <w:r>
        <w:rPr>
          <w:rStyle w:val="VerbatimChar"/>
        </w:rPr>
        <w:t>## [51] "sweetener"                       "tea/coco</w:t>
      </w:r>
      <w:r>
        <w:rPr>
          <w:rStyle w:val="VerbatimChar"/>
        </w:rPr>
        <w:t xml:space="preserve">a drinks"               </w:t>
      </w:r>
      <w:r>
        <w:br/>
      </w:r>
      <w:r>
        <w:rPr>
          <w:rStyle w:val="VerbatimChar"/>
        </w:rPr>
        <w:t xml:space="preserve">## [53] "vegetables"                      "vinegar/oils"                   </w:t>
      </w:r>
      <w:r>
        <w:br/>
      </w:r>
      <w:r>
        <w:rPr>
          <w:rStyle w:val="VerbatimChar"/>
        </w:rPr>
        <w:t>## [55] "wine"</w:t>
      </w:r>
    </w:p>
    <w:p w:rsidR="00BE7374" w:rsidRDefault="00D31346">
      <w:pPr>
        <w:pStyle w:val="Heading1"/>
      </w:pPr>
      <w:bookmarkStart w:id="6" w:name="aggregate-items-for-clearer-meaning"/>
      <w:bookmarkEnd w:id="6"/>
      <w:r>
        <w:t>Aggregate items for clearer meaning</w:t>
      </w:r>
    </w:p>
    <w:p w:rsidR="00BE7374" w:rsidRDefault="00D31346">
      <w:pPr>
        <w:pStyle w:val="FirstParagraph"/>
      </w:pPr>
      <w:r>
        <w:t xml:space="preserve">Based on the exploration, we aggregate items using the 55 level2 levels for food categories to create a </w:t>
      </w:r>
      <w:r>
        <w:t>more meaningful set of items.</w:t>
      </w:r>
    </w:p>
    <w:p w:rsidR="00BE7374" w:rsidRDefault="00D31346">
      <w:pPr>
        <w:pStyle w:val="SourceCode"/>
      </w:pPr>
      <w:r>
        <w:rPr>
          <w:rStyle w:val="NormalTok"/>
        </w:rPr>
        <w:t>groceries &lt;-</w:t>
      </w:r>
      <w:r>
        <w:rPr>
          <w:rStyle w:val="StringTok"/>
        </w:rPr>
        <w:t xml:space="preserve"> </w:t>
      </w:r>
      <w:r>
        <w:rPr>
          <w:rStyle w:val="KeywordTok"/>
        </w:rPr>
        <w:t>aggregate</w:t>
      </w:r>
      <w:r>
        <w:rPr>
          <w:rStyle w:val="NormalTok"/>
        </w:rPr>
        <w:t xml:space="preserve">(Groceries, </w:t>
      </w:r>
      <w:r>
        <w:rPr>
          <w:rStyle w:val="KeywordTok"/>
        </w:rPr>
        <w:t>itemInfo</w:t>
      </w:r>
      <w:r>
        <w:rPr>
          <w:rStyle w:val="NormalTok"/>
        </w:rPr>
        <w:t>(Groceries)[[</w:t>
      </w:r>
      <w:r>
        <w:rPr>
          <w:rStyle w:val="StringTok"/>
        </w:rPr>
        <w:t>"level2"</w:t>
      </w:r>
      <w:r>
        <w:rPr>
          <w:rStyle w:val="NormalTok"/>
        </w:rPr>
        <w:t xml:space="preserve">]])  </w:t>
      </w:r>
      <w:r>
        <w:br/>
      </w:r>
      <w:r>
        <w:br/>
      </w:r>
      <w:r>
        <w:rPr>
          <w:rStyle w:val="KeywordTok"/>
        </w:rPr>
        <w:t>print</w:t>
      </w:r>
      <w:r>
        <w:rPr>
          <w:rStyle w:val="NormalTok"/>
        </w:rPr>
        <w:t>(</w:t>
      </w:r>
      <w:r>
        <w:rPr>
          <w:rStyle w:val="KeywordTok"/>
        </w:rPr>
        <w:t>dim</w:t>
      </w:r>
      <w:r>
        <w:rPr>
          <w:rStyle w:val="NormalTok"/>
        </w:rPr>
        <w:t>(groceries)[</w:t>
      </w:r>
      <w:r>
        <w:rPr>
          <w:rStyle w:val="DecValTok"/>
        </w:rPr>
        <w:t>1</w:t>
      </w:r>
      <w:r>
        <w:rPr>
          <w:rStyle w:val="NormalTok"/>
        </w:rPr>
        <w:t xml:space="preserve">])  </w:t>
      </w:r>
      <w:r>
        <w:rPr>
          <w:rStyle w:val="CommentTok"/>
        </w:rPr>
        <w:t># 9835 market baskets for shopping trips</w:t>
      </w:r>
    </w:p>
    <w:p w:rsidR="00BE7374" w:rsidRDefault="00D31346">
      <w:pPr>
        <w:pStyle w:val="SourceCode"/>
      </w:pPr>
      <w:r>
        <w:rPr>
          <w:rStyle w:val="VerbatimChar"/>
        </w:rPr>
        <w:t>## [1] 9835</w:t>
      </w:r>
    </w:p>
    <w:p w:rsidR="00BE7374" w:rsidRDefault="00D31346">
      <w:pPr>
        <w:pStyle w:val="SourceCode"/>
      </w:pPr>
      <w:r>
        <w:rPr>
          <w:rStyle w:val="KeywordTok"/>
        </w:rPr>
        <w:t>print</w:t>
      </w:r>
      <w:r>
        <w:rPr>
          <w:rStyle w:val="NormalTok"/>
        </w:rPr>
        <w:t>(</w:t>
      </w:r>
      <w:r>
        <w:rPr>
          <w:rStyle w:val="KeywordTok"/>
        </w:rPr>
        <w:t>dim</w:t>
      </w:r>
      <w:r>
        <w:rPr>
          <w:rStyle w:val="NormalTok"/>
        </w:rPr>
        <w:t>(groceries)[</w:t>
      </w:r>
      <w:r>
        <w:rPr>
          <w:rStyle w:val="DecValTok"/>
        </w:rPr>
        <w:t>2</w:t>
      </w:r>
      <w:r>
        <w:rPr>
          <w:rStyle w:val="NormalTok"/>
        </w:rPr>
        <w:t xml:space="preserve">])  </w:t>
      </w:r>
      <w:r>
        <w:rPr>
          <w:rStyle w:val="CommentTok"/>
        </w:rPr>
        <w:t xml:space="preserve"># 55 final store items (categories)  </w:t>
      </w:r>
    </w:p>
    <w:p w:rsidR="00BE7374" w:rsidRDefault="00D31346">
      <w:pPr>
        <w:pStyle w:val="SourceCode"/>
      </w:pPr>
      <w:r>
        <w:rPr>
          <w:rStyle w:val="VerbatimChar"/>
        </w:rPr>
        <w:t>## [1] 55</w:t>
      </w:r>
    </w:p>
    <w:p w:rsidR="00BE7374" w:rsidRDefault="00D31346">
      <w:pPr>
        <w:pStyle w:val="FirstParagraph"/>
      </w:pPr>
      <w:r>
        <w:t>Next, we look at support for the aggregated item categories</w:t>
      </w:r>
    </w:p>
    <w:p w:rsidR="00BE7374" w:rsidRDefault="00D31346">
      <w:pPr>
        <w:pStyle w:val="SourceCode"/>
      </w:pPr>
      <w:r>
        <w:rPr>
          <w:rStyle w:val="KeywordTok"/>
        </w:rPr>
        <w:t>itemFrequencyPlot</w:t>
      </w:r>
      <w:r>
        <w:rPr>
          <w:rStyle w:val="NormalTok"/>
        </w:rPr>
        <w:t xml:space="preserve">(groceries, </w:t>
      </w:r>
      <w:r>
        <w:rPr>
          <w:rStyle w:val="DataTypeTok"/>
        </w:rPr>
        <w:t>support =</w:t>
      </w:r>
      <w:r>
        <w:rPr>
          <w:rStyle w:val="NormalTok"/>
        </w:rPr>
        <w:t xml:space="preserve"> </w:t>
      </w:r>
      <w:r>
        <w:rPr>
          <w:rStyle w:val="FloatTok"/>
        </w:rPr>
        <w:t>0.025</w:t>
      </w:r>
      <w:r>
        <w:rPr>
          <w:rStyle w:val="NormalTok"/>
        </w:rPr>
        <w:t xml:space="preserve">, </w:t>
      </w:r>
      <w:r>
        <w:rPr>
          <w:rStyle w:val="DataTypeTok"/>
        </w:rPr>
        <w:t>cex.names=</w:t>
      </w:r>
      <w:r>
        <w:rPr>
          <w:rStyle w:val="NormalTok"/>
        </w:rPr>
        <w:t>.</w:t>
      </w:r>
      <w:r>
        <w:rPr>
          <w:rStyle w:val="DecValTok"/>
        </w:rPr>
        <w:t>8</w:t>
      </w:r>
      <w:r>
        <w:rPr>
          <w:rStyle w:val="NormalTok"/>
        </w:rPr>
        <w:t xml:space="preserve">, </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0.5</w:t>
      </w:r>
      <w:r>
        <w:rPr>
          <w:rStyle w:val="NormalTok"/>
        </w:rPr>
        <w:t xml:space="preserve">), </w:t>
      </w:r>
      <w:r>
        <w:rPr>
          <w:rStyle w:val="DataTypeTok"/>
        </w:rPr>
        <w:t>cex.lab=</w:t>
      </w:r>
      <w:r>
        <w:rPr>
          <w:rStyle w:val="FloatTok"/>
        </w:rPr>
        <w:t>0.7</w:t>
      </w:r>
      <w:r>
        <w:rPr>
          <w:rStyle w:val="NormalTok"/>
        </w:rPr>
        <w:t>,</w:t>
      </w:r>
      <w:r>
        <w:br/>
      </w:r>
      <w:r>
        <w:rPr>
          <w:rStyle w:val="NormalTok"/>
        </w:rPr>
        <w:lastRenderedPageBreak/>
        <w:t xml:space="preserve">  </w:t>
      </w:r>
      <w:r>
        <w:rPr>
          <w:rStyle w:val="DataTypeTok"/>
        </w:rPr>
        <w:t>type =</w:t>
      </w:r>
      <w:r>
        <w:rPr>
          <w:rStyle w:val="NormalTok"/>
        </w:rPr>
        <w:t xml:space="preserve"> </w:t>
      </w:r>
      <w:r>
        <w:rPr>
          <w:rStyle w:val="StringTok"/>
        </w:rPr>
        <w:t>"relative"</w:t>
      </w:r>
      <w:r>
        <w:rPr>
          <w:rStyle w:val="NormalTok"/>
        </w:rPr>
        <w:t xml:space="preserve">, </w:t>
      </w:r>
      <w:r>
        <w:rPr>
          <w:rStyle w:val="DataTypeTok"/>
        </w:rPr>
        <w:t>horiz =</w:t>
      </w:r>
      <w:r>
        <w:rPr>
          <w:rStyle w:val="NormalTok"/>
        </w:rPr>
        <w:t xml:space="preserve"> </w:t>
      </w:r>
      <w:r>
        <w:rPr>
          <w:rStyle w:val="OtherTok"/>
        </w:rPr>
        <w:t>TRUE</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NormalTok"/>
        </w:rPr>
        <w:t xml:space="preserve">  </w:t>
      </w:r>
      <w:r>
        <w:rPr>
          <w:rStyle w:val="DataTypeTok"/>
        </w:rPr>
        <w:t>xlab =</w:t>
      </w:r>
      <w:r>
        <w:rPr>
          <w:rStyle w:val="NormalTok"/>
        </w:rPr>
        <w:t xml:space="preserve"> </w:t>
      </w:r>
      <w:r>
        <w:rPr>
          <w:rStyle w:val="KeywordTok"/>
        </w:rPr>
        <w:t>paste</w:t>
      </w:r>
      <w:r>
        <w:rPr>
          <w:rStyle w:val="NormalTok"/>
        </w:rPr>
        <w:t>(</w:t>
      </w:r>
      <w:r>
        <w:rPr>
          <w:rStyle w:val="StringTok"/>
        </w:rPr>
        <w:t xml:space="preserve">"Proportion of Market Baskets </w:t>
      </w:r>
      <w:r>
        <w:rPr>
          <w:rStyle w:val="StringTok"/>
        </w:rPr>
        <w:t>Containing Item"</w:t>
      </w:r>
      <w:r>
        <w:rPr>
          <w:rStyle w:val="NormalTok"/>
        </w:rPr>
        <w:t>,</w:t>
      </w:r>
      <w:r>
        <w:br/>
      </w:r>
      <w:r>
        <w:rPr>
          <w:rStyle w:val="NormalTok"/>
        </w:rPr>
        <w:t xml:space="preserve">    </w:t>
      </w:r>
      <w:r>
        <w:rPr>
          <w:rStyle w:val="StringTok"/>
        </w:rPr>
        <w:t>"</w:t>
      </w:r>
      <w:r>
        <w:rPr>
          <w:rStyle w:val="CharTok"/>
        </w:rPr>
        <w:t>\n</w:t>
      </w:r>
      <w:r>
        <w:rPr>
          <w:rStyle w:val="StringTok"/>
        </w:rPr>
        <w:t>(Item Relative Frequency or Support)"</w:t>
      </w:r>
      <w:r>
        <w:rPr>
          <w:rStyle w:val="NormalTok"/>
        </w:rPr>
        <w:t>))</w:t>
      </w:r>
    </w:p>
    <w:p w:rsidR="00BE7374" w:rsidRDefault="00D31346">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ller_09_Annotated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Rule Sets</w:t>
      </w:r>
    </w:p>
    <w:p w:rsidR="00BE7374" w:rsidRDefault="00D31346">
      <w:pPr>
        <w:pStyle w:val="BodyText"/>
      </w:pPr>
      <w:r>
        <w:t>obtain large set of association rules for items by category and all shoppers. This is done by setting very low criteria for support and confidence. We need to discuss support an</w:t>
      </w:r>
      <w:r>
        <w:t>d confidence in class.</w:t>
      </w:r>
    </w:p>
    <w:p w:rsidR="00BE7374" w:rsidRDefault="00D31346">
      <w:pPr>
        <w:pStyle w:val="BodyText"/>
      </w:pPr>
      <w:r>
        <w:t>Rule settting is an iterative process aimed at coming up with a modest list of useful rules. As noted in the comments, the first pass yields nearly 70,000 rules. The second pass -- after adjusting support and confidence thresholds, y</w:t>
      </w:r>
      <w:r>
        <w:t>ields a shorter list.</w:t>
      </w:r>
    </w:p>
    <w:p w:rsidR="00BE7374" w:rsidRDefault="00D31346">
      <w:pPr>
        <w:pStyle w:val="BodyText"/>
      </w:pPr>
      <w:r>
        <w:t>In reality, we'd keep adjusting the limits until we are satisfied.</w:t>
      </w:r>
    </w:p>
    <w:p w:rsidR="00BE7374" w:rsidRDefault="00D31346">
      <w:pPr>
        <w:pStyle w:val="SourceCode"/>
      </w:pPr>
      <w:r>
        <w:rPr>
          <w:rStyle w:val="NormalTok"/>
        </w:rPr>
        <w:t>first.rules &lt;-</w:t>
      </w:r>
      <w:r>
        <w:rPr>
          <w:rStyle w:val="StringTok"/>
        </w:rPr>
        <w:t xml:space="preserve"> </w:t>
      </w:r>
      <w:r>
        <w:rPr>
          <w:rStyle w:val="KeywordTok"/>
        </w:rPr>
        <w:t>apriori</w:t>
      </w:r>
      <w:r>
        <w:rPr>
          <w:rStyle w:val="NormalTok"/>
        </w:rPr>
        <w:t xml:space="preserve">(groceries, </w:t>
      </w:r>
      <w:r>
        <w:br/>
      </w:r>
      <w:r>
        <w:rPr>
          <w:rStyle w:val="NormalTok"/>
        </w:rPr>
        <w:t xml:space="preserve">  </w:t>
      </w:r>
      <w:r>
        <w:rPr>
          <w:rStyle w:val="DataTypeTok"/>
        </w:rPr>
        <w:t>parameter =</w:t>
      </w:r>
      <w:r>
        <w:rPr>
          <w:rStyle w:val="NormalTok"/>
        </w:rPr>
        <w:t xml:space="preserve"> </w:t>
      </w:r>
      <w:r>
        <w:rPr>
          <w:rStyle w:val="KeywordTok"/>
        </w:rPr>
        <w:t>list</w:t>
      </w:r>
      <w:r>
        <w:rPr>
          <w:rStyle w:val="NormalTok"/>
        </w:rPr>
        <w:t>(</w:t>
      </w:r>
      <w:r>
        <w:rPr>
          <w:rStyle w:val="DataTypeTok"/>
        </w:rPr>
        <w:t>support =</w:t>
      </w:r>
      <w:r>
        <w:rPr>
          <w:rStyle w:val="NormalTok"/>
        </w:rPr>
        <w:t xml:space="preserve"> </w:t>
      </w:r>
      <w:r>
        <w:rPr>
          <w:rStyle w:val="FloatTok"/>
        </w:rPr>
        <w:t>0.001</w:t>
      </w:r>
      <w:r>
        <w:rPr>
          <w:rStyle w:val="NormalTok"/>
        </w:rPr>
        <w:t xml:space="preserve">, </w:t>
      </w:r>
      <w:r>
        <w:rPr>
          <w:rStyle w:val="DataTypeTok"/>
        </w:rPr>
        <w:t>confidence =</w:t>
      </w:r>
      <w:r>
        <w:rPr>
          <w:rStyle w:val="NormalTok"/>
        </w:rPr>
        <w:t xml:space="preserve"> </w:t>
      </w:r>
      <w:r>
        <w:rPr>
          <w:rStyle w:val="FloatTok"/>
        </w:rPr>
        <w:t>0.05</w:t>
      </w:r>
      <w:r>
        <w:rPr>
          <w:rStyle w:val="NormalTok"/>
        </w:rPr>
        <w:t>))</w:t>
      </w:r>
    </w:p>
    <w:p w:rsidR="00BE7374" w:rsidRDefault="00D31346">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0.05    0.1    1 none FALSE            TRUE       5   0.001      1</w:t>
      </w:r>
      <w:r>
        <w:br/>
      </w:r>
      <w:r>
        <w:rPr>
          <w:rStyle w:val="VerbatimChar"/>
        </w:rPr>
        <w:t>##  maxlen target   ext</w:t>
      </w:r>
      <w:r>
        <w:br/>
      </w:r>
      <w:r>
        <w:rPr>
          <w:rStyle w:val="VerbatimChar"/>
        </w:rPr>
        <w:t>##      10  rules FALSE</w:t>
      </w:r>
      <w:r>
        <w:br/>
      </w:r>
      <w:r>
        <w:rPr>
          <w:rStyle w:val="VerbatimChar"/>
        </w:rPr>
        <w:t xml:space="preserve">## </w:t>
      </w:r>
      <w:r>
        <w:br/>
      </w:r>
      <w:r>
        <w:rPr>
          <w:rStyle w:val="VerbatimChar"/>
        </w:rPr>
        <w:t>## Algorithmic control:</w:t>
      </w:r>
      <w:r>
        <w:br/>
      </w:r>
      <w:r>
        <w:rPr>
          <w:rStyle w:val="VerbatimChar"/>
        </w:rPr>
        <w:t>##  filter tree heap memop</w:t>
      </w:r>
      <w:r>
        <w:rPr>
          <w:rStyle w:val="VerbatimChar"/>
        </w:rPr>
        <w:t>t load sort verbose</w:t>
      </w:r>
      <w:r>
        <w:br/>
      </w:r>
      <w:r>
        <w:rPr>
          <w:rStyle w:val="VerbatimChar"/>
        </w:rPr>
        <w:lastRenderedPageBreak/>
        <w:t>##     0.1 TRUE TRUE  FALSE TRUE    2    TRUE</w:t>
      </w:r>
      <w:r>
        <w:br/>
      </w:r>
      <w:r>
        <w:rPr>
          <w:rStyle w:val="VerbatimChar"/>
        </w:rPr>
        <w:t xml:space="preserve">## </w:t>
      </w:r>
      <w:r>
        <w:br/>
      </w:r>
      <w:r>
        <w:rPr>
          <w:rStyle w:val="VerbatimChar"/>
        </w:rPr>
        <w:t xml:space="preserve">## Absolute minimum support count: 9 </w:t>
      </w:r>
      <w:r>
        <w:br/>
      </w:r>
      <w:r>
        <w:rPr>
          <w:rStyle w:val="VerbatimChar"/>
        </w:rPr>
        <w:t xml:space="preserve">## </w:t>
      </w:r>
      <w:r>
        <w:br/>
      </w:r>
      <w:r>
        <w:rPr>
          <w:rStyle w:val="VerbatimChar"/>
        </w:rPr>
        <w:t>## set item appearances ...[0 item(s)] done [0.00s].</w:t>
      </w:r>
      <w:r>
        <w:br/>
      </w:r>
      <w:r>
        <w:rPr>
          <w:rStyle w:val="VerbatimChar"/>
        </w:rPr>
        <w:t>## set transactions ...[55 item(s), 9835 transaction(s)] done [0.00s].</w:t>
      </w:r>
      <w:r>
        <w:br/>
      </w:r>
      <w:r>
        <w:rPr>
          <w:rStyle w:val="VerbatimChar"/>
        </w:rPr>
        <w:t>## sorting and recod</w:t>
      </w:r>
      <w:r>
        <w:rPr>
          <w:rStyle w:val="VerbatimChar"/>
        </w:rPr>
        <w:t>ing items ... [54 item(s)] done [0.00s].</w:t>
      </w:r>
      <w:r>
        <w:br/>
      </w:r>
      <w:r>
        <w:rPr>
          <w:rStyle w:val="VerbatimChar"/>
        </w:rPr>
        <w:t>## creating transaction tree ... done [0.00s].</w:t>
      </w:r>
      <w:r>
        <w:br/>
      </w:r>
      <w:r>
        <w:rPr>
          <w:rStyle w:val="VerbatimChar"/>
        </w:rPr>
        <w:t>## checking subsets of size 1 2 3 4 5 6 7 8 done [0.02s].</w:t>
      </w:r>
      <w:r>
        <w:br/>
      </w:r>
      <w:r>
        <w:rPr>
          <w:rStyle w:val="VerbatimChar"/>
        </w:rPr>
        <w:t>## writing ... [69921 rule(s)] done [0.01s].</w:t>
      </w:r>
      <w:r>
        <w:br/>
      </w:r>
      <w:r>
        <w:rPr>
          <w:rStyle w:val="VerbatimChar"/>
        </w:rPr>
        <w:t>## creating S4 object  ... done [0.04s].</w:t>
      </w:r>
    </w:p>
    <w:p w:rsidR="00BE7374" w:rsidRDefault="00D31346">
      <w:pPr>
        <w:pStyle w:val="SourceCode"/>
      </w:pPr>
      <w:r>
        <w:rPr>
          <w:rStyle w:val="KeywordTok"/>
        </w:rPr>
        <w:t>print</w:t>
      </w:r>
      <w:r>
        <w:rPr>
          <w:rStyle w:val="NormalTok"/>
        </w:rPr>
        <w:t>(</w:t>
      </w:r>
      <w:r>
        <w:rPr>
          <w:rStyle w:val="KeywordTok"/>
        </w:rPr>
        <w:t>summary</w:t>
      </w:r>
      <w:r>
        <w:rPr>
          <w:rStyle w:val="NormalTok"/>
        </w:rPr>
        <w:t>(first.rule</w:t>
      </w:r>
      <w:r>
        <w:rPr>
          <w:rStyle w:val="NormalTok"/>
        </w:rPr>
        <w:t xml:space="preserve">s))  </w:t>
      </w:r>
      <w:r>
        <w:rPr>
          <w:rStyle w:val="CommentTok"/>
        </w:rPr>
        <w:t># yields 69,921 rules... too many</w:t>
      </w:r>
    </w:p>
    <w:p w:rsidR="00BE7374" w:rsidRDefault="00D31346">
      <w:pPr>
        <w:pStyle w:val="SourceCode"/>
      </w:pPr>
      <w:r>
        <w:rPr>
          <w:rStyle w:val="VerbatimChar"/>
        </w:rPr>
        <w:t>## set of 69921 rules</w:t>
      </w:r>
      <w:r>
        <w:br/>
      </w:r>
      <w:r>
        <w:rPr>
          <w:rStyle w:val="VerbatimChar"/>
        </w:rPr>
        <w:t xml:space="preserve">## </w:t>
      </w:r>
      <w:r>
        <w:br/>
      </w:r>
      <w:r>
        <w:rPr>
          <w:rStyle w:val="VerbatimChar"/>
        </w:rPr>
        <w:t>## rule length distribution (lhs + rhs):sizes</w:t>
      </w:r>
      <w:r>
        <w:br/>
      </w:r>
      <w:r>
        <w:rPr>
          <w:rStyle w:val="VerbatimChar"/>
        </w:rPr>
        <w:t xml:space="preserve">##     1     2     3     4     5     6     7     8 </w:t>
      </w:r>
      <w:r>
        <w:br/>
      </w:r>
      <w:r>
        <w:rPr>
          <w:rStyle w:val="VerbatimChar"/>
        </w:rPr>
        <w:t xml:space="preserve">##    21  1205 10467 23895 22560  9888  1813    72 </w:t>
      </w:r>
      <w:r>
        <w:br/>
      </w:r>
      <w:r>
        <w:rPr>
          <w:rStyle w:val="VerbatimChar"/>
        </w:rPr>
        <w:t xml:space="preserve">## </w:t>
      </w:r>
      <w:r>
        <w:br/>
      </w:r>
      <w:r>
        <w:rPr>
          <w:rStyle w:val="VerbatimChar"/>
        </w:rPr>
        <w:t xml:space="preserve">##    Min. 1st Qu.  Median    Mean 3rd Qu.    Max. </w:t>
      </w:r>
      <w:r>
        <w:br/>
      </w:r>
      <w:r>
        <w:rPr>
          <w:rStyle w:val="VerbatimChar"/>
        </w:rPr>
        <w:t xml:space="preserve">##   1.000   4.000   4.000   4.502   5.000   8.000 </w:t>
      </w:r>
      <w:r>
        <w:br/>
      </w:r>
      <w:r>
        <w:rPr>
          <w:rStyle w:val="VerbatimChar"/>
        </w:rPr>
        <w:t xml:space="preserve">## </w:t>
      </w:r>
      <w:r>
        <w:br/>
      </w:r>
      <w:r>
        <w:rPr>
          <w:rStyle w:val="VerbatimChar"/>
        </w:rPr>
        <w:t>## summary of quality measures:</w:t>
      </w:r>
      <w:r>
        <w:br/>
      </w:r>
      <w:r>
        <w:rPr>
          <w:rStyle w:val="VerbatimChar"/>
        </w:rPr>
        <w:t xml:space="preserve">##     support           confidence          lift        </w:t>
      </w:r>
      <w:r>
        <w:br/>
      </w:r>
      <w:r>
        <w:rPr>
          <w:rStyle w:val="VerbatimChar"/>
        </w:rPr>
        <w:t xml:space="preserve">##  Min.   :0.001017   Min.   :0.0500   Min.   : 0.4475  </w:t>
      </w:r>
      <w:r>
        <w:br/>
      </w:r>
      <w:r>
        <w:rPr>
          <w:rStyle w:val="VerbatimChar"/>
        </w:rPr>
        <w:t xml:space="preserve">##  1st Qu.:0.001118   1st Qu.:0.2110   1st Qu.: 1.8315  </w:t>
      </w:r>
      <w:r>
        <w:br/>
      </w:r>
      <w:r>
        <w:rPr>
          <w:rStyle w:val="VerbatimChar"/>
        </w:rPr>
        <w:t xml:space="preserve">##  Median :0.001525   Median :0.4231   Median : 2.2573  </w:t>
      </w:r>
      <w:r>
        <w:br/>
      </w:r>
      <w:r>
        <w:rPr>
          <w:rStyle w:val="VerbatimChar"/>
        </w:rPr>
        <w:t xml:space="preserve">##  Mean   :0.002488   Mean   :0.4364   Mean   : 2.5382  </w:t>
      </w:r>
      <w:r>
        <w:br/>
      </w:r>
      <w:r>
        <w:rPr>
          <w:rStyle w:val="VerbatimChar"/>
        </w:rPr>
        <w:t xml:space="preserve">##  3rd Qu.:0.002339   3rd Qu.:0.6269   3rd Qu.: 2.9662  </w:t>
      </w:r>
      <w:r>
        <w:br/>
      </w:r>
      <w:r>
        <w:rPr>
          <w:rStyle w:val="VerbatimChar"/>
        </w:rPr>
        <w:t>##  Max.   :0.443010   M</w:t>
      </w:r>
      <w:r>
        <w:rPr>
          <w:rStyle w:val="VerbatimChar"/>
        </w:rPr>
        <w:t xml:space="preserve">ax.   :1.0000   Max.   :16.1760  </w:t>
      </w:r>
      <w:r>
        <w:br/>
      </w:r>
      <w:r>
        <w:rPr>
          <w:rStyle w:val="VerbatimChar"/>
        </w:rPr>
        <w:t xml:space="preserve">## </w:t>
      </w:r>
      <w:r>
        <w:br/>
      </w:r>
      <w:r>
        <w:rPr>
          <w:rStyle w:val="VerbatimChar"/>
        </w:rPr>
        <w:t>## mining info:</w:t>
      </w:r>
      <w:r>
        <w:br/>
      </w:r>
      <w:r>
        <w:rPr>
          <w:rStyle w:val="VerbatimChar"/>
        </w:rPr>
        <w:t>##       data ntransactions support confidence</w:t>
      </w:r>
      <w:r>
        <w:br/>
      </w:r>
      <w:r>
        <w:rPr>
          <w:rStyle w:val="VerbatimChar"/>
        </w:rPr>
        <w:t>##  groceries          9835   0.001       0.05</w:t>
      </w:r>
    </w:p>
    <w:p w:rsidR="00BE7374" w:rsidRDefault="00D31346">
      <w:pPr>
        <w:pStyle w:val="SourceCode"/>
      </w:pPr>
      <w:r>
        <w:rPr>
          <w:rStyle w:val="CommentTok"/>
        </w:rPr>
        <w:t xml:space="preserve"># select association rules using thresholds for support and confidence </w:t>
      </w:r>
      <w:r>
        <w:br/>
      </w:r>
      <w:r>
        <w:rPr>
          <w:rStyle w:val="NormalTok"/>
        </w:rPr>
        <w:t>second.rules &lt;-</w:t>
      </w:r>
      <w:r>
        <w:rPr>
          <w:rStyle w:val="StringTok"/>
        </w:rPr>
        <w:t xml:space="preserve"> </w:t>
      </w:r>
      <w:r>
        <w:rPr>
          <w:rStyle w:val="KeywordTok"/>
        </w:rPr>
        <w:t>apriori</w:t>
      </w:r>
      <w:r>
        <w:rPr>
          <w:rStyle w:val="NormalTok"/>
        </w:rPr>
        <w:t xml:space="preserve">(groceries, </w:t>
      </w:r>
      <w:r>
        <w:br/>
      </w:r>
      <w:r>
        <w:rPr>
          <w:rStyle w:val="NormalTok"/>
        </w:rPr>
        <w:t xml:space="preserve">  </w:t>
      </w:r>
      <w:r>
        <w:rPr>
          <w:rStyle w:val="DataTypeTok"/>
        </w:rPr>
        <w:t>parameter =</w:t>
      </w:r>
      <w:r>
        <w:rPr>
          <w:rStyle w:val="NormalTok"/>
        </w:rPr>
        <w:t xml:space="preserve"> </w:t>
      </w:r>
      <w:r>
        <w:rPr>
          <w:rStyle w:val="KeywordTok"/>
        </w:rPr>
        <w:t>list</w:t>
      </w:r>
      <w:r>
        <w:rPr>
          <w:rStyle w:val="NormalTok"/>
        </w:rPr>
        <w:t>(</w:t>
      </w:r>
      <w:r>
        <w:rPr>
          <w:rStyle w:val="DataTypeTok"/>
        </w:rPr>
        <w:t>support =</w:t>
      </w:r>
      <w:r>
        <w:rPr>
          <w:rStyle w:val="NormalTok"/>
        </w:rPr>
        <w:t xml:space="preserve"> </w:t>
      </w:r>
      <w:r>
        <w:rPr>
          <w:rStyle w:val="FloatTok"/>
        </w:rPr>
        <w:t>0.025</w:t>
      </w:r>
      <w:r>
        <w:rPr>
          <w:rStyle w:val="NormalTok"/>
        </w:rPr>
        <w:t xml:space="preserve">, </w:t>
      </w:r>
      <w:r>
        <w:rPr>
          <w:rStyle w:val="DataTypeTok"/>
        </w:rPr>
        <w:t>confidence =</w:t>
      </w:r>
      <w:r>
        <w:rPr>
          <w:rStyle w:val="NormalTok"/>
        </w:rPr>
        <w:t xml:space="preserve"> </w:t>
      </w:r>
      <w:r>
        <w:rPr>
          <w:rStyle w:val="FloatTok"/>
        </w:rPr>
        <w:t>0.05</w:t>
      </w:r>
      <w:r>
        <w:rPr>
          <w:rStyle w:val="NormalTok"/>
        </w:rPr>
        <w:t>))</w:t>
      </w:r>
    </w:p>
    <w:p w:rsidR="00BE7374" w:rsidRDefault="00D31346">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0.05    0.1    1 none FALSE            TRUE       5   0.025      1</w:t>
      </w:r>
      <w:r>
        <w:br/>
      </w:r>
      <w:r>
        <w:rPr>
          <w:rStyle w:val="VerbatimChar"/>
        </w:rPr>
        <w:t xml:space="preserve">## </w:t>
      </w:r>
      <w:r>
        <w:rPr>
          <w:rStyle w:val="VerbatimChar"/>
        </w:rPr>
        <w:t xml:space="preserve"> maxlen target   ext</w:t>
      </w:r>
      <w:r>
        <w:br/>
      </w:r>
      <w:r>
        <w:rPr>
          <w:rStyle w:val="VerbatimChar"/>
        </w:rPr>
        <w:t>##      10  rules FALSE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lastRenderedPageBreak/>
        <w:t xml:space="preserve">## </w:t>
      </w:r>
      <w:r>
        <w:br/>
      </w:r>
      <w:r>
        <w:rPr>
          <w:rStyle w:val="VerbatimChar"/>
        </w:rPr>
        <w:t xml:space="preserve">## Absolute minimum support count: 245 </w:t>
      </w:r>
      <w:r>
        <w:br/>
      </w:r>
      <w:r>
        <w:rPr>
          <w:rStyle w:val="VerbatimChar"/>
        </w:rPr>
        <w:t xml:space="preserve">## </w:t>
      </w:r>
      <w:r>
        <w:br/>
      </w:r>
      <w:r>
        <w:rPr>
          <w:rStyle w:val="VerbatimChar"/>
        </w:rPr>
        <w:t>## set item appearances ...[0 item(s)] done</w:t>
      </w:r>
      <w:r>
        <w:rPr>
          <w:rStyle w:val="VerbatimChar"/>
        </w:rPr>
        <w:t xml:space="preserve"> [0.00s].</w:t>
      </w:r>
      <w:r>
        <w:br/>
      </w:r>
      <w:r>
        <w:rPr>
          <w:rStyle w:val="VerbatimChar"/>
        </w:rPr>
        <w:t>## set transactions ...[55 item(s), 9835 transaction(s)] done [0.00s].</w:t>
      </w:r>
      <w:r>
        <w:br/>
      </w:r>
      <w:r>
        <w:rPr>
          <w:rStyle w:val="VerbatimChar"/>
        </w:rPr>
        <w:t>## sorting and recoding items ... [32 item(s)] done [0.00s].</w:t>
      </w:r>
      <w:r>
        <w:br/>
      </w:r>
      <w:r>
        <w:rPr>
          <w:rStyle w:val="VerbatimChar"/>
        </w:rPr>
        <w:t>## creating transaction tree ... done [0.00s].</w:t>
      </w:r>
      <w:r>
        <w:br/>
      </w:r>
      <w:r>
        <w:rPr>
          <w:rStyle w:val="VerbatimChar"/>
        </w:rPr>
        <w:t>## checking subsets of size 1 2 3 4 done [0.00s].</w:t>
      </w:r>
      <w:r>
        <w:br/>
      </w:r>
      <w:r>
        <w:rPr>
          <w:rStyle w:val="VerbatimChar"/>
        </w:rPr>
        <w:t>## writing ... [3</w:t>
      </w:r>
      <w:r>
        <w:rPr>
          <w:rStyle w:val="VerbatimChar"/>
        </w:rPr>
        <w:t>44 rule(s)] done [0.00s].</w:t>
      </w:r>
      <w:r>
        <w:br/>
      </w:r>
      <w:r>
        <w:rPr>
          <w:rStyle w:val="VerbatimChar"/>
        </w:rPr>
        <w:t>## creating S4 object  ... done [0.00s].</w:t>
      </w:r>
    </w:p>
    <w:p w:rsidR="00BE7374" w:rsidRDefault="00D31346">
      <w:pPr>
        <w:pStyle w:val="SourceCode"/>
      </w:pPr>
      <w:r>
        <w:rPr>
          <w:rStyle w:val="KeywordTok"/>
        </w:rPr>
        <w:t>print</w:t>
      </w:r>
      <w:r>
        <w:rPr>
          <w:rStyle w:val="NormalTok"/>
        </w:rPr>
        <w:t>(</w:t>
      </w:r>
      <w:r>
        <w:rPr>
          <w:rStyle w:val="KeywordTok"/>
        </w:rPr>
        <w:t>summary</w:t>
      </w:r>
      <w:r>
        <w:rPr>
          <w:rStyle w:val="NormalTok"/>
        </w:rPr>
        <w:t xml:space="preserve">(second.rules))  </w:t>
      </w:r>
      <w:r>
        <w:rPr>
          <w:rStyle w:val="CommentTok"/>
        </w:rPr>
        <w:t># yields 344 rules</w:t>
      </w:r>
    </w:p>
    <w:p w:rsidR="00BE7374" w:rsidRDefault="00D31346">
      <w:pPr>
        <w:pStyle w:val="SourceCode"/>
      </w:pPr>
      <w:r>
        <w:rPr>
          <w:rStyle w:val="VerbatimChar"/>
        </w:rPr>
        <w:t>## set of 344 rules</w:t>
      </w:r>
      <w:r>
        <w:br/>
      </w:r>
      <w:r>
        <w:rPr>
          <w:rStyle w:val="VerbatimChar"/>
        </w:rPr>
        <w:t xml:space="preserve">## </w:t>
      </w:r>
      <w:r>
        <w:br/>
      </w:r>
      <w:r>
        <w:rPr>
          <w:rStyle w:val="VerbatimChar"/>
        </w:rPr>
        <w:t>## rule length distribution (lhs + rhs):sizes</w:t>
      </w:r>
      <w:r>
        <w:br/>
      </w:r>
      <w:r>
        <w:rPr>
          <w:rStyle w:val="VerbatimChar"/>
        </w:rPr>
        <w:t xml:space="preserve">##   1   2   3   4 </w:t>
      </w:r>
      <w:r>
        <w:br/>
      </w:r>
      <w:r>
        <w:rPr>
          <w:rStyle w:val="VerbatimChar"/>
        </w:rPr>
        <w:t xml:space="preserve">##  21 162 129  32 </w:t>
      </w:r>
      <w:r>
        <w:br/>
      </w:r>
      <w:r>
        <w:rPr>
          <w:rStyle w:val="VerbatimChar"/>
        </w:rPr>
        <w:t xml:space="preserve">## </w:t>
      </w:r>
      <w:r>
        <w:br/>
      </w:r>
      <w:r>
        <w:rPr>
          <w:rStyle w:val="VerbatimChar"/>
        </w:rPr>
        <w:t xml:space="preserve">##    Min. 1st Qu.  Median    Mean 3rd Qu.    Max. </w:t>
      </w:r>
      <w:r>
        <w:br/>
      </w:r>
      <w:r>
        <w:rPr>
          <w:rStyle w:val="VerbatimChar"/>
        </w:rPr>
        <w:t xml:space="preserve">##     1.0     2.0     2.0     2.5     3.0     4.0 </w:t>
      </w:r>
      <w:r>
        <w:br/>
      </w:r>
      <w:r>
        <w:rPr>
          <w:rStyle w:val="VerbatimChar"/>
        </w:rPr>
        <w:t xml:space="preserve">## </w:t>
      </w:r>
      <w:r>
        <w:br/>
      </w:r>
      <w:r>
        <w:rPr>
          <w:rStyle w:val="VerbatimChar"/>
        </w:rPr>
        <w:t>## summary of quality measures:</w:t>
      </w:r>
      <w:r>
        <w:br/>
      </w:r>
      <w:r>
        <w:rPr>
          <w:rStyle w:val="VerbatimChar"/>
        </w:rPr>
        <w:t xml:space="preserve">##     support          confidence           lift       </w:t>
      </w:r>
      <w:r>
        <w:br/>
      </w:r>
      <w:r>
        <w:rPr>
          <w:rStyle w:val="VerbatimChar"/>
        </w:rPr>
        <w:t xml:space="preserve">##  Min.   :0.02542   Min.   :0.05043   Min.   :0.6669  </w:t>
      </w:r>
      <w:r>
        <w:br/>
      </w:r>
      <w:r>
        <w:rPr>
          <w:rStyle w:val="VerbatimChar"/>
        </w:rPr>
        <w:t>##</w:t>
      </w:r>
      <w:r>
        <w:rPr>
          <w:rStyle w:val="VerbatimChar"/>
        </w:rPr>
        <w:t xml:space="preserve">  1st Qu.:0.03030   1st Qu.:0.18202   1st Qu.:1.2498  </w:t>
      </w:r>
      <w:r>
        <w:br/>
      </w:r>
      <w:r>
        <w:rPr>
          <w:rStyle w:val="VerbatimChar"/>
        </w:rPr>
        <w:t xml:space="preserve">##  Median :0.03854   Median :0.39522   Median :1.4770  </w:t>
      </w:r>
      <w:r>
        <w:br/>
      </w:r>
      <w:r>
        <w:rPr>
          <w:rStyle w:val="VerbatimChar"/>
        </w:rPr>
        <w:t xml:space="preserve">##  Mean   :0.05276   Mean   :0.37658   Mean   :1.4831  </w:t>
      </w:r>
      <w:r>
        <w:br/>
      </w:r>
      <w:r>
        <w:rPr>
          <w:rStyle w:val="VerbatimChar"/>
        </w:rPr>
        <w:t xml:space="preserve">##  3rd Qu.:0.05236   3rd Qu.:0.51271   3rd Qu.:1.7094  </w:t>
      </w:r>
      <w:r>
        <w:br/>
      </w:r>
      <w:r>
        <w:rPr>
          <w:rStyle w:val="VerbatimChar"/>
        </w:rPr>
        <w:t>##  Max.   :0.44301   Max.   :</w:t>
      </w:r>
      <w:r>
        <w:rPr>
          <w:rStyle w:val="VerbatimChar"/>
        </w:rPr>
        <w:t xml:space="preserve">0.79841   Max.   :2.4073  </w:t>
      </w:r>
      <w:r>
        <w:br/>
      </w:r>
      <w:r>
        <w:rPr>
          <w:rStyle w:val="VerbatimChar"/>
        </w:rPr>
        <w:t xml:space="preserve">## </w:t>
      </w:r>
      <w:r>
        <w:br/>
      </w:r>
      <w:r>
        <w:rPr>
          <w:rStyle w:val="VerbatimChar"/>
        </w:rPr>
        <w:t>## mining info:</w:t>
      </w:r>
      <w:r>
        <w:br/>
      </w:r>
      <w:r>
        <w:rPr>
          <w:rStyle w:val="VerbatimChar"/>
        </w:rPr>
        <w:t>##       data ntransactions support confidence</w:t>
      </w:r>
      <w:r>
        <w:br/>
      </w:r>
      <w:r>
        <w:rPr>
          <w:rStyle w:val="VerbatimChar"/>
        </w:rPr>
        <w:t>##  groceries          9835   0.025       0.05</w:t>
      </w:r>
    </w:p>
    <w:p w:rsidR="00BE7374" w:rsidRDefault="00D31346">
      <w:pPr>
        <w:pStyle w:val="Heading1"/>
      </w:pPr>
      <w:bookmarkStart w:id="7" w:name="data-visualization-of-association-rules-"/>
      <w:bookmarkEnd w:id="7"/>
      <w:r>
        <w:t>Data visualization of association rules in scatter plot</w:t>
      </w:r>
    </w:p>
    <w:p w:rsidR="00BE7374" w:rsidRDefault="00D31346">
      <w:pPr>
        <w:pStyle w:val="FirstParagraph"/>
      </w:pPr>
      <w:r>
        <w:t>We can represent the rules in a scatter plot and in a matri</w:t>
      </w:r>
      <w:r>
        <w:t>x.</w:t>
      </w:r>
    </w:p>
    <w:p w:rsidR="00BE7374" w:rsidRDefault="00D31346">
      <w:pPr>
        <w:pStyle w:val="SourceCode"/>
      </w:pPr>
      <w:r>
        <w:rPr>
          <w:rStyle w:val="KeywordTok"/>
        </w:rPr>
        <w:t>plot</w:t>
      </w:r>
      <w:r>
        <w:rPr>
          <w:rStyle w:val="NormalTok"/>
        </w:rPr>
        <w:t xml:space="preserve">(second.rules, </w:t>
      </w:r>
      <w:r>
        <w:br/>
      </w:r>
      <w:r>
        <w:rPr>
          <w:rStyle w:val="NormalTok"/>
        </w:rPr>
        <w:t xml:space="preserve">  </w:t>
      </w:r>
      <w:r>
        <w:rPr>
          <w:rStyle w:val="DataTypeTok"/>
        </w:rPr>
        <w:t>control=</w:t>
      </w:r>
      <w:r>
        <w:rPr>
          <w:rStyle w:val="KeywordTok"/>
        </w:rPr>
        <w:t>list</w:t>
      </w:r>
      <w:r>
        <w:rPr>
          <w:rStyle w:val="NormalTok"/>
        </w:rPr>
        <w:t>(</w:t>
      </w:r>
      <w:r>
        <w:rPr>
          <w:rStyle w:val="DataTypeTok"/>
        </w:rPr>
        <w:t>jitter=</w:t>
      </w:r>
      <w:r>
        <w:rPr>
          <w:rStyle w:val="DecValTok"/>
        </w:rPr>
        <w:t>2</w:t>
      </w:r>
      <w:r>
        <w:rPr>
          <w:rStyle w:val="NormalTok"/>
        </w:rPr>
        <w:t xml:space="preserve">, </w:t>
      </w:r>
      <w:r>
        <w:rPr>
          <w:rStyle w:val="DataTypeTok"/>
        </w:rPr>
        <w:t>col =</w:t>
      </w:r>
      <w:r>
        <w:rPr>
          <w:rStyle w:val="NormalTok"/>
        </w:rPr>
        <w:t xml:space="preserve"> </w:t>
      </w:r>
      <w:r>
        <w:rPr>
          <w:rStyle w:val="KeywordTok"/>
        </w:rPr>
        <w:t>rev</w:t>
      </w:r>
      <w:r>
        <w:rPr>
          <w:rStyle w:val="NormalTok"/>
        </w:rPr>
        <w:t>(</w:t>
      </w:r>
      <w:r>
        <w:rPr>
          <w:rStyle w:val="KeywordTok"/>
        </w:rPr>
        <w:t>brewer.pal</w:t>
      </w:r>
      <w:r>
        <w:rPr>
          <w:rStyle w:val="NormalTok"/>
        </w:rPr>
        <w:t>(</w:t>
      </w:r>
      <w:r>
        <w:rPr>
          <w:rStyle w:val="DecValTok"/>
        </w:rPr>
        <w:t>9</w:t>
      </w:r>
      <w:r>
        <w:rPr>
          <w:rStyle w:val="NormalTok"/>
        </w:rPr>
        <w:t xml:space="preserve">, </w:t>
      </w:r>
      <w:r>
        <w:rPr>
          <w:rStyle w:val="StringTok"/>
        </w:rPr>
        <w:t>"Greens"</w:t>
      </w:r>
      <w:r>
        <w:rPr>
          <w:rStyle w:val="NormalTok"/>
        </w:rPr>
        <w:t>)[</w:t>
      </w:r>
      <w:r>
        <w:rPr>
          <w:rStyle w:val="DecValTok"/>
        </w:rPr>
        <w:t>4</w:t>
      </w:r>
      <w:r>
        <w:rPr>
          <w:rStyle w:val="NormalTok"/>
        </w:rPr>
        <w:t>:</w:t>
      </w:r>
      <w:r>
        <w:rPr>
          <w:rStyle w:val="DecValTok"/>
        </w:rPr>
        <w:t>9</w:t>
      </w:r>
      <w:r>
        <w:rPr>
          <w:rStyle w:val="NormalTok"/>
        </w:rPr>
        <w:t>])),</w:t>
      </w:r>
      <w:r>
        <w:br/>
      </w:r>
      <w:r>
        <w:rPr>
          <w:rStyle w:val="NormalTok"/>
        </w:rPr>
        <w:t xml:space="preserve">  </w:t>
      </w:r>
      <w:r>
        <w:rPr>
          <w:rStyle w:val="DataTypeTok"/>
        </w:rPr>
        <w:t>shading =</w:t>
      </w:r>
      <w:r>
        <w:rPr>
          <w:rStyle w:val="NormalTok"/>
        </w:rPr>
        <w:t xml:space="preserve"> </w:t>
      </w:r>
      <w:r>
        <w:rPr>
          <w:rStyle w:val="StringTok"/>
        </w:rPr>
        <w:t>"lift"</w:t>
      </w:r>
      <w:r>
        <w:rPr>
          <w:rStyle w:val="NormalTok"/>
        </w:rPr>
        <w:t xml:space="preserve">)   </w:t>
      </w:r>
    </w:p>
    <w:p w:rsidR="00BE7374" w:rsidRDefault="00D31346">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ller_09_Annotated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E7374" w:rsidRDefault="00D31346">
      <w:pPr>
        <w:pStyle w:val="Heading1"/>
      </w:pPr>
      <w:bookmarkStart w:id="8" w:name="grouped-matrix-of-rules"/>
      <w:bookmarkEnd w:id="8"/>
      <w:r>
        <w:t>grouped matrix of rules</w:t>
      </w:r>
    </w:p>
    <w:p w:rsidR="00BE7374" w:rsidRDefault="00D31346">
      <w:pPr>
        <w:pStyle w:val="SourceCode"/>
      </w:pPr>
      <w:r>
        <w:rPr>
          <w:rStyle w:val="KeywordTok"/>
        </w:rPr>
        <w:t>plot</w:t>
      </w:r>
      <w:r>
        <w:rPr>
          <w:rStyle w:val="NormalTok"/>
        </w:rPr>
        <w:t xml:space="preserve">(second.rules, </w:t>
      </w:r>
      <w:r>
        <w:rPr>
          <w:rStyle w:val="DataTypeTok"/>
        </w:rPr>
        <w:t>method=</w:t>
      </w:r>
      <w:r>
        <w:rPr>
          <w:rStyle w:val="StringTok"/>
        </w:rPr>
        <w:t>"grouped"</w:t>
      </w:r>
      <w:r>
        <w:rPr>
          <w:rStyle w:val="NormalTok"/>
        </w:rPr>
        <w:t xml:space="preserve">,  </w:t>
      </w:r>
      <w:r>
        <w:rPr>
          <w:rStyle w:val="DataTypeTok"/>
        </w:rPr>
        <w:t>cex.names =</w:t>
      </w:r>
      <w:r>
        <w:rPr>
          <w:rStyle w:val="NormalTok"/>
        </w:rPr>
        <w:t xml:space="preserve"> .</w:t>
      </w:r>
      <w:r>
        <w:rPr>
          <w:rStyle w:val="DecValTok"/>
        </w:rPr>
        <w:t>7</w:t>
      </w:r>
      <w:r>
        <w:rPr>
          <w:rStyle w:val="NormalTok"/>
        </w:rPr>
        <w:t xml:space="preserve">, </w:t>
      </w:r>
      <w:r>
        <w:br/>
      </w:r>
      <w:r>
        <w:rPr>
          <w:rStyle w:val="NormalTok"/>
        </w:rPr>
        <w:t xml:space="preserve">  </w:t>
      </w:r>
      <w:r>
        <w:rPr>
          <w:rStyle w:val="DataTypeTok"/>
        </w:rPr>
        <w:t>control=</w:t>
      </w:r>
      <w:r>
        <w:rPr>
          <w:rStyle w:val="KeywordTok"/>
        </w:rPr>
        <w:t>list</w:t>
      </w:r>
      <w:r>
        <w:rPr>
          <w:rStyle w:val="NormalTok"/>
        </w:rPr>
        <w:t>(</w:t>
      </w:r>
      <w:r>
        <w:rPr>
          <w:rStyle w:val="DataTypeTok"/>
        </w:rPr>
        <w:t>col =</w:t>
      </w:r>
      <w:r>
        <w:rPr>
          <w:rStyle w:val="NormalTok"/>
        </w:rPr>
        <w:t xml:space="preserve"> </w:t>
      </w:r>
      <w:r>
        <w:rPr>
          <w:rStyle w:val="KeywordTok"/>
        </w:rPr>
        <w:t>rev</w:t>
      </w:r>
      <w:r>
        <w:rPr>
          <w:rStyle w:val="NormalTok"/>
        </w:rPr>
        <w:t>(</w:t>
      </w:r>
      <w:r>
        <w:rPr>
          <w:rStyle w:val="KeywordTok"/>
        </w:rPr>
        <w:t>brewer.pal</w:t>
      </w:r>
      <w:r>
        <w:rPr>
          <w:rStyle w:val="NormalTok"/>
        </w:rPr>
        <w:t>(</w:t>
      </w:r>
      <w:r>
        <w:rPr>
          <w:rStyle w:val="DecValTok"/>
        </w:rPr>
        <w:t>9</w:t>
      </w:r>
      <w:r>
        <w:rPr>
          <w:rStyle w:val="NormalTok"/>
        </w:rPr>
        <w:t xml:space="preserve">, </w:t>
      </w:r>
      <w:r>
        <w:rPr>
          <w:rStyle w:val="StringTok"/>
        </w:rPr>
        <w:t>"Greens"</w:t>
      </w:r>
      <w:r>
        <w:rPr>
          <w:rStyle w:val="NormalTok"/>
        </w:rPr>
        <w:t>)[</w:t>
      </w:r>
      <w:r>
        <w:rPr>
          <w:rStyle w:val="DecValTok"/>
        </w:rPr>
        <w:t>4</w:t>
      </w:r>
      <w:r>
        <w:rPr>
          <w:rStyle w:val="NormalTok"/>
        </w:rPr>
        <w:t>:</w:t>
      </w:r>
      <w:r>
        <w:rPr>
          <w:rStyle w:val="DecValTok"/>
        </w:rPr>
        <w:t>9</w:t>
      </w:r>
      <w:r>
        <w:rPr>
          <w:rStyle w:val="NormalTok"/>
        </w:rPr>
        <w:t>])))</w:t>
      </w:r>
    </w:p>
    <w:p w:rsidR="00BE7374" w:rsidRDefault="00D31346">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ller_09_Annotated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E7374" w:rsidRDefault="00D31346">
      <w:pPr>
        <w:pStyle w:val="Heading1"/>
      </w:pPr>
      <w:bookmarkStart w:id="9" w:name="select-rules-with-vegetables-in-conseque"/>
      <w:bookmarkEnd w:id="9"/>
      <w:r>
        <w:t>select rules with vegetables in consequent (right-hand-side) item subsets</w:t>
      </w:r>
    </w:p>
    <w:p w:rsidR="00BE7374" w:rsidRDefault="00D31346">
      <w:pPr>
        <w:pStyle w:val="FirstParagraph"/>
      </w:pPr>
      <w:r>
        <w:t xml:space="preserve">The rules tend to be in the conditional form of "if you buy A, then you are likely to buy B". Sometimes we want to focus on the "consequent" side -- what do people by "before" (say) </w:t>
      </w:r>
      <w:r>
        <w:t>veggies?</w:t>
      </w:r>
    </w:p>
    <w:p w:rsidR="00BE7374" w:rsidRDefault="00D31346">
      <w:pPr>
        <w:pStyle w:val="BodyText"/>
      </w:pPr>
      <w:r>
        <w:t>In Miller's code, he prints all 41 rules, then sorts them by life and prints the top 10. We will skip the first printing of all rules.</w:t>
      </w:r>
    </w:p>
    <w:p w:rsidR="00BE7374" w:rsidRDefault="00D31346">
      <w:pPr>
        <w:pStyle w:val="BodyText"/>
      </w:pPr>
      <w:r>
        <w:t>Note in the code the option `subset = rhs %pin% "vegetables".</w:t>
      </w:r>
    </w:p>
    <w:p w:rsidR="00BE7374" w:rsidRDefault="00D31346">
      <w:pPr>
        <w:pStyle w:val="SourceCode"/>
      </w:pPr>
      <w:r>
        <w:rPr>
          <w:rStyle w:val="NormalTok"/>
        </w:rPr>
        <w:t>vegie.rules &lt;-</w:t>
      </w:r>
      <w:r>
        <w:rPr>
          <w:rStyle w:val="StringTok"/>
        </w:rPr>
        <w:t xml:space="preserve"> </w:t>
      </w:r>
      <w:r>
        <w:rPr>
          <w:rStyle w:val="KeywordTok"/>
        </w:rPr>
        <w:t>subset</w:t>
      </w:r>
      <w:r>
        <w:rPr>
          <w:rStyle w:val="NormalTok"/>
        </w:rPr>
        <w:t xml:space="preserve">(second.rules, </w:t>
      </w:r>
      <w:r>
        <w:rPr>
          <w:rStyle w:val="DataTypeTok"/>
        </w:rPr>
        <w:t>subset =</w:t>
      </w:r>
      <w:r>
        <w:rPr>
          <w:rStyle w:val="NormalTok"/>
        </w:rPr>
        <w:t xml:space="preserve"> rhs %</w:t>
      </w:r>
      <w:r>
        <w:rPr>
          <w:rStyle w:val="NormalTok"/>
        </w:rPr>
        <w:t>pin%</w:t>
      </w:r>
      <w:r>
        <w:rPr>
          <w:rStyle w:val="StringTok"/>
        </w:rPr>
        <w:t xml:space="preserve"> "vegetables"</w:t>
      </w:r>
      <w:r>
        <w:rPr>
          <w:rStyle w:val="NormalTok"/>
        </w:rPr>
        <w:t>)</w:t>
      </w:r>
      <w:r>
        <w:br/>
      </w:r>
      <w:r>
        <w:br/>
      </w:r>
      <w:r>
        <w:br/>
      </w:r>
      <w:r>
        <w:rPr>
          <w:rStyle w:val="CommentTok"/>
        </w:rPr>
        <w:t># sort by lift and identify the top 10 rules</w:t>
      </w:r>
      <w:r>
        <w:br/>
      </w:r>
      <w:r>
        <w:br/>
      </w:r>
      <w:r>
        <w:rPr>
          <w:rStyle w:val="NormalTok"/>
        </w:rPr>
        <w:t>top.vegie.rules &lt;-</w:t>
      </w:r>
      <w:r>
        <w:rPr>
          <w:rStyle w:val="StringTok"/>
        </w:rPr>
        <w:t xml:space="preserve"> </w:t>
      </w:r>
      <w:r>
        <w:rPr>
          <w:rStyle w:val="KeywordTok"/>
        </w:rPr>
        <w:t>head</w:t>
      </w:r>
      <w:r>
        <w:rPr>
          <w:rStyle w:val="NormalTok"/>
        </w:rPr>
        <w:t>(</w:t>
      </w:r>
      <w:r>
        <w:rPr>
          <w:rStyle w:val="KeywordTok"/>
        </w:rPr>
        <w:t>sort</w:t>
      </w:r>
      <w:r>
        <w:rPr>
          <w:rStyle w:val="NormalTok"/>
        </w:rPr>
        <w:t xml:space="preserve">(vegie.rules, </w:t>
      </w:r>
      <w:r>
        <w:rPr>
          <w:rStyle w:val="DataTypeTok"/>
        </w:rPr>
        <w:t>decreasing =</w:t>
      </w:r>
      <w:r>
        <w:rPr>
          <w:rStyle w:val="NormalTok"/>
        </w:rPr>
        <w:t xml:space="preserve"> </w:t>
      </w:r>
      <w:r>
        <w:rPr>
          <w:rStyle w:val="OtherTok"/>
        </w:rPr>
        <w:t>TRUE</w:t>
      </w:r>
      <w:r>
        <w:rPr>
          <w:rStyle w:val="NormalTok"/>
        </w:rPr>
        <w:t xml:space="preserve">, </w:t>
      </w:r>
      <w:r>
        <w:rPr>
          <w:rStyle w:val="DataTypeTok"/>
        </w:rPr>
        <w:t>by =</w:t>
      </w:r>
      <w:r>
        <w:rPr>
          <w:rStyle w:val="NormalTok"/>
        </w:rPr>
        <w:t xml:space="preserve"> </w:t>
      </w:r>
      <w:r>
        <w:rPr>
          <w:rStyle w:val="StringTok"/>
        </w:rPr>
        <w:t>"lift"</w:t>
      </w:r>
      <w:r>
        <w:rPr>
          <w:rStyle w:val="NormalTok"/>
        </w:rPr>
        <w:t xml:space="preserve">), </w:t>
      </w:r>
      <w:r>
        <w:rPr>
          <w:rStyle w:val="DecValTok"/>
        </w:rPr>
        <w:t>10</w:t>
      </w:r>
      <w:r>
        <w:rPr>
          <w:rStyle w:val="NormalTok"/>
        </w:rPr>
        <w:t>)</w:t>
      </w:r>
      <w:r>
        <w:br/>
      </w:r>
      <w:r>
        <w:rPr>
          <w:rStyle w:val="KeywordTok"/>
        </w:rPr>
        <w:t>inspect</w:t>
      </w:r>
      <w:r>
        <w:rPr>
          <w:rStyle w:val="NormalTok"/>
        </w:rPr>
        <w:t xml:space="preserve">(top.vegie.rules) </w:t>
      </w:r>
    </w:p>
    <w:p w:rsidR="00BE7374" w:rsidRDefault="00D31346">
      <w:pPr>
        <w:pStyle w:val="SourceCode"/>
      </w:pPr>
      <w:r>
        <w:rPr>
          <w:rStyle w:val="VerbatimChar"/>
        </w:rPr>
        <w:t>##      lhs                         rhs             support confidence     lift</w:t>
      </w:r>
      <w:r>
        <w:br/>
      </w:r>
      <w:r>
        <w:rPr>
          <w:rStyle w:val="VerbatimChar"/>
        </w:rPr>
        <w:t>## [</w:t>
      </w:r>
      <w:r>
        <w:rPr>
          <w:rStyle w:val="VerbatimChar"/>
        </w:rPr>
        <w:t xml:space="preserve">1]  {beef,                                                                 </w:t>
      </w:r>
      <w:r>
        <w:br/>
      </w:r>
      <w:r>
        <w:rPr>
          <w:rStyle w:val="VerbatimChar"/>
        </w:rPr>
        <w:t xml:space="preserve">##       dairy produce}          =&gt; {vegetables} 0.02989324  0.6074380 </w:t>
      </w:r>
      <w:r>
        <w:rPr>
          <w:rStyle w:val="VerbatimChar"/>
        </w:rPr>
        <w:lastRenderedPageBreak/>
        <w:t>2.225010</w:t>
      </w:r>
      <w:r>
        <w:br/>
      </w:r>
      <w:r>
        <w:rPr>
          <w:rStyle w:val="VerbatimChar"/>
        </w:rPr>
        <w:t>## [2]  {poultry}                =&gt; {vegetables} 0.02897814  0.5745968 2.104715</w:t>
      </w:r>
      <w:r>
        <w:br/>
      </w:r>
      <w:r>
        <w:rPr>
          <w:rStyle w:val="VerbatimChar"/>
        </w:rPr>
        <w:t>## [3]  {dairy produ</w:t>
      </w:r>
      <w:r>
        <w:rPr>
          <w:rStyle w:val="VerbatimChar"/>
        </w:rPr>
        <w:t xml:space="preserve">ce,                                                        </w:t>
      </w:r>
      <w:r>
        <w:br/>
      </w:r>
      <w:r>
        <w:rPr>
          <w:rStyle w:val="VerbatimChar"/>
        </w:rPr>
        <w:t xml:space="preserve">##       fruit,                                                                </w:t>
      </w:r>
      <w:r>
        <w:br/>
      </w:r>
      <w:r>
        <w:rPr>
          <w:rStyle w:val="VerbatimChar"/>
        </w:rPr>
        <w:t>##       sausage}                =&gt; {vegetables} 0.02714794  0.5741935 2.103238</w:t>
      </w:r>
      <w:r>
        <w:br/>
      </w:r>
      <w:r>
        <w:rPr>
          <w:rStyle w:val="VerbatimChar"/>
        </w:rPr>
        <w:t xml:space="preserve">## [4]  {beef}                   =&gt; </w:t>
      </w:r>
      <w:r>
        <w:rPr>
          <w:rStyle w:val="VerbatimChar"/>
        </w:rPr>
        <w:t>{vegetables} 0.04585663  0.5595533 2.049612</w:t>
      </w:r>
      <w:r>
        <w:br/>
      </w:r>
      <w:r>
        <w:rPr>
          <w:rStyle w:val="VerbatimChar"/>
        </w:rPr>
        <w:t xml:space="preserve">## [5]  {dairy produce,                                                        </w:t>
      </w:r>
      <w:r>
        <w:br/>
      </w:r>
      <w:r>
        <w:rPr>
          <w:rStyle w:val="VerbatimChar"/>
        </w:rPr>
        <w:t>##       vinegar/oils}           =&gt; {vegetables} 0.03141840  0.5355286 1.961610</w:t>
      </w:r>
      <w:r>
        <w:br/>
      </w:r>
      <w:r>
        <w:rPr>
          <w:rStyle w:val="VerbatimChar"/>
        </w:rPr>
        <w:t xml:space="preserve">## [6]  {fruit,                                     </w:t>
      </w:r>
      <w:r>
        <w:rPr>
          <w:rStyle w:val="VerbatimChar"/>
        </w:rPr>
        <w:t xml:space="preserve">                           </w:t>
      </w:r>
      <w:r>
        <w:br/>
      </w:r>
      <w:r>
        <w:rPr>
          <w:rStyle w:val="VerbatimChar"/>
        </w:rPr>
        <w:t>##       sausage}                =&gt; {vegetables} 0.03426538  0.5290424 1.937852</w:t>
      </w:r>
      <w:r>
        <w:br/>
      </w:r>
      <w:r>
        <w:rPr>
          <w:rStyle w:val="VerbatimChar"/>
        </w:rPr>
        <w:t xml:space="preserve">## [7]  {bread and backed goods,                                               </w:t>
      </w:r>
      <w:r>
        <w:br/>
      </w:r>
      <w:r>
        <w:rPr>
          <w:rStyle w:val="VerbatimChar"/>
        </w:rPr>
        <w:t xml:space="preserve">##       dairy produce,                                                        </w:t>
      </w:r>
      <w:r>
        <w:br/>
      </w:r>
      <w:r>
        <w:rPr>
          <w:rStyle w:val="VerbatimChar"/>
        </w:rPr>
        <w:t>##       fruit}                  =&gt; {vegetables} 0.04077275  0.5276316 1.932684</w:t>
      </w:r>
      <w:r>
        <w:br/>
      </w:r>
      <w:r>
        <w:rPr>
          <w:rStyle w:val="VerbatimChar"/>
        </w:rPr>
        <w:t>## [8]  {pork}                   =&gt; {vegetables} 0.03009659  0.5220459 1.912224</w:t>
      </w:r>
      <w:r>
        <w:br/>
      </w:r>
      <w:r>
        <w:rPr>
          <w:rStyle w:val="VerbatimChar"/>
        </w:rPr>
        <w:t>## [9]  {cheese,</w:t>
      </w:r>
      <w:r>
        <w:rPr>
          <w:rStyle w:val="VerbatimChar"/>
        </w:rPr>
        <w:t xml:space="preserve">                                                               </w:t>
      </w:r>
      <w:r>
        <w:br/>
      </w:r>
      <w:r>
        <w:rPr>
          <w:rStyle w:val="VerbatimChar"/>
        </w:rPr>
        <w:t>##       fruit}                  =&gt; {vegetables} 0.02674123  0.5197628 1.903861</w:t>
      </w:r>
      <w:r>
        <w:br/>
      </w:r>
      <w:r>
        <w:rPr>
          <w:rStyle w:val="VerbatimChar"/>
        </w:rPr>
        <w:t xml:space="preserve">## [10] {dairy produce,                                                        </w:t>
      </w:r>
      <w:r>
        <w:br/>
      </w:r>
      <w:r>
        <w:rPr>
          <w:rStyle w:val="VerbatimChar"/>
        </w:rPr>
        <w:t xml:space="preserve">##       fruit,                 </w:t>
      </w:r>
      <w:r>
        <w:rPr>
          <w:rStyle w:val="VerbatimChar"/>
        </w:rPr>
        <w:t xml:space="preserve">                                               </w:t>
      </w:r>
      <w:r>
        <w:br/>
      </w:r>
      <w:r>
        <w:rPr>
          <w:rStyle w:val="VerbatimChar"/>
        </w:rPr>
        <w:t>##       non-alc. drinks}        =&gt; {vegetables} 0.03304525  0.5183413 1.898654</w:t>
      </w:r>
    </w:p>
    <w:p w:rsidR="00BE7374" w:rsidRDefault="00D31346">
      <w:pPr>
        <w:pStyle w:val="Heading1"/>
      </w:pPr>
      <w:bookmarkStart w:id="10" w:name="plot-the-top-10-veggie-rules"/>
      <w:bookmarkEnd w:id="10"/>
      <w:r>
        <w:t>Plot the top 10 veggie rules</w:t>
      </w:r>
    </w:p>
    <w:p w:rsidR="00BE7374" w:rsidRDefault="00D31346">
      <w:pPr>
        <w:pStyle w:val="SourceCode"/>
      </w:pPr>
      <w:r>
        <w:rPr>
          <w:rStyle w:val="KeywordTok"/>
        </w:rPr>
        <w:t>plot</w:t>
      </w:r>
      <w:r>
        <w:rPr>
          <w:rStyle w:val="NormalTok"/>
        </w:rPr>
        <w:t xml:space="preserve">(top.vegie.rules, </w:t>
      </w:r>
      <w:r>
        <w:rPr>
          <w:rStyle w:val="DataTypeTok"/>
        </w:rPr>
        <w:t>method=</w:t>
      </w:r>
      <w:r>
        <w:rPr>
          <w:rStyle w:val="StringTok"/>
        </w:rPr>
        <w:t>"graph"</w:t>
      </w:r>
      <w:r>
        <w:rPr>
          <w:rStyle w:val="NormalTok"/>
        </w:rPr>
        <w:t>,</w:t>
      </w:r>
      <w:r>
        <w:br/>
      </w:r>
      <w:r>
        <w:rPr>
          <w:rStyle w:val="NormalTok"/>
        </w:rPr>
        <w:t xml:space="preserve">  </w:t>
      </w:r>
      <w:r>
        <w:rPr>
          <w:rStyle w:val="DataTypeTok"/>
        </w:rPr>
        <w:t>control=</w:t>
      </w:r>
      <w:r>
        <w:rPr>
          <w:rStyle w:val="KeywordTok"/>
        </w:rPr>
        <w:t>list</w:t>
      </w:r>
      <w:r>
        <w:rPr>
          <w:rStyle w:val="NormalTok"/>
        </w:rPr>
        <w:t>(</w:t>
      </w:r>
      <w:r>
        <w:rPr>
          <w:rStyle w:val="DataTypeTok"/>
        </w:rPr>
        <w:t>type=</w:t>
      </w:r>
      <w:r>
        <w:rPr>
          <w:rStyle w:val="StringTok"/>
        </w:rPr>
        <w:t>"items"</w:t>
      </w:r>
      <w:r>
        <w:rPr>
          <w:rStyle w:val="NormalTok"/>
        </w:rPr>
        <w:t xml:space="preserve">), </w:t>
      </w:r>
      <w:r>
        <w:br/>
      </w:r>
      <w:r>
        <w:rPr>
          <w:rStyle w:val="NormalTok"/>
        </w:rPr>
        <w:t xml:space="preserve">  </w:t>
      </w:r>
      <w:r>
        <w:rPr>
          <w:rStyle w:val="DataTypeTok"/>
        </w:rPr>
        <w:t>shading =</w:t>
      </w:r>
      <w:r>
        <w:rPr>
          <w:rStyle w:val="NormalTok"/>
        </w:rPr>
        <w:t xml:space="preserve"> </w:t>
      </w:r>
      <w:r>
        <w:rPr>
          <w:rStyle w:val="StringTok"/>
        </w:rPr>
        <w:t>"lift"</w:t>
      </w:r>
      <w:r>
        <w:rPr>
          <w:rStyle w:val="NormalTok"/>
        </w:rPr>
        <w:t>)</w:t>
      </w:r>
    </w:p>
    <w:p w:rsidR="00BE7374" w:rsidRDefault="00D31346">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ller_09_Annotated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sectPr w:rsidR="00BE73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346" w:rsidRDefault="00D31346">
      <w:pPr>
        <w:spacing w:after="0"/>
      </w:pPr>
      <w:r>
        <w:separator/>
      </w:r>
    </w:p>
  </w:endnote>
  <w:endnote w:type="continuationSeparator" w:id="0">
    <w:p w:rsidR="00D31346" w:rsidRDefault="00D313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346" w:rsidRDefault="00D31346">
      <w:r>
        <w:separator/>
      </w:r>
    </w:p>
  </w:footnote>
  <w:footnote w:type="continuationSeparator" w:id="0">
    <w:p w:rsidR="00D31346" w:rsidRDefault="00D313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81340E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5172B7"/>
    <w:multiLevelType w:val="multilevel"/>
    <w:tmpl w:val="5DD29C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B406B34"/>
    <w:multiLevelType w:val="multilevel"/>
    <w:tmpl w:val="41E08A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86B75"/>
    <w:rsid w:val="00BC48D5"/>
    <w:rsid w:val="00BE7374"/>
    <w:rsid w:val="00C36279"/>
    <w:rsid w:val="00C368A6"/>
    <w:rsid w:val="00D3134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060C9A-014B-48EE-8E20-1CB06813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2142</Words>
  <Characters>12211</Characters>
  <Application>Microsoft Office Word</Application>
  <DocSecurity>0</DocSecurity>
  <Lines>101</Lines>
  <Paragraphs>28</Paragraphs>
  <ScaleCrop>false</ScaleCrop>
  <Company/>
  <LinksUpToDate>false</LinksUpToDate>
  <CharactersWithSpaces>14325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Miller Chapter 9, Revised with Comments</dc:title>
  <dc:creator>Rob Carver, March 2017</dc:creator>
  <cp:lastModifiedBy>Robert Carver</cp:lastModifiedBy>
  <cp:revision>2</cp:revision>
  <dcterms:created xsi:type="dcterms:W3CDTF">2017-03-02T01:32:00Z</dcterms:created>
  <dcterms:modified xsi:type="dcterms:W3CDTF">2017-03-02T01:32:00Z</dcterms:modified>
</cp:coreProperties>
</file>