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C76B" w14:textId="7E3FED6F" w:rsidR="003911E7" w:rsidRDefault="007220D9">
      <w:r>
        <w:t>Phase 1</w:t>
      </w:r>
    </w:p>
    <w:p w14:paraId="012C0F95" w14:textId="594EF119" w:rsidR="007220D9" w:rsidRDefault="007220D9">
      <w:r w:rsidRPr="007220D9">
        <w:rPr>
          <w:noProof/>
        </w:rPr>
        <w:drawing>
          <wp:inline distT="0" distB="0" distL="0" distR="0" wp14:anchorId="448439B4" wp14:editId="33695FCA">
            <wp:extent cx="5731510" cy="1631315"/>
            <wp:effectExtent l="0" t="0" r="2540" b="6985"/>
            <wp:docPr id="15374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340" name=""/>
                    <pic:cNvPicPr/>
                  </pic:nvPicPr>
                  <pic:blipFill>
                    <a:blip r:embed="rId6"/>
                    <a:stretch>
                      <a:fillRect/>
                    </a:stretch>
                  </pic:blipFill>
                  <pic:spPr>
                    <a:xfrm>
                      <a:off x="0" y="0"/>
                      <a:ext cx="5731510" cy="1631315"/>
                    </a:xfrm>
                    <a:prstGeom prst="rect">
                      <a:avLst/>
                    </a:prstGeom>
                  </pic:spPr>
                </pic:pic>
              </a:graphicData>
            </a:graphic>
          </wp:inline>
        </w:drawing>
      </w:r>
    </w:p>
    <w:p w14:paraId="7E7015EF" w14:textId="64E68171" w:rsidR="003453C3" w:rsidRDefault="003453C3">
      <w:r w:rsidRPr="003453C3">
        <w:rPr>
          <w:noProof/>
        </w:rPr>
        <w:drawing>
          <wp:inline distT="0" distB="0" distL="0" distR="0" wp14:anchorId="5783D9E9" wp14:editId="4F9FE349">
            <wp:extent cx="5731510" cy="827405"/>
            <wp:effectExtent l="0" t="0" r="2540" b="0"/>
            <wp:docPr id="12498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03204" name=""/>
                    <pic:cNvPicPr/>
                  </pic:nvPicPr>
                  <pic:blipFill>
                    <a:blip r:embed="rId7"/>
                    <a:stretch>
                      <a:fillRect/>
                    </a:stretch>
                  </pic:blipFill>
                  <pic:spPr>
                    <a:xfrm>
                      <a:off x="0" y="0"/>
                      <a:ext cx="5731510" cy="827405"/>
                    </a:xfrm>
                    <a:prstGeom prst="rect">
                      <a:avLst/>
                    </a:prstGeom>
                  </pic:spPr>
                </pic:pic>
              </a:graphicData>
            </a:graphic>
          </wp:inline>
        </w:drawing>
      </w:r>
    </w:p>
    <w:p w14:paraId="69FD3402" w14:textId="1287B20A" w:rsidR="003453C3" w:rsidRDefault="003911E7">
      <w:r>
        <w:t>Phase 2</w:t>
      </w:r>
    </w:p>
    <w:p w14:paraId="5B98CAF8" w14:textId="36706783" w:rsidR="003453C3" w:rsidRDefault="003453C3">
      <w:r w:rsidRPr="003453C3">
        <w:rPr>
          <w:noProof/>
        </w:rPr>
        <w:drawing>
          <wp:inline distT="0" distB="0" distL="0" distR="0" wp14:anchorId="113FCB9C" wp14:editId="107F8057">
            <wp:extent cx="5731510" cy="2163445"/>
            <wp:effectExtent l="0" t="0" r="2540" b="8255"/>
            <wp:docPr id="213181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7379" name=""/>
                    <pic:cNvPicPr/>
                  </pic:nvPicPr>
                  <pic:blipFill>
                    <a:blip r:embed="rId8"/>
                    <a:stretch>
                      <a:fillRect/>
                    </a:stretch>
                  </pic:blipFill>
                  <pic:spPr>
                    <a:xfrm>
                      <a:off x="0" y="0"/>
                      <a:ext cx="5731510" cy="2163445"/>
                    </a:xfrm>
                    <a:prstGeom prst="rect">
                      <a:avLst/>
                    </a:prstGeom>
                  </pic:spPr>
                </pic:pic>
              </a:graphicData>
            </a:graphic>
          </wp:inline>
        </w:drawing>
      </w:r>
    </w:p>
    <w:p w14:paraId="595E33F5" w14:textId="6FD888AB" w:rsidR="003453C3" w:rsidRDefault="003911E7">
      <w:r w:rsidRPr="003911E7">
        <w:rPr>
          <w:noProof/>
        </w:rPr>
        <w:drawing>
          <wp:inline distT="0" distB="0" distL="0" distR="0" wp14:anchorId="61000014" wp14:editId="569D9560">
            <wp:extent cx="5731510" cy="1370330"/>
            <wp:effectExtent l="0" t="0" r="2540" b="1270"/>
            <wp:docPr id="98304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46326" name=""/>
                    <pic:cNvPicPr/>
                  </pic:nvPicPr>
                  <pic:blipFill>
                    <a:blip r:embed="rId9"/>
                    <a:stretch>
                      <a:fillRect/>
                    </a:stretch>
                  </pic:blipFill>
                  <pic:spPr>
                    <a:xfrm>
                      <a:off x="0" y="0"/>
                      <a:ext cx="5731510" cy="1370330"/>
                    </a:xfrm>
                    <a:prstGeom prst="rect">
                      <a:avLst/>
                    </a:prstGeom>
                  </pic:spPr>
                </pic:pic>
              </a:graphicData>
            </a:graphic>
          </wp:inline>
        </w:drawing>
      </w:r>
    </w:p>
    <w:p w14:paraId="7F355CE9" w14:textId="77777777" w:rsidR="00DE535D" w:rsidRDefault="00DE535D"/>
    <w:p w14:paraId="000BECA3" w14:textId="77777777" w:rsidR="00DE535D" w:rsidRDefault="00DE535D"/>
    <w:p w14:paraId="65D99A04" w14:textId="77777777" w:rsidR="00DE535D" w:rsidRDefault="00DE535D"/>
    <w:p w14:paraId="73031B21" w14:textId="77777777" w:rsidR="00DE535D" w:rsidRDefault="00DE535D"/>
    <w:p w14:paraId="57F865B7" w14:textId="77777777" w:rsidR="00DE535D" w:rsidRDefault="00DE535D"/>
    <w:p w14:paraId="41F2DE18" w14:textId="2B945F77" w:rsidR="005D5762" w:rsidRDefault="005D5762">
      <w:r>
        <w:lastRenderedPageBreak/>
        <w:t xml:space="preserve">Phase 3 </w:t>
      </w:r>
    </w:p>
    <w:p w14:paraId="21F99A71" w14:textId="0977C351" w:rsidR="005D5762" w:rsidRDefault="005D5762">
      <w:r>
        <w:rPr>
          <w:noProof/>
        </w:rPr>
        <w:drawing>
          <wp:inline distT="0" distB="0" distL="0" distR="0" wp14:anchorId="02A6E569" wp14:editId="6D8CE702">
            <wp:extent cx="5731510" cy="3390900"/>
            <wp:effectExtent l="0" t="0" r="2540" b="0"/>
            <wp:docPr id="206783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90900"/>
                    </a:xfrm>
                    <a:prstGeom prst="rect">
                      <a:avLst/>
                    </a:prstGeom>
                    <a:noFill/>
                    <a:ln>
                      <a:noFill/>
                    </a:ln>
                  </pic:spPr>
                </pic:pic>
              </a:graphicData>
            </a:graphic>
          </wp:inline>
        </w:drawing>
      </w:r>
    </w:p>
    <w:p w14:paraId="4BDE12C1" w14:textId="1F544BD8" w:rsidR="005D5762" w:rsidRDefault="005D5762">
      <w:r>
        <w:rPr>
          <w:noProof/>
        </w:rPr>
        <w:drawing>
          <wp:inline distT="0" distB="0" distL="0" distR="0" wp14:anchorId="099E58CF" wp14:editId="3FDCF248">
            <wp:extent cx="5731510" cy="3386455"/>
            <wp:effectExtent l="0" t="0" r="2540" b="4445"/>
            <wp:docPr id="261619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86455"/>
                    </a:xfrm>
                    <a:prstGeom prst="rect">
                      <a:avLst/>
                    </a:prstGeom>
                    <a:noFill/>
                    <a:ln>
                      <a:noFill/>
                    </a:ln>
                  </pic:spPr>
                </pic:pic>
              </a:graphicData>
            </a:graphic>
          </wp:inline>
        </w:drawing>
      </w:r>
    </w:p>
    <w:p w14:paraId="477551EB" w14:textId="6AD69088" w:rsidR="005D5762" w:rsidRDefault="005D5762">
      <w:r>
        <w:t>Phase 4</w:t>
      </w:r>
    </w:p>
    <w:p w14:paraId="258E3E21" w14:textId="6CCC55B9" w:rsidR="005D5762" w:rsidRDefault="005D5762">
      <w:r w:rsidRPr="005D5762">
        <w:rPr>
          <w:noProof/>
        </w:rPr>
        <w:lastRenderedPageBreak/>
        <w:drawing>
          <wp:inline distT="0" distB="0" distL="0" distR="0" wp14:anchorId="76019BFB" wp14:editId="5A509131">
            <wp:extent cx="5731510" cy="3579495"/>
            <wp:effectExtent l="0" t="0" r="2540" b="1905"/>
            <wp:docPr id="213983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37057" name=""/>
                    <pic:cNvPicPr/>
                  </pic:nvPicPr>
                  <pic:blipFill>
                    <a:blip r:embed="rId12"/>
                    <a:stretch>
                      <a:fillRect/>
                    </a:stretch>
                  </pic:blipFill>
                  <pic:spPr>
                    <a:xfrm>
                      <a:off x="0" y="0"/>
                      <a:ext cx="5731510" cy="3579495"/>
                    </a:xfrm>
                    <a:prstGeom prst="rect">
                      <a:avLst/>
                    </a:prstGeom>
                  </pic:spPr>
                </pic:pic>
              </a:graphicData>
            </a:graphic>
          </wp:inline>
        </w:drawing>
      </w:r>
    </w:p>
    <w:p w14:paraId="03861176" w14:textId="5021A358" w:rsidR="005D5762" w:rsidRDefault="005D5762">
      <w:r w:rsidRPr="005D5762">
        <w:rPr>
          <w:noProof/>
        </w:rPr>
        <w:drawing>
          <wp:inline distT="0" distB="0" distL="0" distR="0" wp14:anchorId="358459E9" wp14:editId="61E7864C">
            <wp:extent cx="5731510" cy="2844800"/>
            <wp:effectExtent l="0" t="0" r="2540" b="0"/>
            <wp:docPr id="52688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85393" name=""/>
                    <pic:cNvPicPr/>
                  </pic:nvPicPr>
                  <pic:blipFill>
                    <a:blip r:embed="rId13"/>
                    <a:stretch>
                      <a:fillRect/>
                    </a:stretch>
                  </pic:blipFill>
                  <pic:spPr>
                    <a:xfrm>
                      <a:off x="0" y="0"/>
                      <a:ext cx="5731510" cy="2844800"/>
                    </a:xfrm>
                    <a:prstGeom prst="rect">
                      <a:avLst/>
                    </a:prstGeom>
                  </pic:spPr>
                </pic:pic>
              </a:graphicData>
            </a:graphic>
          </wp:inline>
        </w:drawing>
      </w:r>
    </w:p>
    <w:p w14:paraId="55CCA8A0" w14:textId="20C854B5" w:rsidR="005D5762" w:rsidRDefault="005D5762">
      <w:r w:rsidRPr="005D5762">
        <w:rPr>
          <w:noProof/>
        </w:rPr>
        <w:lastRenderedPageBreak/>
        <w:drawing>
          <wp:inline distT="0" distB="0" distL="0" distR="0" wp14:anchorId="40667101" wp14:editId="32ADF271">
            <wp:extent cx="5731510" cy="2844800"/>
            <wp:effectExtent l="0" t="0" r="2540" b="0"/>
            <wp:docPr id="14988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4022" name=""/>
                    <pic:cNvPicPr/>
                  </pic:nvPicPr>
                  <pic:blipFill>
                    <a:blip r:embed="rId13"/>
                    <a:stretch>
                      <a:fillRect/>
                    </a:stretch>
                  </pic:blipFill>
                  <pic:spPr>
                    <a:xfrm>
                      <a:off x="0" y="0"/>
                      <a:ext cx="5731510" cy="2844800"/>
                    </a:xfrm>
                    <a:prstGeom prst="rect">
                      <a:avLst/>
                    </a:prstGeom>
                  </pic:spPr>
                </pic:pic>
              </a:graphicData>
            </a:graphic>
          </wp:inline>
        </w:drawing>
      </w:r>
    </w:p>
    <w:p w14:paraId="24D0E7CC" w14:textId="059FD6B2" w:rsidR="005D5762" w:rsidRDefault="005D5762">
      <w:r w:rsidRPr="005D5762">
        <w:rPr>
          <w:noProof/>
        </w:rPr>
        <w:drawing>
          <wp:inline distT="0" distB="0" distL="0" distR="0" wp14:anchorId="5FFC2E8C" wp14:editId="6FD988D7">
            <wp:extent cx="5731510" cy="2633345"/>
            <wp:effectExtent l="0" t="0" r="2540" b="0"/>
            <wp:docPr id="133373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8731" name=""/>
                    <pic:cNvPicPr/>
                  </pic:nvPicPr>
                  <pic:blipFill>
                    <a:blip r:embed="rId14"/>
                    <a:stretch>
                      <a:fillRect/>
                    </a:stretch>
                  </pic:blipFill>
                  <pic:spPr>
                    <a:xfrm>
                      <a:off x="0" y="0"/>
                      <a:ext cx="5731510" cy="2633345"/>
                    </a:xfrm>
                    <a:prstGeom prst="rect">
                      <a:avLst/>
                    </a:prstGeom>
                  </pic:spPr>
                </pic:pic>
              </a:graphicData>
            </a:graphic>
          </wp:inline>
        </w:drawing>
      </w:r>
    </w:p>
    <w:p w14:paraId="1354B086" w14:textId="77777777" w:rsidR="005D5762" w:rsidRDefault="005D5762"/>
    <w:p w14:paraId="55B2585E" w14:textId="7E54BF83" w:rsidR="005D5762" w:rsidRDefault="005D5762">
      <w:r w:rsidRPr="005D5762">
        <w:rPr>
          <w:noProof/>
        </w:rPr>
        <w:drawing>
          <wp:inline distT="0" distB="0" distL="0" distR="0" wp14:anchorId="1444046C" wp14:editId="0415D926">
            <wp:extent cx="5731510" cy="920115"/>
            <wp:effectExtent l="0" t="0" r="2540" b="0"/>
            <wp:docPr id="67791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14746" name=""/>
                    <pic:cNvPicPr/>
                  </pic:nvPicPr>
                  <pic:blipFill>
                    <a:blip r:embed="rId15"/>
                    <a:stretch>
                      <a:fillRect/>
                    </a:stretch>
                  </pic:blipFill>
                  <pic:spPr>
                    <a:xfrm>
                      <a:off x="0" y="0"/>
                      <a:ext cx="5731510" cy="920115"/>
                    </a:xfrm>
                    <a:prstGeom prst="rect">
                      <a:avLst/>
                    </a:prstGeom>
                  </pic:spPr>
                </pic:pic>
              </a:graphicData>
            </a:graphic>
          </wp:inline>
        </w:drawing>
      </w:r>
    </w:p>
    <w:p w14:paraId="685D369F" w14:textId="77777777" w:rsidR="005D5762" w:rsidRDefault="005D5762"/>
    <w:p w14:paraId="7FB3D7E3" w14:textId="77777777" w:rsidR="001426FB" w:rsidRDefault="001426FB"/>
    <w:p w14:paraId="69572E24" w14:textId="77777777" w:rsidR="001426FB" w:rsidRDefault="001426FB"/>
    <w:p w14:paraId="0DC92661" w14:textId="77777777" w:rsidR="001426FB" w:rsidRDefault="001426FB"/>
    <w:p w14:paraId="2C3148D2" w14:textId="77777777" w:rsidR="001426FB" w:rsidRDefault="001426FB"/>
    <w:p w14:paraId="56854B75" w14:textId="27431246" w:rsidR="001426FB" w:rsidRDefault="00174B4D">
      <w:r>
        <w:lastRenderedPageBreak/>
        <w:t xml:space="preserve">MAKE </w:t>
      </w:r>
      <w:r w:rsidR="001426FB">
        <w:t>TEST INTEGRATION</w:t>
      </w:r>
    </w:p>
    <w:p w14:paraId="76E15137" w14:textId="6371989B" w:rsidR="005D5762" w:rsidRDefault="005D5762">
      <w:r w:rsidRPr="005D5762">
        <w:rPr>
          <w:noProof/>
        </w:rPr>
        <w:drawing>
          <wp:inline distT="0" distB="0" distL="0" distR="0" wp14:anchorId="17F8543E" wp14:editId="591E9614">
            <wp:extent cx="5731510" cy="2994025"/>
            <wp:effectExtent l="0" t="0" r="2540" b="0"/>
            <wp:docPr id="1642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422" name=""/>
                    <pic:cNvPicPr/>
                  </pic:nvPicPr>
                  <pic:blipFill>
                    <a:blip r:embed="rId16"/>
                    <a:stretch>
                      <a:fillRect/>
                    </a:stretch>
                  </pic:blipFill>
                  <pic:spPr>
                    <a:xfrm>
                      <a:off x="0" y="0"/>
                      <a:ext cx="5731510" cy="2994025"/>
                    </a:xfrm>
                    <a:prstGeom prst="rect">
                      <a:avLst/>
                    </a:prstGeom>
                  </pic:spPr>
                </pic:pic>
              </a:graphicData>
            </a:graphic>
          </wp:inline>
        </w:drawing>
      </w:r>
    </w:p>
    <w:p w14:paraId="446B1A38" w14:textId="145FE14C" w:rsidR="005D5762" w:rsidRDefault="005D5762">
      <w:r w:rsidRPr="005D5762">
        <w:rPr>
          <w:noProof/>
        </w:rPr>
        <w:drawing>
          <wp:inline distT="0" distB="0" distL="0" distR="0" wp14:anchorId="3D52D941" wp14:editId="374E7DEB">
            <wp:extent cx="5731510" cy="3314700"/>
            <wp:effectExtent l="0" t="0" r="2540" b="0"/>
            <wp:docPr id="192868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5506" name=""/>
                    <pic:cNvPicPr/>
                  </pic:nvPicPr>
                  <pic:blipFill>
                    <a:blip r:embed="rId17"/>
                    <a:stretch>
                      <a:fillRect/>
                    </a:stretch>
                  </pic:blipFill>
                  <pic:spPr>
                    <a:xfrm>
                      <a:off x="0" y="0"/>
                      <a:ext cx="5731510" cy="3314700"/>
                    </a:xfrm>
                    <a:prstGeom prst="rect">
                      <a:avLst/>
                    </a:prstGeom>
                  </pic:spPr>
                </pic:pic>
              </a:graphicData>
            </a:graphic>
          </wp:inline>
        </w:drawing>
      </w:r>
    </w:p>
    <w:p w14:paraId="3D6AD8C7" w14:textId="5C888E6B" w:rsidR="005D5762" w:rsidRDefault="007220D9">
      <w:r w:rsidRPr="007220D9">
        <w:rPr>
          <w:noProof/>
        </w:rPr>
        <w:lastRenderedPageBreak/>
        <w:drawing>
          <wp:inline distT="0" distB="0" distL="0" distR="0" wp14:anchorId="7DCC93FB" wp14:editId="3606DF97">
            <wp:extent cx="5731510" cy="3644265"/>
            <wp:effectExtent l="0" t="0" r="2540" b="0"/>
            <wp:docPr id="161299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9481" name=""/>
                    <pic:cNvPicPr/>
                  </pic:nvPicPr>
                  <pic:blipFill>
                    <a:blip r:embed="rId18"/>
                    <a:stretch>
                      <a:fillRect/>
                    </a:stretch>
                  </pic:blipFill>
                  <pic:spPr>
                    <a:xfrm>
                      <a:off x="0" y="0"/>
                      <a:ext cx="5731510" cy="3644265"/>
                    </a:xfrm>
                    <a:prstGeom prst="rect">
                      <a:avLst/>
                    </a:prstGeom>
                  </pic:spPr>
                </pic:pic>
              </a:graphicData>
            </a:graphic>
          </wp:inline>
        </w:drawing>
      </w:r>
    </w:p>
    <w:p w14:paraId="777AD3A2" w14:textId="77777777" w:rsidR="00547B83" w:rsidRDefault="00547B83"/>
    <w:p w14:paraId="6C8EBF32" w14:textId="77777777" w:rsidR="00547B83" w:rsidRPr="00547B83" w:rsidRDefault="00547B83" w:rsidP="00547B83">
      <w:r w:rsidRPr="00547B83">
        <w:rPr>
          <w:b/>
          <w:bCs/>
        </w:rPr>
        <w:t>Q5.1:</w:t>
      </w:r>
      <w:r w:rsidRPr="00547B83">
        <w:t xml:space="preserve"> In PES-VCS, pes checkout &lt;branch&gt; would first read the commit hash stored in .pes/refs/heads/&lt;branch&gt; and update .pes/HEAD to point to that branch. Then it must load the target commit’s tree, update the working directory files to match that snapshot, remove files no longer present, and recreate the index accordingly. This operation is complex because it changes HEAD, index, and actual files together. It must also avoid overwriting user changes or deleting important data accidentally.</w:t>
      </w:r>
    </w:p>
    <w:p w14:paraId="3B49DB26" w14:textId="77777777" w:rsidR="00547B83" w:rsidRPr="00547B83" w:rsidRDefault="00547B83" w:rsidP="00547B83">
      <w:r w:rsidRPr="00547B83">
        <w:rPr>
          <w:b/>
          <w:bCs/>
        </w:rPr>
        <w:t>Q5.2:</w:t>
      </w:r>
      <w:r w:rsidRPr="00547B83">
        <w:t xml:space="preserve"> To detect a dirty working directory, compare each tracked file in the index with the current working file. If size or modification time differs, recompute the file’s hash and compare it with the hash stored in .pes/index. If they differ, the file has uncommitted changes. Then compare that file with the target branch’s version from the object store. If checkout would overwrite those edits, the command must refuse and warn the user.</w:t>
      </w:r>
    </w:p>
    <w:p w14:paraId="1B690F8F" w14:textId="77777777" w:rsidR="00547B83" w:rsidRPr="00547B83" w:rsidRDefault="00547B83" w:rsidP="00547B83">
      <w:r w:rsidRPr="00547B83">
        <w:rPr>
          <w:b/>
          <w:bCs/>
        </w:rPr>
        <w:t>Q5.3:</w:t>
      </w:r>
      <w:r w:rsidRPr="00547B83">
        <w:t xml:space="preserve"> In detached HEAD state, .pes/HEAD stores a commit hash directly instead of a branch reference. New commits can still be created, but no branch name moves forward to track them. If the user switches branches later, those commits may become unreachable. Recovery is possible by creating a new branch pointing to those commits or using commit hashes from logs/reflog-like history. Detached HEAD is useful for temporary experiments.</w:t>
      </w:r>
    </w:p>
    <w:p w14:paraId="288690C1" w14:textId="77777777" w:rsidR="00547B83" w:rsidRPr="00547B83" w:rsidRDefault="00547B83" w:rsidP="00547B83">
      <w:r w:rsidRPr="00547B83">
        <w:rPr>
          <w:b/>
          <w:bCs/>
        </w:rPr>
        <w:t>Q6.1:</w:t>
      </w:r>
      <w:r w:rsidRPr="00547B83">
        <w:t xml:space="preserve"> Garbage collection would start from all branch heads in .pes/refs/heads/ and mark every reachable commit, tree, and blob by recursively following parent links and tree references. After marking, any object file not visited is unreachable and can be </w:t>
      </w:r>
      <w:r w:rsidRPr="00547B83">
        <w:lastRenderedPageBreak/>
        <w:t>deleted. A hash set is ideal for storing visited hashes efficiently. For 100,000 commits and 50 branches, roughly all reachable commits plus their trees and blobs must be scanned, so several hundred thousand objects may be visited.</w:t>
      </w:r>
    </w:p>
    <w:p w14:paraId="4D6C119B" w14:textId="77777777" w:rsidR="00547B83" w:rsidRPr="00547B83" w:rsidRDefault="00547B83" w:rsidP="00547B83">
      <w:r w:rsidRPr="00547B83">
        <w:rPr>
          <w:b/>
          <w:bCs/>
        </w:rPr>
        <w:t>Q6.2:</w:t>
      </w:r>
      <w:r w:rsidRPr="00547B83">
        <w:t xml:space="preserve"> Running garbage collection during a commit is dangerous because GC may delete objects created by the commit before the branch reference is updated. For example, a tree object may be written, but before the new commit points to it, GC sees no reference and removes it. Then the commit finishes with missing objects, corrupting history. Real Git avoids this using locks, temporary files, and only deleting objects older than a safety grace period.</w:t>
      </w:r>
    </w:p>
    <w:p w14:paraId="68521850" w14:textId="77777777" w:rsidR="00547B83" w:rsidRDefault="00547B83"/>
    <w:p w14:paraId="17A54491" w14:textId="77777777" w:rsidR="007220D9" w:rsidRDefault="007220D9"/>
    <w:p w14:paraId="1803AAE6" w14:textId="77777777" w:rsidR="003911E7" w:rsidRDefault="003911E7"/>
    <w:p w14:paraId="63E91B90" w14:textId="77777777" w:rsidR="003911E7" w:rsidRDefault="003911E7"/>
    <w:sectPr w:rsidR="003911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5676A" w14:textId="77777777" w:rsidR="001E0F71" w:rsidRDefault="001E0F71" w:rsidP="003911E7">
      <w:pPr>
        <w:spacing w:after="0" w:line="240" w:lineRule="auto"/>
      </w:pPr>
      <w:r>
        <w:separator/>
      </w:r>
    </w:p>
  </w:endnote>
  <w:endnote w:type="continuationSeparator" w:id="0">
    <w:p w14:paraId="24BC30CF" w14:textId="77777777" w:rsidR="001E0F71" w:rsidRDefault="001E0F71" w:rsidP="0039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F110" w14:textId="77777777" w:rsidR="001E0F71" w:rsidRDefault="001E0F71" w:rsidP="003911E7">
      <w:pPr>
        <w:spacing w:after="0" w:line="240" w:lineRule="auto"/>
      </w:pPr>
      <w:r>
        <w:separator/>
      </w:r>
    </w:p>
  </w:footnote>
  <w:footnote w:type="continuationSeparator" w:id="0">
    <w:p w14:paraId="0E458EAB" w14:textId="77777777" w:rsidR="001E0F71" w:rsidRDefault="001E0F71" w:rsidP="003911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C3"/>
    <w:rsid w:val="000F77C2"/>
    <w:rsid w:val="00130409"/>
    <w:rsid w:val="001426FB"/>
    <w:rsid w:val="00174B4D"/>
    <w:rsid w:val="001E0F71"/>
    <w:rsid w:val="003453C3"/>
    <w:rsid w:val="003911E7"/>
    <w:rsid w:val="00547B83"/>
    <w:rsid w:val="005D5762"/>
    <w:rsid w:val="007220D9"/>
    <w:rsid w:val="008F0CD9"/>
    <w:rsid w:val="00DE5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5A12"/>
  <w15:chartTrackingRefBased/>
  <w15:docId w15:val="{6A50A9D1-46B6-415A-8A9F-EEBA93CFD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C3"/>
    <w:rPr>
      <w:rFonts w:eastAsiaTheme="majorEastAsia" w:cstheme="majorBidi"/>
      <w:color w:val="272727" w:themeColor="text1" w:themeTint="D8"/>
    </w:rPr>
  </w:style>
  <w:style w:type="paragraph" w:styleId="Title">
    <w:name w:val="Title"/>
    <w:basedOn w:val="Normal"/>
    <w:next w:val="Normal"/>
    <w:link w:val="TitleChar"/>
    <w:uiPriority w:val="10"/>
    <w:qFormat/>
    <w:rsid w:val="00345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C3"/>
    <w:pPr>
      <w:spacing w:before="160"/>
      <w:jc w:val="center"/>
    </w:pPr>
    <w:rPr>
      <w:i/>
      <w:iCs/>
      <w:color w:val="404040" w:themeColor="text1" w:themeTint="BF"/>
    </w:rPr>
  </w:style>
  <w:style w:type="character" w:customStyle="1" w:styleId="QuoteChar">
    <w:name w:val="Quote Char"/>
    <w:basedOn w:val="DefaultParagraphFont"/>
    <w:link w:val="Quote"/>
    <w:uiPriority w:val="29"/>
    <w:rsid w:val="003453C3"/>
    <w:rPr>
      <w:i/>
      <w:iCs/>
      <w:color w:val="404040" w:themeColor="text1" w:themeTint="BF"/>
    </w:rPr>
  </w:style>
  <w:style w:type="paragraph" w:styleId="ListParagraph">
    <w:name w:val="List Paragraph"/>
    <w:basedOn w:val="Normal"/>
    <w:uiPriority w:val="34"/>
    <w:qFormat/>
    <w:rsid w:val="003453C3"/>
    <w:pPr>
      <w:ind w:left="720"/>
      <w:contextualSpacing/>
    </w:pPr>
  </w:style>
  <w:style w:type="character" w:styleId="IntenseEmphasis">
    <w:name w:val="Intense Emphasis"/>
    <w:basedOn w:val="DefaultParagraphFont"/>
    <w:uiPriority w:val="21"/>
    <w:qFormat/>
    <w:rsid w:val="003453C3"/>
    <w:rPr>
      <w:i/>
      <w:iCs/>
      <w:color w:val="0F4761" w:themeColor="accent1" w:themeShade="BF"/>
    </w:rPr>
  </w:style>
  <w:style w:type="paragraph" w:styleId="IntenseQuote">
    <w:name w:val="Intense Quote"/>
    <w:basedOn w:val="Normal"/>
    <w:next w:val="Normal"/>
    <w:link w:val="IntenseQuoteChar"/>
    <w:uiPriority w:val="30"/>
    <w:qFormat/>
    <w:rsid w:val="00345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C3"/>
    <w:rPr>
      <w:i/>
      <w:iCs/>
      <w:color w:val="0F4761" w:themeColor="accent1" w:themeShade="BF"/>
    </w:rPr>
  </w:style>
  <w:style w:type="character" w:styleId="IntenseReference">
    <w:name w:val="Intense Reference"/>
    <w:basedOn w:val="DefaultParagraphFont"/>
    <w:uiPriority w:val="32"/>
    <w:qFormat/>
    <w:rsid w:val="003453C3"/>
    <w:rPr>
      <w:b/>
      <w:bCs/>
      <w:smallCaps/>
      <w:color w:val="0F4761" w:themeColor="accent1" w:themeShade="BF"/>
      <w:spacing w:val="5"/>
    </w:rPr>
  </w:style>
  <w:style w:type="paragraph" w:styleId="Header">
    <w:name w:val="header"/>
    <w:basedOn w:val="Normal"/>
    <w:link w:val="HeaderChar"/>
    <w:uiPriority w:val="99"/>
    <w:unhideWhenUsed/>
    <w:rsid w:val="003911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1E7"/>
  </w:style>
  <w:style w:type="paragraph" w:styleId="Footer">
    <w:name w:val="footer"/>
    <w:basedOn w:val="Normal"/>
    <w:link w:val="FooterChar"/>
    <w:uiPriority w:val="99"/>
    <w:unhideWhenUsed/>
    <w:rsid w:val="003911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7</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Chandak</dc:creator>
  <cp:keywords/>
  <dc:description/>
  <cp:lastModifiedBy>Harshit Chandak</cp:lastModifiedBy>
  <cp:revision>5</cp:revision>
  <cp:lastPrinted>2026-04-20T06:51:00Z</cp:lastPrinted>
  <dcterms:created xsi:type="dcterms:W3CDTF">2026-04-20T04:41:00Z</dcterms:created>
  <dcterms:modified xsi:type="dcterms:W3CDTF">2026-04-20T07:09:00Z</dcterms:modified>
</cp:coreProperties>
</file>