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B931" w14:textId="0C557F00" w:rsidR="00324736" w:rsidRPr="00324736" w:rsidRDefault="00324736" w:rsidP="00324736">
      <w:pPr>
        <w:pStyle w:val="NoSpacing"/>
        <w:rPr>
          <w:rFonts w:ascii="Arial" w:hAnsi="Arial" w:cs="Arial"/>
          <w:b/>
          <w:bCs/>
        </w:rPr>
      </w:pPr>
      <w:r>
        <w:t xml:space="preserve">                             </w:t>
      </w:r>
      <w:r w:rsidRPr="00324736">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Pr="00324736">
        <w:rPr>
          <w:rFonts w:ascii="Arial" w:hAnsi="Arial" w:cs="Arial"/>
          <w:b/>
          <w:bCs/>
          <w:sz w:val="72"/>
          <w:szCs w:val="72"/>
        </w:rPr>
        <w:t>READ-ME</w:t>
      </w:r>
    </w:p>
    <w:sdt>
      <w:sdtPr>
        <w:rPr>
          <w:rFonts w:ascii="Arial" w:eastAsiaTheme="minorEastAsia" w:hAnsi="Arial" w:cs="Times New Roman"/>
          <w:color w:val="auto"/>
          <w:sz w:val="22"/>
          <w:szCs w:val="22"/>
          <w:lang w:val="en-GB" w:eastAsia="en-GB"/>
        </w:rPr>
        <w:id w:val="-636184704"/>
        <w:docPartObj>
          <w:docPartGallery w:val="Table of Contents"/>
          <w:docPartUnique/>
        </w:docPartObj>
      </w:sdtPr>
      <w:sdtEndPr>
        <w:rPr>
          <w:b/>
          <w:bCs/>
          <w:noProof/>
        </w:rPr>
      </w:sdtEndPr>
      <w:sdtContent>
        <w:p w14:paraId="0DCC830A" w14:textId="77777777" w:rsidR="00324736" w:rsidRDefault="00324736" w:rsidP="00324736">
          <w:pPr>
            <w:pStyle w:val="TOCHeading"/>
          </w:pPr>
          <w:r>
            <w:t>Table of Contents</w:t>
          </w:r>
        </w:p>
        <w:p w14:paraId="79CBE23B" w14:textId="77777777" w:rsidR="00324736" w:rsidRDefault="00324736" w:rsidP="00324736">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74387181" w:history="1">
            <w:r w:rsidRPr="00BC2F72">
              <w:rPr>
                <w:rStyle w:val="Hyperlink"/>
                <w:noProof/>
              </w:rPr>
              <w:t>Introduction</w:t>
            </w:r>
            <w:r>
              <w:rPr>
                <w:noProof/>
                <w:webHidden/>
              </w:rPr>
              <w:tab/>
            </w:r>
            <w:r>
              <w:rPr>
                <w:noProof/>
                <w:webHidden/>
              </w:rPr>
              <w:fldChar w:fldCharType="begin"/>
            </w:r>
            <w:r>
              <w:rPr>
                <w:noProof/>
                <w:webHidden/>
              </w:rPr>
              <w:instrText xml:space="preserve"> PAGEREF _Toc174387181 \h </w:instrText>
            </w:r>
            <w:r>
              <w:rPr>
                <w:noProof/>
                <w:webHidden/>
              </w:rPr>
            </w:r>
            <w:r>
              <w:rPr>
                <w:noProof/>
                <w:webHidden/>
              </w:rPr>
              <w:fldChar w:fldCharType="separate"/>
            </w:r>
            <w:r>
              <w:rPr>
                <w:noProof/>
                <w:webHidden/>
              </w:rPr>
              <w:t>1</w:t>
            </w:r>
            <w:r>
              <w:rPr>
                <w:noProof/>
                <w:webHidden/>
              </w:rPr>
              <w:fldChar w:fldCharType="end"/>
            </w:r>
          </w:hyperlink>
        </w:p>
        <w:p w14:paraId="1DB2FC34" w14:textId="77777777" w:rsidR="00324736" w:rsidRDefault="00324736" w:rsidP="00324736">
          <w:pPr>
            <w:pStyle w:val="TOC1"/>
            <w:tabs>
              <w:tab w:val="right" w:leader="dot" w:pos="9350"/>
            </w:tabs>
            <w:rPr>
              <w:noProof/>
            </w:rPr>
          </w:pPr>
          <w:hyperlink w:anchor="_Toc174387182" w:history="1">
            <w:r w:rsidRPr="00BC2F72">
              <w:rPr>
                <w:rStyle w:val="Hyperlink"/>
                <w:noProof/>
              </w:rPr>
              <w:t>Analysis of Strengths and Weaknesses</w:t>
            </w:r>
            <w:r>
              <w:rPr>
                <w:noProof/>
                <w:webHidden/>
              </w:rPr>
              <w:tab/>
            </w:r>
            <w:r>
              <w:rPr>
                <w:noProof/>
                <w:webHidden/>
              </w:rPr>
              <w:fldChar w:fldCharType="begin"/>
            </w:r>
            <w:r>
              <w:rPr>
                <w:noProof/>
                <w:webHidden/>
              </w:rPr>
              <w:instrText xml:space="preserve"> PAGEREF _Toc174387182 \h </w:instrText>
            </w:r>
            <w:r>
              <w:rPr>
                <w:noProof/>
                <w:webHidden/>
              </w:rPr>
            </w:r>
            <w:r>
              <w:rPr>
                <w:noProof/>
                <w:webHidden/>
              </w:rPr>
              <w:fldChar w:fldCharType="separate"/>
            </w:r>
            <w:r>
              <w:rPr>
                <w:noProof/>
                <w:webHidden/>
              </w:rPr>
              <w:t>1</w:t>
            </w:r>
            <w:r>
              <w:rPr>
                <w:noProof/>
                <w:webHidden/>
              </w:rPr>
              <w:fldChar w:fldCharType="end"/>
            </w:r>
          </w:hyperlink>
        </w:p>
        <w:p w14:paraId="768219A6" w14:textId="77777777" w:rsidR="00324736" w:rsidRDefault="00324736" w:rsidP="00324736">
          <w:pPr>
            <w:pStyle w:val="TOC2"/>
            <w:tabs>
              <w:tab w:val="right" w:leader="dot" w:pos="9350"/>
            </w:tabs>
            <w:rPr>
              <w:noProof/>
            </w:rPr>
          </w:pPr>
          <w:hyperlink w:anchor="_Toc174387183" w:history="1">
            <w:r w:rsidRPr="00BC2F72">
              <w:rPr>
                <w:rStyle w:val="Hyperlink"/>
                <w:noProof/>
              </w:rPr>
              <w:t>Strengths</w:t>
            </w:r>
            <w:r>
              <w:rPr>
                <w:noProof/>
                <w:webHidden/>
              </w:rPr>
              <w:tab/>
            </w:r>
            <w:r>
              <w:rPr>
                <w:noProof/>
                <w:webHidden/>
              </w:rPr>
              <w:fldChar w:fldCharType="begin"/>
            </w:r>
            <w:r>
              <w:rPr>
                <w:noProof/>
                <w:webHidden/>
              </w:rPr>
              <w:instrText xml:space="preserve"> PAGEREF _Toc174387183 \h </w:instrText>
            </w:r>
            <w:r>
              <w:rPr>
                <w:noProof/>
                <w:webHidden/>
              </w:rPr>
            </w:r>
            <w:r>
              <w:rPr>
                <w:noProof/>
                <w:webHidden/>
              </w:rPr>
              <w:fldChar w:fldCharType="separate"/>
            </w:r>
            <w:r>
              <w:rPr>
                <w:noProof/>
                <w:webHidden/>
              </w:rPr>
              <w:t>1</w:t>
            </w:r>
            <w:r>
              <w:rPr>
                <w:noProof/>
                <w:webHidden/>
              </w:rPr>
              <w:fldChar w:fldCharType="end"/>
            </w:r>
          </w:hyperlink>
        </w:p>
        <w:p w14:paraId="781EEF6F" w14:textId="77777777" w:rsidR="00324736" w:rsidRDefault="00324736" w:rsidP="00324736">
          <w:pPr>
            <w:pStyle w:val="TOC2"/>
            <w:tabs>
              <w:tab w:val="right" w:leader="dot" w:pos="9350"/>
            </w:tabs>
            <w:rPr>
              <w:noProof/>
            </w:rPr>
          </w:pPr>
          <w:hyperlink w:anchor="_Toc174387184" w:history="1">
            <w:r w:rsidRPr="00BC2F72">
              <w:rPr>
                <w:rStyle w:val="Hyperlink"/>
                <w:noProof/>
              </w:rPr>
              <w:t>Weaknesses</w:t>
            </w:r>
            <w:r>
              <w:rPr>
                <w:noProof/>
                <w:webHidden/>
              </w:rPr>
              <w:tab/>
            </w:r>
            <w:r>
              <w:rPr>
                <w:noProof/>
                <w:webHidden/>
              </w:rPr>
              <w:fldChar w:fldCharType="begin"/>
            </w:r>
            <w:r>
              <w:rPr>
                <w:noProof/>
                <w:webHidden/>
              </w:rPr>
              <w:instrText xml:space="preserve"> PAGEREF _Toc174387184 \h </w:instrText>
            </w:r>
            <w:r>
              <w:rPr>
                <w:noProof/>
                <w:webHidden/>
              </w:rPr>
            </w:r>
            <w:r>
              <w:rPr>
                <w:noProof/>
                <w:webHidden/>
              </w:rPr>
              <w:fldChar w:fldCharType="separate"/>
            </w:r>
            <w:r>
              <w:rPr>
                <w:noProof/>
                <w:webHidden/>
              </w:rPr>
              <w:t>2</w:t>
            </w:r>
            <w:r>
              <w:rPr>
                <w:noProof/>
                <w:webHidden/>
              </w:rPr>
              <w:fldChar w:fldCharType="end"/>
            </w:r>
          </w:hyperlink>
        </w:p>
        <w:p w14:paraId="55D4785F" w14:textId="77777777" w:rsidR="00324736" w:rsidRDefault="00324736" w:rsidP="00324736">
          <w:pPr>
            <w:pStyle w:val="TOC1"/>
            <w:tabs>
              <w:tab w:val="right" w:leader="dot" w:pos="9350"/>
            </w:tabs>
            <w:rPr>
              <w:noProof/>
            </w:rPr>
          </w:pPr>
          <w:hyperlink w:anchor="_Toc174387185" w:history="1">
            <w:r w:rsidRPr="00BC2F72">
              <w:rPr>
                <w:rStyle w:val="Hyperlink"/>
                <w:noProof/>
              </w:rPr>
              <w:t>Presentation of Possible Ideas for Continuing the Work</w:t>
            </w:r>
            <w:r>
              <w:rPr>
                <w:noProof/>
                <w:webHidden/>
              </w:rPr>
              <w:tab/>
            </w:r>
            <w:r>
              <w:rPr>
                <w:noProof/>
                <w:webHidden/>
              </w:rPr>
              <w:fldChar w:fldCharType="begin"/>
            </w:r>
            <w:r>
              <w:rPr>
                <w:noProof/>
                <w:webHidden/>
              </w:rPr>
              <w:instrText xml:space="preserve"> PAGEREF _Toc174387185 \h </w:instrText>
            </w:r>
            <w:r>
              <w:rPr>
                <w:noProof/>
                <w:webHidden/>
              </w:rPr>
            </w:r>
            <w:r>
              <w:rPr>
                <w:noProof/>
                <w:webHidden/>
              </w:rPr>
              <w:fldChar w:fldCharType="separate"/>
            </w:r>
            <w:r>
              <w:rPr>
                <w:noProof/>
                <w:webHidden/>
              </w:rPr>
              <w:t>2</w:t>
            </w:r>
            <w:r>
              <w:rPr>
                <w:noProof/>
                <w:webHidden/>
              </w:rPr>
              <w:fldChar w:fldCharType="end"/>
            </w:r>
          </w:hyperlink>
        </w:p>
        <w:p w14:paraId="531AC8E0" w14:textId="77777777" w:rsidR="00324736" w:rsidRDefault="00324736" w:rsidP="00324736">
          <w:pPr>
            <w:pStyle w:val="TOC2"/>
            <w:tabs>
              <w:tab w:val="right" w:leader="dot" w:pos="9350"/>
            </w:tabs>
            <w:rPr>
              <w:noProof/>
            </w:rPr>
          </w:pPr>
          <w:hyperlink w:anchor="_Toc174387186" w:history="1">
            <w:r w:rsidRPr="00BC2F72">
              <w:rPr>
                <w:rStyle w:val="Hyperlink"/>
                <w:noProof/>
              </w:rPr>
              <w:t>Advanced Architectures</w:t>
            </w:r>
            <w:r>
              <w:rPr>
                <w:noProof/>
                <w:webHidden/>
              </w:rPr>
              <w:tab/>
            </w:r>
            <w:r>
              <w:rPr>
                <w:noProof/>
                <w:webHidden/>
              </w:rPr>
              <w:fldChar w:fldCharType="begin"/>
            </w:r>
            <w:r>
              <w:rPr>
                <w:noProof/>
                <w:webHidden/>
              </w:rPr>
              <w:instrText xml:space="preserve"> PAGEREF _Toc174387186 \h </w:instrText>
            </w:r>
            <w:r>
              <w:rPr>
                <w:noProof/>
                <w:webHidden/>
              </w:rPr>
            </w:r>
            <w:r>
              <w:rPr>
                <w:noProof/>
                <w:webHidden/>
              </w:rPr>
              <w:fldChar w:fldCharType="separate"/>
            </w:r>
            <w:r>
              <w:rPr>
                <w:noProof/>
                <w:webHidden/>
              </w:rPr>
              <w:t>2</w:t>
            </w:r>
            <w:r>
              <w:rPr>
                <w:noProof/>
                <w:webHidden/>
              </w:rPr>
              <w:fldChar w:fldCharType="end"/>
            </w:r>
          </w:hyperlink>
        </w:p>
        <w:p w14:paraId="45991696" w14:textId="77777777" w:rsidR="00324736" w:rsidRDefault="00324736" w:rsidP="00324736">
          <w:pPr>
            <w:pStyle w:val="TOC2"/>
            <w:tabs>
              <w:tab w:val="right" w:leader="dot" w:pos="9350"/>
            </w:tabs>
            <w:rPr>
              <w:noProof/>
            </w:rPr>
          </w:pPr>
          <w:hyperlink w:anchor="_Toc174387187" w:history="1">
            <w:r w:rsidRPr="00BC2F72">
              <w:rPr>
                <w:rStyle w:val="Hyperlink"/>
                <w:noProof/>
              </w:rPr>
              <w:t>Dataset Expansion</w:t>
            </w:r>
            <w:r>
              <w:rPr>
                <w:noProof/>
                <w:webHidden/>
              </w:rPr>
              <w:tab/>
            </w:r>
            <w:r>
              <w:rPr>
                <w:noProof/>
                <w:webHidden/>
              </w:rPr>
              <w:fldChar w:fldCharType="begin"/>
            </w:r>
            <w:r>
              <w:rPr>
                <w:noProof/>
                <w:webHidden/>
              </w:rPr>
              <w:instrText xml:space="preserve"> PAGEREF _Toc174387187 \h </w:instrText>
            </w:r>
            <w:r>
              <w:rPr>
                <w:noProof/>
                <w:webHidden/>
              </w:rPr>
            </w:r>
            <w:r>
              <w:rPr>
                <w:noProof/>
                <w:webHidden/>
              </w:rPr>
              <w:fldChar w:fldCharType="separate"/>
            </w:r>
            <w:r>
              <w:rPr>
                <w:noProof/>
                <w:webHidden/>
              </w:rPr>
              <w:t>2</w:t>
            </w:r>
            <w:r>
              <w:rPr>
                <w:noProof/>
                <w:webHidden/>
              </w:rPr>
              <w:fldChar w:fldCharType="end"/>
            </w:r>
          </w:hyperlink>
        </w:p>
        <w:p w14:paraId="1D0450D6" w14:textId="77777777" w:rsidR="00324736" w:rsidRDefault="00324736" w:rsidP="00324736">
          <w:pPr>
            <w:pStyle w:val="TOC2"/>
            <w:tabs>
              <w:tab w:val="right" w:leader="dot" w:pos="9350"/>
            </w:tabs>
            <w:rPr>
              <w:noProof/>
            </w:rPr>
          </w:pPr>
          <w:hyperlink w:anchor="_Toc174387188" w:history="1">
            <w:r w:rsidRPr="00BC2F72">
              <w:rPr>
                <w:rStyle w:val="Hyperlink"/>
                <w:noProof/>
              </w:rPr>
              <w:t>Real-Time Processing Optimization</w:t>
            </w:r>
            <w:r>
              <w:rPr>
                <w:noProof/>
                <w:webHidden/>
              </w:rPr>
              <w:tab/>
            </w:r>
            <w:r>
              <w:rPr>
                <w:noProof/>
                <w:webHidden/>
              </w:rPr>
              <w:fldChar w:fldCharType="begin"/>
            </w:r>
            <w:r>
              <w:rPr>
                <w:noProof/>
                <w:webHidden/>
              </w:rPr>
              <w:instrText xml:space="preserve"> PAGEREF _Toc174387188 \h </w:instrText>
            </w:r>
            <w:r>
              <w:rPr>
                <w:noProof/>
                <w:webHidden/>
              </w:rPr>
            </w:r>
            <w:r>
              <w:rPr>
                <w:noProof/>
                <w:webHidden/>
              </w:rPr>
              <w:fldChar w:fldCharType="separate"/>
            </w:r>
            <w:r>
              <w:rPr>
                <w:noProof/>
                <w:webHidden/>
              </w:rPr>
              <w:t>3</w:t>
            </w:r>
            <w:r>
              <w:rPr>
                <w:noProof/>
                <w:webHidden/>
              </w:rPr>
              <w:fldChar w:fldCharType="end"/>
            </w:r>
          </w:hyperlink>
        </w:p>
        <w:p w14:paraId="499DDB23" w14:textId="77777777" w:rsidR="00324736" w:rsidRDefault="00324736" w:rsidP="00324736">
          <w:pPr>
            <w:pStyle w:val="TOC1"/>
            <w:tabs>
              <w:tab w:val="right" w:leader="dot" w:pos="9350"/>
            </w:tabs>
            <w:rPr>
              <w:noProof/>
            </w:rPr>
          </w:pPr>
          <w:hyperlink w:anchor="_Toc174387189" w:history="1">
            <w:r w:rsidRPr="00BC2F72">
              <w:rPr>
                <w:rStyle w:val="Hyperlink"/>
                <w:noProof/>
              </w:rPr>
              <w:t>Activities That Could Have Been Undertaken Had There Been More Time</w:t>
            </w:r>
            <w:r>
              <w:rPr>
                <w:noProof/>
                <w:webHidden/>
              </w:rPr>
              <w:tab/>
            </w:r>
            <w:r>
              <w:rPr>
                <w:noProof/>
                <w:webHidden/>
              </w:rPr>
              <w:fldChar w:fldCharType="begin"/>
            </w:r>
            <w:r>
              <w:rPr>
                <w:noProof/>
                <w:webHidden/>
              </w:rPr>
              <w:instrText xml:space="preserve"> PAGEREF _Toc174387189 \h </w:instrText>
            </w:r>
            <w:r>
              <w:rPr>
                <w:noProof/>
                <w:webHidden/>
              </w:rPr>
            </w:r>
            <w:r>
              <w:rPr>
                <w:noProof/>
                <w:webHidden/>
              </w:rPr>
              <w:fldChar w:fldCharType="separate"/>
            </w:r>
            <w:r>
              <w:rPr>
                <w:noProof/>
                <w:webHidden/>
              </w:rPr>
              <w:t>3</w:t>
            </w:r>
            <w:r>
              <w:rPr>
                <w:noProof/>
                <w:webHidden/>
              </w:rPr>
              <w:fldChar w:fldCharType="end"/>
            </w:r>
          </w:hyperlink>
        </w:p>
        <w:p w14:paraId="47ECACCC" w14:textId="77777777" w:rsidR="00324736" w:rsidRDefault="00324736" w:rsidP="00324736">
          <w:pPr>
            <w:pStyle w:val="TOC2"/>
            <w:tabs>
              <w:tab w:val="right" w:leader="dot" w:pos="9350"/>
            </w:tabs>
            <w:rPr>
              <w:noProof/>
            </w:rPr>
          </w:pPr>
          <w:hyperlink w:anchor="_Toc174387190" w:history="1">
            <w:r w:rsidRPr="00BC2F72">
              <w:rPr>
                <w:rStyle w:val="Hyperlink"/>
                <w:noProof/>
              </w:rPr>
              <w:t>Exploration of Alternative Architectures</w:t>
            </w:r>
            <w:r>
              <w:rPr>
                <w:noProof/>
                <w:webHidden/>
              </w:rPr>
              <w:tab/>
            </w:r>
            <w:r>
              <w:rPr>
                <w:noProof/>
                <w:webHidden/>
              </w:rPr>
              <w:fldChar w:fldCharType="begin"/>
            </w:r>
            <w:r>
              <w:rPr>
                <w:noProof/>
                <w:webHidden/>
              </w:rPr>
              <w:instrText xml:space="preserve"> PAGEREF _Toc174387190 \h </w:instrText>
            </w:r>
            <w:r>
              <w:rPr>
                <w:noProof/>
                <w:webHidden/>
              </w:rPr>
            </w:r>
            <w:r>
              <w:rPr>
                <w:noProof/>
                <w:webHidden/>
              </w:rPr>
              <w:fldChar w:fldCharType="separate"/>
            </w:r>
            <w:r>
              <w:rPr>
                <w:noProof/>
                <w:webHidden/>
              </w:rPr>
              <w:t>3</w:t>
            </w:r>
            <w:r>
              <w:rPr>
                <w:noProof/>
                <w:webHidden/>
              </w:rPr>
              <w:fldChar w:fldCharType="end"/>
            </w:r>
          </w:hyperlink>
        </w:p>
        <w:p w14:paraId="5DADFB34" w14:textId="77777777" w:rsidR="00324736" w:rsidRDefault="00324736" w:rsidP="00324736">
          <w:pPr>
            <w:pStyle w:val="TOC2"/>
            <w:tabs>
              <w:tab w:val="right" w:leader="dot" w:pos="9350"/>
            </w:tabs>
            <w:rPr>
              <w:noProof/>
            </w:rPr>
          </w:pPr>
          <w:hyperlink w:anchor="_Toc174387191" w:history="1">
            <w:r w:rsidRPr="00BC2F72">
              <w:rPr>
                <w:rStyle w:val="Hyperlink"/>
                <w:noProof/>
              </w:rPr>
              <w:t>Dataset Expansion and Augmentation</w:t>
            </w:r>
            <w:r>
              <w:rPr>
                <w:noProof/>
                <w:webHidden/>
              </w:rPr>
              <w:tab/>
            </w:r>
            <w:r>
              <w:rPr>
                <w:noProof/>
                <w:webHidden/>
              </w:rPr>
              <w:fldChar w:fldCharType="begin"/>
            </w:r>
            <w:r>
              <w:rPr>
                <w:noProof/>
                <w:webHidden/>
              </w:rPr>
              <w:instrText xml:space="preserve"> PAGEREF _Toc174387191 \h </w:instrText>
            </w:r>
            <w:r>
              <w:rPr>
                <w:noProof/>
                <w:webHidden/>
              </w:rPr>
            </w:r>
            <w:r>
              <w:rPr>
                <w:noProof/>
                <w:webHidden/>
              </w:rPr>
              <w:fldChar w:fldCharType="separate"/>
            </w:r>
            <w:r>
              <w:rPr>
                <w:noProof/>
                <w:webHidden/>
              </w:rPr>
              <w:t>4</w:t>
            </w:r>
            <w:r>
              <w:rPr>
                <w:noProof/>
                <w:webHidden/>
              </w:rPr>
              <w:fldChar w:fldCharType="end"/>
            </w:r>
          </w:hyperlink>
        </w:p>
        <w:p w14:paraId="768AE5B6" w14:textId="77777777" w:rsidR="00324736" w:rsidRDefault="00324736" w:rsidP="00324736">
          <w:pPr>
            <w:pStyle w:val="TOC1"/>
            <w:tabs>
              <w:tab w:val="right" w:leader="dot" w:pos="9350"/>
            </w:tabs>
            <w:rPr>
              <w:noProof/>
            </w:rPr>
          </w:pPr>
          <w:hyperlink w:anchor="_Toc174387192" w:history="1">
            <w:r w:rsidRPr="00BC2F72">
              <w:rPr>
                <w:rStyle w:val="Hyperlink"/>
                <w:noProof/>
              </w:rPr>
              <w:t>Critical Analysis of the Relationship Between Theory and Practical Work Produced</w:t>
            </w:r>
            <w:r>
              <w:rPr>
                <w:noProof/>
                <w:webHidden/>
              </w:rPr>
              <w:tab/>
            </w:r>
            <w:r>
              <w:rPr>
                <w:noProof/>
                <w:webHidden/>
              </w:rPr>
              <w:fldChar w:fldCharType="begin"/>
            </w:r>
            <w:r>
              <w:rPr>
                <w:noProof/>
                <w:webHidden/>
              </w:rPr>
              <w:instrText xml:space="preserve"> PAGEREF _Toc174387192 \h </w:instrText>
            </w:r>
            <w:r>
              <w:rPr>
                <w:noProof/>
                <w:webHidden/>
              </w:rPr>
            </w:r>
            <w:r>
              <w:rPr>
                <w:noProof/>
                <w:webHidden/>
              </w:rPr>
              <w:fldChar w:fldCharType="separate"/>
            </w:r>
            <w:r>
              <w:rPr>
                <w:noProof/>
                <w:webHidden/>
              </w:rPr>
              <w:t>4</w:t>
            </w:r>
            <w:r>
              <w:rPr>
                <w:noProof/>
                <w:webHidden/>
              </w:rPr>
              <w:fldChar w:fldCharType="end"/>
            </w:r>
          </w:hyperlink>
        </w:p>
        <w:p w14:paraId="499B5F91" w14:textId="77777777" w:rsidR="00324736" w:rsidRDefault="00324736" w:rsidP="00324736">
          <w:pPr>
            <w:pStyle w:val="TOC2"/>
            <w:tabs>
              <w:tab w:val="right" w:leader="dot" w:pos="9350"/>
            </w:tabs>
            <w:rPr>
              <w:noProof/>
            </w:rPr>
          </w:pPr>
          <w:hyperlink w:anchor="_Toc174387193" w:history="1">
            <w:r w:rsidRPr="00BC2F72">
              <w:rPr>
                <w:rStyle w:val="Hyperlink"/>
                <w:noProof/>
              </w:rPr>
              <w:t>Theoretical Foundations</w:t>
            </w:r>
            <w:r>
              <w:rPr>
                <w:noProof/>
                <w:webHidden/>
              </w:rPr>
              <w:tab/>
            </w:r>
            <w:r>
              <w:rPr>
                <w:noProof/>
                <w:webHidden/>
              </w:rPr>
              <w:fldChar w:fldCharType="begin"/>
            </w:r>
            <w:r>
              <w:rPr>
                <w:noProof/>
                <w:webHidden/>
              </w:rPr>
              <w:instrText xml:space="preserve"> PAGEREF _Toc174387193 \h </w:instrText>
            </w:r>
            <w:r>
              <w:rPr>
                <w:noProof/>
                <w:webHidden/>
              </w:rPr>
            </w:r>
            <w:r>
              <w:rPr>
                <w:noProof/>
                <w:webHidden/>
              </w:rPr>
              <w:fldChar w:fldCharType="separate"/>
            </w:r>
            <w:r>
              <w:rPr>
                <w:noProof/>
                <w:webHidden/>
              </w:rPr>
              <w:t>4</w:t>
            </w:r>
            <w:r>
              <w:rPr>
                <w:noProof/>
                <w:webHidden/>
              </w:rPr>
              <w:fldChar w:fldCharType="end"/>
            </w:r>
          </w:hyperlink>
        </w:p>
        <w:p w14:paraId="68AE1F74" w14:textId="77777777" w:rsidR="00324736" w:rsidRDefault="00324736" w:rsidP="00324736">
          <w:pPr>
            <w:pStyle w:val="TOC2"/>
            <w:tabs>
              <w:tab w:val="right" w:leader="dot" w:pos="9350"/>
            </w:tabs>
            <w:rPr>
              <w:noProof/>
            </w:rPr>
          </w:pPr>
          <w:hyperlink w:anchor="_Toc174387194" w:history="1">
            <w:r w:rsidRPr="00BC2F72">
              <w:rPr>
                <w:rStyle w:val="Hyperlink"/>
                <w:noProof/>
              </w:rPr>
              <w:t>Practical Challenges</w:t>
            </w:r>
            <w:r>
              <w:rPr>
                <w:noProof/>
                <w:webHidden/>
              </w:rPr>
              <w:tab/>
            </w:r>
            <w:r>
              <w:rPr>
                <w:noProof/>
                <w:webHidden/>
              </w:rPr>
              <w:fldChar w:fldCharType="begin"/>
            </w:r>
            <w:r>
              <w:rPr>
                <w:noProof/>
                <w:webHidden/>
              </w:rPr>
              <w:instrText xml:space="preserve"> PAGEREF _Toc174387194 \h </w:instrText>
            </w:r>
            <w:r>
              <w:rPr>
                <w:noProof/>
                <w:webHidden/>
              </w:rPr>
            </w:r>
            <w:r>
              <w:rPr>
                <w:noProof/>
                <w:webHidden/>
              </w:rPr>
              <w:fldChar w:fldCharType="separate"/>
            </w:r>
            <w:r>
              <w:rPr>
                <w:noProof/>
                <w:webHidden/>
              </w:rPr>
              <w:t>4</w:t>
            </w:r>
            <w:r>
              <w:rPr>
                <w:noProof/>
                <w:webHidden/>
              </w:rPr>
              <w:fldChar w:fldCharType="end"/>
            </w:r>
          </w:hyperlink>
        </w:p>
        <w:p w14:paraId="7AF9A6EA" w14:textId="77777777" w:rsidR="00324736" w:rsidRDefault="00324736" w:rsidP="00324736">
          <w:pPr>
            <w:pStyle w:val="TOC2"/>
            <w:tabs>
              <w:tab w:val="right" w:leader="dot" w:pos="9350"/>
            </w:tabs>
            <w:rPr>
              <w:noProof/>
            </w:rPr>
          </w:pPr>
          <w:hyperlink w:anchor="_Toc174387195" w:history="1">
            <w:r w:rsidRPr="00BC2F72">
              <w:rPr>
                <w:rStyle w:val="Hyperlink"/>
                <w:noProof/>
              </w:rPr>
              <w:t>Balancing Theory and Practicality</w:t>
            </w:r>
            <w:r>
              <w:rPr>
                <w:noProof/>
                <w:webHidden/>
              </w:rPr>
              <w:tab/>
            </w:r>
            <w:r>
              <w:rPr>
                <w:noProof/>
                <w:webHidden/>
              </w:rPr>
              <w:fldChar w:fldCharType="begin"/>
            </w:r>
            <w:r>
              <w:rPr>
                <w:noProof/>
                <w:webHidden/>
              </w:rPr>
              <w:instrText xml:space="preserve"> PAGEREF _Toc174387195 \h </w:instrText>
            </w:r>
            <w:r>
              <w:rPr>
                <w:noProof/>
                <w:webHidden/>
              </w:rPr>
            </w:r>
            <w:r>
              <w:rPr>
                <w:noProof/>
                <w:webHidden/>
              </w:rPr>
              <w:fldChar w:fldCharType="separate"/>
            </w:r>
            <w:r>
              <w:rPr>
                <w:noProof/>
                <w:webHidden/>
              </w:rPr>
              <w:t>5</w:t>
            </w:r>
            <w:r>
              <w:rPr>
                <w:noProof/>
                <w:webHidden/>
              </w:rPr>
              <w:fldChar w:fldCharType="end"/>
            </w:r>
          </w:hyperlink>
        </w:p>
        <w:p w14:paraId="56854FEC" w14:textId="77777777" w:rsidR="00324736" w:rsidRDefault="00324736" w:rsidP="00324736">
          <w:pPr>
            <w:pStyle w:val="TOC1"/>
            <w:tabs>
              <w:tab w:val="right" w:leader="dot" w:pos="9350"/>
            </w:tabs>
            <w:rPr>
              <w:noProof/>
            </w:rPr>
          </w:pPr>
          <w:hyperlink w:anchor="_Toc174387196" w:history="1">
            <w:r w:rsidRPr="00BC2F72">
              <w:rPr>
                <w:rStyle w:val="Hyperlink"/>
                <w:noProof/>
              </w:rPr>
              <w:t>Awareness of Legal, Social, and Ethical Issues, and Sustainability</w:t>
            </w:r>
            <w:r>
              <w:rPr>
                <w:noProof/>
                <w:webHidden/>
              </w:rPr>
              <w:tab/>
            </w:r>
            <w:r>
              <w:rPr>
                <w:noProof/>
                <w:webHidden/>
              </w:rPr>
              <w:fldChar w:fldCharType="begin"/>
            </w:r>
            <w:r>
              <w:rPr>
                <w:noProof/>
                <w:webHidden/>
              </w:rPr>
              <w:instrText xml:space="preserve"> PAGEREF _Toc174387196 \h </w:instrText>
            </w:r>
            <w:r>
              <w:rPr>
                <w:noProof/>
                <w:webHidden/>
              </w:rPr>
            </w:r>
            <w:r>
              <w:rPr>
                <w:noProof/>
                <w:webHidden/>
              </w:rPr>
              <w:fldChar w:fldCharType="separate"/>
            </w:r>
            <w:r>
              <w:rPr>
                <w:noProof/>
                <w:webHidden/>
              </w:rPr>
              <w:t>5</w:t>
            </w:r>
            <w:r>
              <w:rPr>
                <w:noProof/>
                <w:webHidden/>
              </w:rPr>
              <w:fldChar w:fldCharType="end"/>
            </w:r>
          </w:hyperlink>
        </w:p>
        <w:p w14:paraId="535806BF" w14:textId="77777777" w:rsidR="00324736" w:rsidRDefault="00324736" w:rsidP="00324736">
          <w:pPr>
            <w:pStyle w:val="TOC2"/>
            <w:tabs>
              <w:tab w:val="right" w:leader="dot" w:pos="9350"/>
            </w:tabs>
            <w:rPr>
              <w:noProof/>
            </w:rPr>
          </w:pPr>
          <w:hyperlink w:anchor="_Toc174387197" w:history="1">
            <w:r w:rsidRPr="00BC2F72">
              <w:rPr>
                <w:rStyle w:val="Hyperlink"/>
                <w:noProof/>
              </w:rPr>
              <w:t>Sustainability Considerations</w:t>
            </w:r>
            <w:r>
              <w:rPr>
                <w:noProof/>
                <w:webHidden/>
              </w:rPr>
              <w:tab/>
            </w:r>
            <w:r>
              <w:rPr>
                <w:noProof/>
                <w:webHidden/>
              </w:rPr>
              <w:fldChar w:fldCharType="begin"/>
            </w:r>
            <w:r>
              <w:rPr>
                <w:noProof/>
                <w:webHidden/>
              </w:rPr>
              <w:instrText xml:space="preserve"> PAGEREF _Toc174387197 \h </w:instrText>
            </w:r>
            <w:r>
              <w:rPr>
                <w:noProof/>
                <w:webHidden/>
              </w:rPr>
            </w:r>
            <w:r>
              <w:rPr>
                <w:noProof/>
                <w:webHidden/>
              </w:rPr>
              <w:fldChar w:fldCharType="separate"/>
            </w:r>
            <w:r>
              <w:rPr>
                <w:noProof/>
                <w:webHidden/>
              </w:rPr>
              <w:t>5</w:t>
            </w:r>
            <w:r>
              <w:rPr>
                <w:noProof/>
                <w:webHidden/>
              </w:rPr>
              <w:fldChar w:fldCharType="end"/>
            </w:r>
          </w:hyperlink>
        </w:p>
        <w:p w14:paraId="7307AA72" w14:textId="77777777" w:rsidR="00324736" w:rsidRDefault="00324736" w:rsidP="00324736">
          <w:pPr>
            <w:pStyle w:val="TOC1"/>
            <w:tabs>
              <w:tab w:val="right" w:leader="dot" w:pos="9350"/>
            </w:tabs>
            <w:rPr>
              <w:noProof/>
            </w:rPr>
          </w:pPr>
          <w:hyperlink w:anchor="_Toc174387198" w:history="1">
            <w:r w:rsidRPr="00BC2F72">
              <w:rPr>
                <w:rStyle w:val="Hyperlink"/>
                <w:noProof/>
              </w:rPr>
              <w:t>References</w:t>
            </w:r>
            <w:r>
              <w:rPr>
                <w:noProof/>
                <w:webHidden/>
              </w:rPr>
              <w:tab/>
            </w:r>
            <w:r>
              <w:rPr>
                <w:noProof/>
                <w:webHidden/>
              </w:rPr>
              <w:fldChar w:fldCharType="begin"/>
            </w:r>
            <w:r>
              <w:rPr>
                <w:noProof/>
                <w:webHidden/>
              </w:rPr>
              <w:instrText xml:space="preserve"> PAGEREF _Toc174387198 \h </w:instrText>
            </w:r>
            <w:r>
              <w:rPr>
                <w:noProof/>
                <w:webHidden/>
              </w:rPr>
            </w:r>
            <w:r>
              <w:rPr>
                <w:noProof/>
                <w:webHidden/>
              </w:rPr>
              <w:fldChar w:fldCharType="separate"/>
            </w:r>
            <w:r>
              <w:rPr>
                <w:noProof/>
                <w:webHidden/>
              </w:rPr>
              <w:t>7</w:t>
            </w:r>
            <w:r>
              <w:rPr>
                <w:noProof/>
                <w:webHidden/>
              </w:rPr>
              <w:fldChar w:fldCharType="end"/>
            </w:r>
          </w:hyperlink>
        </w:p>
        <w:p w14:paraId="0822C82F" w14:textId="77777777" w:rsidR="00324736" w:rsidRDefault="00324736" w:rsidP="00324736">
          <w:r>
            <w:rPr>
              <w:b/>
              <w:bCs/>
              <w:noProof/>
            </w:rPr>
            <w:fldChar w:fldCharType="end"/>
          </w:r>
        </w:p>
      </w:sdtContent>
    </w:sdt>
    <w:p w14:paraId="396674C9" w14:textId="77777777" w:rsidR="00324736" w:rsidRDefault="00324736" w:rsidP="00324736">
      <w:pPr>
        <w:spacing w:line="259" w:lineRule="auto"/>
        <w:jc w:val="left"/>
      </w:pPr>
      <w:r>
        <w:br w:type="page"/>
      </w:r>
    </w:p>
    <w:p w14:paraId="2A9B2853" w14:textId="77777777" w:rsidR="00324736" w:rsidRPr="00894A4A" w:rsidRDefault="00324736" w:rsidP="00324736">
      <w:pPr>
        <w:pStyle w:val="Heading1"/>
      </w:pPr>
      <w:bookmarkStart w:id="0" w:name="_Toc174387181"/>
      <w:r w:rsidRPr="00894A4A">
        <w:lastRenderedPageBreak/>
        <w:t>Introduction</w:t>
      </w:r>
      <w:bookmarkEnd w:id="0"/>
    </w:p>
    <w:p w14:paraId="1D66C1CF" w14:textId="77777777" w:rsidR="00324736" w:rsidRPr="00894A4A" w:rsidRDefault="00324736" w:rsidP="00324736">
      <w:r w:rsidRPr="00894A4A">
        <w:t xml:space="preserve">Involvement in the Automated Audio Captioning (AAC) project has been one of the greatest learning and practical engagements coming with the Data Science program. This project was a good chance to get an in-depth understanding of more details of neural networks, machine learning algorithms and data processing rather than just studying it in class. With AAC system creation, I was introduced to the complexities of working with audio data, the contextual features within the audio signals, and creating a textual representation of the regarded sounds. This made the project to be validated with a lowered validation accuracy of 79. 99% in a very short time, which was really good which indicates that the proposed model was very </w:t>
      </w:r>
      <w:proofErr w:type="gramStart"/>
      <w:r w:rsidRPr="00894A4A">
        <w:t>strong</w:t>
      </w:r>
      <w:proofErr w:type="gramEnd"/>
      <w:r w:rsidRPr="00894A4A">
        <w:t xml:space="preserve"> and the methods used in implementing the model were very efficient. However, this journey was not without its challenges, and the project also uncovered </w:t>
      </w:r>
      <w:proofErr w:type="gramStart"/>
      <w:r w:rsidRPr="00894A4A">
        <w:t>a number of</w:t>
      </w:r>
      <w:proofErr w:type="gramEnd"/>
      <w:r w:rsidRPr="00894A4A">
        <w:t xml:space="preserve"> potential best practices for future research and development. I will discuss the advantages and disadvantages of the AAC project, outline the future directions and create a critical perspective of the connection between theory and practice in this reflective essay</w:t>
      </w:r>
      <w:r>
        <w:t xml:space="preserve"> </w:t>
      </w:r>
      <w:r>
        <w:rPr>
          <w:color w:val="000000"/>
          <w:shd w:val="clear" w:color="auto" w:fill="FFFFFF"/>
        </w:rPr>
        <w:t>(Gomes et al., 2022)</w:t>
      </w:r>
      <w:r w:rsidRPr="00894A4A">
        <w:t>. Finally, it will also focus on the problems faced while completing the project and will emphasize Legal, Social, Ethical &amp; Sustainability aspects.</w:t>
      </w:r>
    </w:p>
    <w:p w14:paraId="0A25EAE2" w14:textId="77777777" w:rsidR="00324736" w:rsidRPr="00894A4A" w:rsidRDefault="00324736" w:rsidP="00324736">
      <w:pPr>
        <w:pStyle w:val="Heading1"/>
        <w:spacing w:after="240"/>
      </w:pPr>
      <w:bookmarkStart w:id="1" w:name="_Toc174387182"/>
      <w:r w:rsidRPr="00894A4A">
        <w:t>Analysis of Strengths and Weaknesses</w:t>
      </w:r>
      <w:bookmarkEnd w:id="1"/>
    </w:p>
    <w:p w14:paraId="6BB09AEB" w14:textId="77777777" w:rsidR="00324736" w:rsidRPr="00894A4A" w:rsidRDefault="00324736" w:rsidP="00324736">
      <w:pPr>
        <w:pStyle w:val="Heading2"/>
        <w:spacing w:after="240"/>
      </w:pPr>
      <w:bookmarkStart w:id="2" w:name="_Toc174387183"/>
      <w:r w:rsidRPr="00894A4A">
        <w:t>Strengths</w:t>
      </w:r>
      <w:bookmarkEnd w:id="2"/>
    </w:p>
    <w:p w14:paraId="713419C3" w14:textId="77777777" w:rsidR="00324736" w:rsidRPr="00894A4A" w:rsidRDefault="00324736" w:rsidP="00324736">
      <w:pPr>
        <w:spacing w:after="240"/>
      </w:pPr>
      <w:r w:rsidRPr="00894A4A">
        <w:t xml:space="preserve">The key success and therefore the biggest strength of this project was the successful building of the AAC system with a validation accuracy of 79. 99%. This result was especially rewarding because of the challenge that the project posed: to take environmental sounds and convert them into linguistically and contextually meaningful text captions. This high accuracy was due to the Conv1D layers integrated with Bidirectional LSTM layers during implementation. The Conv1D layers played a crucial role in achieving feature extraction from the originated audio wherein the model was capable of learning indispensable sound qualities like pitch, </w:t>
      </w:r>
      <w:proofErr w:type="gramStart"/>
      <w:r w:rsidRPr="00894A4A">
        <w:t>tone</w:t>
      </w:r>
      <w:proofErr w:type="gramEnd"/>
      <w:r w:rsidRPr="00894A4A">
        <w:t xml:space="preserve"> or frequency. These features were then forwarded to the Bidirectional LSTM layers which are efficient to </w:t>
      </w:r>
      <w:proofErr w:type="spellStart"/>
      <w:r w:rsidRPr="00894A4A">
        <w:t>analyze</w:t>
      </w:r>
      <w:proofErr w:type="spellEnd"/>
      <w:r w:rsidRPr="00894A4A">
        <w:t xml:space="preserve"> temporal relations within the sound sequences to maintain relevancy of the captions generated.</w:t>
      </w:r>
    </w:p>
    <w:p w14:paraId="76CD395C" w14:textId="77777777" w:rsidR="00324736" w:rsidRPr="00894A4A" w:rsidRDefault="00324736" w:rsidP="00324736">
      <w:r w:rsidRPr="00894A4A">
        <w:t>Implementing Conv1D layers and Bidirectional LSTM layers is derived from the analysis of previous studies and references drawn on audio processing and neural networks to work with signals which are in the form of one dimension</w:t>
      </w:r>
      <w:r>
        <w:t xml:space="preserve"> </w:t>
      </w:r>
      <w:r>
        <w:rPr>
          <w:color w:val="000000"/>
          <w:shd w:val="clear" w:color="auto" w:fill="FFFFFF"/>
        </w:rPr>
        <w:t>(Mei et al., 2022)</w:t>
      </w:r>
      <w:r w:rsidRPr="00894A4A">
        <w:t xml:space="preserve">. They used Conv1D layers which is suitable for one-dimensional inputs like audio </w:t>
      </w:r>
      <w:proofErr w:type="gramStart"/>
      <w:r w:rsidRPr="00894A4A">
        <w:t>and also</w:t>
      </w:r>
      <w:proofErr w:type="gramEnd"/>
      <w:r w:rsidRPr="00894A4A">
        <w:t xml:space="preserve"> make the model capable of learning high-level features from the input signals. The Bidirectional LSTM layers on the other hand offer the ability to work with data in both left-right sequence and right-left sequence hence highlighting temporal dynamics and ensuring that the model develops adequate capability to comprehend the context of sounds in the time phase.</w:t>
      </w:r>
    </w:p>
    <w:p w14:paraId="3A1E7170" w14:textId="77777777" w:rsidR="00324736" w:rsidRPr="00894A4A" w:rsidRDefault="00324736" w:rsidP="00324736">
      <w:r w:rsidRPr="00894A4A">
        <w:t xml:space="preserve">One more advantage of the project performance should be attributed to the full-blown approach to data </w:t>
      </w:r>
      <w:proofErr w:type="spellStart"/>
      <w:r w:rsidRPr="00894A4A">
        <w:t>preprocessing</w:t>
      </w:r>
      <w:proofErr w:type="spellEnd"/>
      <w:r w:rsidRPr="00894A4A">
        <w:t xml:space="preserve"> and model building. Normalization of the audio data, tokenization of the textual data and the padding of the sequence formed the basic pre-processing stage which was very crucial for feeding the data to the model. The following steps helped in making sure that the model was </w:t>
      </w:r>
      <w:proofErr w:type="gramStart"/>
      <w:r w:rsidRPr="00894A4A">
        <w:t>in a position</w:t>
      </w:r>
      <w:proofErr w:type="gramEnd"/>
      <w:r w:rsidRPr="00894A4A">
        <w:t xml:space="preserve"> to process the input data properly and that the training was comprehensive. This was done in addition to utilizing the call-backs Early Stopping and </w:t>
      </w:r>
      <w:proofErr w:type="spellStart"/>
      <w:r w:rsidRPr="00894A4A">
        <w:lastRenderedPageBreak/>
        <w:t>ModelCheckpoint</w:t>
      </w:r>
      <w:proofErr w:type="spellEnd"/>
      <w:r w:rsidRPr="00894A4A">
        <w:t>, where the former helped avoid overfitting the model while the latter saved the best model after each epoch.</w:t>
      </w:r>
    </w:p>
    <w:p w14:paraId="3CF2A8A2" w14:textId="77777777" w:rsidR="00324736" w:rsidRPr="00894A4A" w:rsidRDefault="00324736" w:rsidP="00324736">
      <w:pPr>
        <w:pStyle w:val="Heading2"/>
      </w:pPr>
      <w:bookmarkStart w:id="3" w:name="_Toc174387184"/>
      <w:r w:rsidRPr="00894A4A">
        <w:t>Weaknesses</w:t>
      </w:r>
      <w:bookmarkEnd w:id="3"/>
    </w:p>
    <w:p w14:paraId="443C2B9D" w14:textId="77777777" w:rsidR="00324736" w:rsidRPr="00894A4A" w:rsidRDefault="00324736" w:rsidP="00324736">
      <w:r w:rsidRPr="00894A4A">
        <w:t xml:space="preserve">However, during the development and testing of the project, there were certain weaknesses also highlighted as discussed below. A major weakness of the model was its ability to separate and </w:t>
      </w:r>
      <w:proofErr w:type="spellStart"/>
      <w:r w:rsidRPr="00894A4A">
        <w:t>analyze</w:t>
      </w:r>
      <w:proofErr w:type="spellEnd"/>
      <w:r w:rsidRPr="00894A4A">
        <w:t xml:space="preserve"> multiple audio scenes or when the scene contains a lot of complexity. The Conv1D and Bidirectional LSTM layers were very useful in most cases, but they were not good at handling or recognizing even more subtle context, especially when the environment was noisy or multiple sounds were coming simultaneously</w:t>
      </w:r>
      <w:r>
        <w:t xml:space="preserve"> </w:t>
      </w:r>
      <w:r>
        <w:rPr>
          <w:color w:val="000000"/>
          <w:shd w:val="clear" w:color="auto" w:fill="FFFFFF"/>
        </w:rPr>
        <w:t>(Mei et al., 2021)</w:t>
      </w:r>
      <w:r w:rsidRPr="00894A4A">
        <w:t>. In such cases, the model sometimes offers captions which seem cliched or may even be off a little but do not completely match the tape inputs. This is mainly because conventional networks revealed limitations that made it necessary to develop more complex architectures capable of effectively capturing the variability of real-world soundscapes.</w:t>
      </w:r>
    </w:p>
    <w:p w14:paraId="5361FAEE" w14:textId="77777777" w:rsidR="00324736" w:rsidRPr="00894A4A" w:rsidRDefault="00324736" w:rsidP="00324736">
      <w:r w:rsidRPr="00894A4A">
        <w:t>Discrete words and fixed term size were the other drawbacks, which did not capture well the long-term dependencies. Although this was convenient to standardise both train and test inputs, it restrained the model’s flexibility with unseen or larger sequences that were never encountered during their training. This limitation could affect predictions of unseen data by reducing the vocabulary every time the audio contained words or phrases that were not learned during the training process. Furthermore, the fixed size of the sequence led to difficulties when the input audio was shorter or longer than the given size because the part not fitting the size was either trimmed or filled with irrelevant data. This is because the requirement of computational resources in training and deploying such a model posed the model’s major drawback. The architecture had many more parameters and many layers thus requiring a large amount of computation and it was difficult to implement the model on normal hardware</w:t>
      </w:r>
      <w:r>
        <w:t xml:space="preserve"> </w:t>
      </w:r>
      <w:r>
        <w:rPr>
          <w:color w:val="000000"/>
          <w:shd w:val="clear" w:color="auto" w:fill="FFFFFF"/>
        </w:rPr>
        <w:t>(</w:t>
      </w:r>
      <w:proofErr w:type="spellStart"/>
      <w:r>
        <w:rPr>
          <w:color w:val="000000"/>
          <w:shd w:val="clear" w:color="auto" w:fill="FFFFFF"/>
        </w:rPr>
        <w:t>Drossos</w:t>
      </w:r>
      <w:proofErr w:type="spellEnd"/>
      <w:r>
        <w:rPr>
          <w:color w:val="000000"/>
          <w:shd w:val="clear" w:color="auto" w:fill="FFFFFF"/>
        </w:rPr>
        <w:t>, Lipping and Virtanen, 2020)</w:t>
      </w:r>
      <w:r w:rsidRPr="00894A4A">
        <w:t>.</w:t>
      </w:r>
    </w:p>
    <w:p w14:paraId="70E44E94" w14:textId="77777777" w:rsidR="00324736" w:rsidRPr="00894A4A" w:rsidRDefault="00324736" w:rsidP="00324736">
      <w:pPr>
        <w:pStyle w:val="Heading1"/>
      </w:pPr>
      <w:bookmarkStart w:id="4" w:name="_Toc174387185"/>
      <w:r w:rsidRPr="00894A4A">
        <w:t>Presentation of Possible Ideas for Continuing the Work</w:t>
      </w:r>
      <w:bookmarkEnd w:id="4"/>
    </w:p>
    <w:p w14:paraId="01A786F8" w14:textId="77777777" w:rsidR="00324736" w:rsidRPr="00894A4A" w:rsidRDefault="00324736" w:rsidP="00324736">
      <w:r w:rsidRPr="00894A4A">
        <w:t>Several opportunities for future work could be derived from this project and each might help to mitigate the limitations of work and augment the performance and versatility of the AAC system.</w:t>
      </w:r>
    </w:p>
    <w:p w14:paraId="12F18DAC" w14:textId="77777777" w:rsidR="00324736" w:rsidRPr="00894A4A" w:rsidRDefault="00324736" w:rsidP="00324736">
      <w:pPr>
        <w:pStyle w:val="Heading2"/>
      </w:pPr>
      <w:bookmarkStart w:id="5" w:name="_Toc174387186"/>
      <w:r w:rsidRPr="00894A4A">
        <w:t>Advanced Architectures</w:t>
      </w:r>
      <w:bookmarkEnd w:id="5"/>
    </w:p>
    <w:p w14:paraId="57D4AE17" w14:textId="77777777" w:rsidR="00324736" w:rsidRPr="00894A4A" w:rsidRDefault="00324736" w:rsidP="00324736">
      <w:r w:rsidRPr="00894A4A">
        <w:t xml:space="preserve">Some of the interesting areas of research that need to be explored in the future are the use of newer architectures including the attention mechanism or transformers with the AAC system. Particularly, attention mechanisms appear to be promising for a great many of the natural language processing tasks since they enable models to pay attention to </w:t>
      </w:r>
      <w:proofErr w:type="gramStart"/>
      <w:r w:rsidRPr="00894A4A">
        <w:t>particular elements</w:t>
      </w:r>
      <w:proofErr w:type="gramEnd"/>
      <w:r w:rsidRPr="00894A4A">
        <w:t xml:space="preserve"> of the input data only. In the scenario of AAC, the attention mechanisms could help the model to focus on the relevant features in the audio scene, </w:t>
      </w:r>
      <w:proofErr w:type="gramStart"/>
      <w:r w:rsidRPr="00894A4A">
        <w:t>in order to</w:t>
      </w:r>
      <w:proofErr w:type="gramEnd"/>
      <w:r w:rsidRPr="00894A4A">
        <w:t xml:space="preserve"> generate captions that are more accurate and more suitable in the context. For instance, in the </w:t>
      </w:r>
      <w:proofErr w:type="gramStart"/>
      <w:r w:rsidRPr="00894A4A">
        <w:t>manner in which</w:t>
      </w:r>
      <w:proofErr w:type="gramEnd"/>
      <w:r w:rsidRPr="00894A4A">
        <w:t xml:space="preserve"> multiple sounds and voices overlap, the attention mechanisms may assist in differentiating noise from the target sound source to enhance the quality of written captions.</w:t>
      </w:r>
    </w:p>
    <w:p w14:paraId="15278CF3" w14:textId="77777777" w:rsidR="00324736" w:rsidRPr="00894A4A" w:rsidRDefault="00324736" w:rsidP="00324736">
      <w:r w:rsidRPr="00894A4A">
        <w:t>It may be pertinent to also try out transformers, which have become game changers in NLP, especially through the BERT and GPT-3 models. It has been realized that transformers possess an ability to model long-range dependencies in sequential data which can effectively address the inherent variability of real-world audio inputs</w:t>
      </w:r>
      <w:r>
        <w:t xml:space="preserve"> </w:t>
      </w:r>
      <w:r>
        <w:rPr>
          <w:color w:val="000000"/>
          <w:shd w:val="clear" w:color="auto" w:fill="FFFFFF"/>
        </w:rPr>
        <w:t>(</w:t>
      </w:r>
      <w:proofErr w:type="spellStart"/>
      <w:r>
        <w:rPr>
          <w:color w:val="000000"/>
          <w:shd w:val="clear" w:color="auto" w:fill="FFFFFF"/>
        </w:rPr>
        <w:t>Drossos</w:t>
      </w:r>
      <w:proofErr w:type="spellEnd"/>
      <w:r>
        <w:rPr>
          <w:color w:val="000000"/>
          <w:shd w:val="clear" w:color="auto" w:fill="FFFFFF"/>
        </w:rPr>
        <w:t xml:space="preserve">, </w:t>
      </w:r>
      <w:proofErr w:type="spellStart"/>
      <w:r>
        <w:rPr>
          <w:color w:val="000000"/>
          <w:shd w:val="clear" w:color="auto" w:fill="FFFFFF"/>
        </w:rPr>
        <w:t>Adavanne</w:t>
      </w:r>
      <w:proofErr w:type="spellEnd"/>
      <w:r>
        <w:rPr>
          <w:color w:val="000000"/>
          <w:shd w:val="clear" w:color="auto" w:fill="FFFFFF"/>
        </w:rPr>
        <w:t xml:space="preserve"> and Virtanen, 2017)</w:t>
      </w:r>
      <w:r w:rsidRPr="00894A4A">
        <w:t xml:space="preserve">. There is the hope that through implementing transformers into the AAC system it is possible to enhance </w:t>
      </w:r>
      <w:r w:rsidRPr="00894A4A">
        <w:lastRenderedPageBreak/>
        <w:t xml:space="preserve">the model’s performance and enhance the </w:t>
      </w:r>
      <w:proofErr w:type="spellStart"/>
      <w:r w:rsidRPr="00894A4A">
        <w:t>captionality</w:t>
      </w:r>
      <w:proofErr w:type="spellEnd"/>
      <w:r w:rsidRPr="00894A4A">
        <w:t xml:space="preserve"> not only to the fixed-length audio segments but also to the sequences of any length.</w:t>
      </w:r>
    </w:p>
    <w:p w14:paraId="29570751" w14:textId="77777777" w:rsidR="00324736" w:rsidRPr="00894A4A" w:rsidRDefault="00324736" w:rsidP="00324736">
      <w:pPr>
        <w:pStyle w:val="Heading2"/>
      </w:pPr>
      <w:bookmarkStart w:id="6" w:name="_Toc174387187"/>
      <w:r w:rsidRPr="00894A4A">
        <w:t>Dataset Expansion</w:t>
      </w:r>
      <w:bookmarkEnd w:id="6"/>
    </w:p>
    <w:p w14:paraId="0AC07B61" w14:textId="77777777" w:rsidR="00324736" w:rsidRPr="00894A4A" w:rsidRDefault="00324736" w:rsidP="00324736">
      <w:r w:rsidRPr="00894A4A">
        <w:t xml:space="preserve">Some of the recommendations for future work include the extension of the set of LES environmental sounds and practical scenarios. While the Clotho v2 dataset was used for this project, it was </w:t>
      </w:r>
      <w:proofErr w:type="gramStart"/>
      <w:r w:rsidRPr="00894A4A">
        <w:t>satisfactory</w:t>
      </w:r>
      <w:proofErr w:type="gramEnd"/>
      <w:r w:rsidRPr="00894A4A">
        <w:t xml:space="preserve"> but the sound sources were diverse and did not include a wide range of soundscapes. By including other audio samples from different environments, the model might also be improved overall using samples from urban, rural, industrial, and natural surroundings. This would further help in cutting down on the possibility of the model overemphasizing some patterns within certain sounds, which would also make the model more adaptable to a broader range of scenarios in the actual world. However, new data collected from </w:t>
      </w:r>
      <w:proofErr w:type="gramStart"/>
      <w:r w:rsidRPr="00894A4A">
        <w:t>various different</w:t>
      </w:r>
      <w:proofErr w:type="gramEnd"/>
      <w:r w:rsidRPr="00894A4A">
        <w:t xml:space="preserve"> cultures and languages could also be incorporated to improve the applicability and generalization of the designed model. The nature of audio inputs also differs significantly between cultures due to the way people speak, the sounds of their environment and the kinds of occasions during which sound is made. This way, the trained model might be prepared to refine these captions </w:t>
      </w:r>
      <w:proofErr w:type="gramStart"/>
      <w:r w:rsidRPr="00894A4A">
        <w:t>taking into account</w:t>
      </w:r>
      <w:proofErr w:type="gramEnd"/>
      <w:r w:rsidRPr="00894A4A">
        <w:t xml:space="preserve"> specific variations as well as culturally prone features.</w:t>
      </w:r>
    </w:p>
    <w:p w14:paraId="154A009F" w14:textId="77777777" w:rsidR="00324736" w:rsidRPr="00894A4A" w:rsidRDefault="00324736" w:rsidP="00324736">
      <w:pPr>
        <w:pStyle w:val="Heading2"/>
      </w:pPr>
      <w:bookmarkStart w:id="7" w:name="_Toc174387188"/>
      <w:r w:rsidRPr="00894A4A">
        <w:t>Real-Time Processing Optimization</w:t>
      </w:r>
      <w:bookmarkEnd w:id="7"/>
    </w:p>
    <w:p w14:paraId="53069912" w14:textId="77777777" w:rsidR="00324736" w:rsidRPr="00894A4A" w:rsidRDefault="00324736" w:rsidP="00324736">
      <w:r w:rsidRPr="00894A4A">
        <w:t>Realtime processing is another very important area that the AAC system can be optimized in the future. The current model has issues present in terms of computation hence cannot be implemented in real-time applications such as those used for aiding impaired-hearing individuals. To help overcome this limitation, several possibilities can be considered: model pruning, quantization, and optimizing the models for the specific processors</w:t>
      </w:r>
      <w:r>
        <w:t xml:space="preserve"> </w:t>
      </w:r>
      <w:r>
        <w:rPr>
          <w:color w:val="000000"/>
          <w:shd w:val="clear" w:color="auto" w:fill="FFFFFF"/>
        </w:rPr>
        <w:t>(Mei et al., 2021)</w:t>
      </w:r>
      <w:r w:rsidRPr="00894A4A">
        <w:t xml:space="preserve">. The technique of model pruning is about the optimization of such a model by eliminating the parameters that are not quite important in model computations but are not important enough to have an adverse effect on the model’s efficiency. Quantization is concerned with lowering the precision of even the weights of the model </w:t>
      </w:r>
      <w:proofErr w:type="gramStart"/>
      <w:r w:rsidRPr="00894A4A">
        <w:t>in order to</w:t>
      </w:r>
      <w:proofErr w:type="gramEnd"/>
      <w:r w:rsidRPr="00894A4A">
        <w:t xml:space="preserve"> compress it and use less power and memory. With such approaches, the AAC system can be optimized and implemented properly to support real-time operations on standard computer systems or even mobile devices. Apart from these optimization techniques, it can also be interesting to investigate further into the model’s hardware-specific optimizations like using GPUs or dedicated AI accelerators for real-time processing.</w:t>
      </w:r>
    </w:p>
    <w:p w14:paraId="3F2B220E" w14:textId="77777777" w:rsidR="00324736" w:rsidRPr="00894A4A" w:rsidRDefault="00324736" w:rsidP="00324736">
      <w:pPr>
        <w:pStyle w:val="Heading1"/>
      </w:pPr>
      <w:bookmarkStart w:id="8" w:name="_Toc174387189"/>
      <w:r w:rsidRPr="00894A4A">
        <w:t>Activities That Could Have Been Undertaken Had There Been More Time</w:t>
      </w:r>
      <w:bookmarkEnd w:id="8"/>
    </w:p>
    <w:p w14:paraId="74C636BE" w14:textId="77777777" w:rsidR="00324736" w:rsidRPr="00894A4A" w:rsidRDefault="00324736" w:rsidP="00324736">
      <w:r w:rsidRPr="00894A4A">
        <w:t xml:space="preserve">It would have been possible to improve the outcomes of the training process in one of the constituent areas, for instance, hyperparameter tuning. Although the model received a favourable validation accuracy, improvement is always possible, and one could always tweak the learning rates, batch sizes, and number of layers. Utilizing alternative approaches like grid search or random search for the thorough investigation of these hyperparameters might have brought even higher results and increased the validation accuracy by over 80%. Preventing a decreased learning rate has been achieved in this project; on the same note, I would have tried other optimization techniques like RMSprop or </w:t>
      </w:r>
      <w:proofErr w:type="spellStart"/>
      <w:r w:rsidRPr="00894A4A">
        <w:t>AdaGrad</w:t>
      </w:r>
      <w:proofErr w:type="spellEnd"/>
      <w:r w:rsidRPr="00894A4A">
        <w:t xml:space="preserve"> to see if they have benefits over the Adam optimizer used in the project. These algorithms are different in learning rate adaptation and </w:t>
      </w:r>
      <w:r w:rsidRPr="00894A4A">
        <w:lastRenderedPageBreak/>
        <w:t>gradient descent; further investigation regarding their effectiveness for the given model could have been useful.</w:t>
      </w:r>
    </w:p>
    <w:p w14:paraId="732F180C" w14:textId="77777777" w:rsidR="00324736" w:rsidRPr="00894A4A" w:rsidRDefault="00324736" w:rsidP="00324736">
      <w:pPr>
        <w:pStyle w:val="Heading2"/>
      </w:pPr>
      <w:bookmarkStart w:id="9" w:name="_Toc174387190"/>
      <w:r w:rsidRPr="00894A4A">
        <w:t>Exploration of Alternative Architectures</w:t>
      </w:r>
      <w:bookmarkEnd w:id="9"/>
    </w:p>
    <w:p w14:paraId="70BA7C51" w14:textId="77777777" w:rsidR="00324736" w:rsidRPr="00894A4A" w:rsidRDefault="00324736" w:rsidP="00324736">
      <w:r w:rsidRPr="00894A4A">
        <w:t>Another that would have been important would have been the research on new architectures especially those that use attention mechanisms or are transformers. Even though the Conv1D and Bidirectional LSTM layers proved helpful, incorporating call attention mechanisms might have been beneficial because they make it possible to pay attention to the more relevant parts of the audio input</w:t>
      </w:r>
      <w:r>
        <w:t xml:space="preserve"> </w:t>
      </w:r>
      <w:r>
        <w:rPr>
          <w:color w:val="000000"/>
          <w:shd w:val="clear" w:color="auto" w:fill="FFFFFF"/>
        </w:rPr>
        <w:t>(Xu et al., 2022)</w:t>
      </w:r>
      <w:r w:rsidRPr="00894A4A">
        <w:t>. If these architectures were implemented, the accuracy of contextual understanding and captions would also be assessable to evaluate their efficiency.</w:t>
      </w:r>
    </w:p>
    <w:p w14:paraId="3D402849" w14:textId="77777777" w:rsidR="00324736" w:rsidRPr="00894A4A" w:rsidRDefault="00324736" w:rsidP="00324736">
      <w:r w:rsidRPr="00894A4A">
        <w:t>In addition, I would have examined the use of architectures that involve the integration of different types of models like convolutional, recurrent, and transformers. These hybrid architectures could perhaps use the benefits of every type of network, which may yield even better implementations in audio captioning tasks. For instance, it may make sense to have a sequence model with Conv1D layers for feature extraction, LSTM layers for time processing, and transformers for understanding context in a single complex scene could be more beneficial than each operating independently.</w:t>
      </w:r>
    </w:p>
    <w:p w14:paraId="615651E8" w14:textId="77777777" w:rsidR="00324736" w:rsidRPr="00894A4A" w:rsidRDefault="00324736" w:rsidP="00324736">
      <w:pPr>
        <w:pStyle w:val="Heading2"/>
      </w:pPr>
      <w:bookmarkStart w:id="10" w:name="_Toc174387191"/>
      <w:r w:rsidRPr="00894A4A">
        <w:t>Dataset Expansion and Augmentation</w:t>
      </w:r>
      <w:bookmarkEnd w:id="10"/>
    </w:p>
    <w:p w14:paraId="479125DF" w14:textId="77777777" w:rsidR="00324736" w:rsidRPr="00894A4A" w:rsidRDefault="00324736" w:rsidP="00324736">
      <w:r w:rsidRPr="00894A4A">
        <w:t xml:space="preserve">If more time was </w:t>
      </w:r>
      <w:proofErr w:type="gramStart"/>
      <w:r w:rsidRPr="00894A4A">
        <w:t>available</w:t>
      </w:r>
      <w:proofErr w:type="gramEnd"/>
      <w:r w:rsidRPr="00894A4A">
        <w:t xml:space="preserve"> then the two issues that would have been pursued are obtaining more samples of audio for inclusion in the dataset. This expansion would have enabled the testing and validation of this model to other regions or situations to see whether it gives satisfactory outturns. Also, I would have expanded the scope of how to enhance the augmentation of data, especially by generating more data samples to increase the dataset size. Some pre-processing steps that could be employed include adding noise floor and changing the pitch of the samples and the tempo, to ensure that the model was trained on a more diverse tape of audio data. Also, I would have thought of combining the dataset with audio generation tricks like generative adversarial networks (GANs)</w:t>
      </w:r>
      <w:r>
        <w:t xml:space="preserve"> </w:t>
      </w:r>
      <w:r>
        <w:rPr>
          <w:color w:val="000000"/>
          <w:shd w:val="clear" w:color="auto" w:fill="FFFFFF"/>
        </w:rPr>
        <w:t>(Mei et al., 2022)</w:t>
      </w:r>
      <w:r w:rsidRPr="00894A4A">
        <w:t>. These synthetic audio samples might make real new variants and new scenarios that are not present in the real-world dataset which could help the model to get more examples for learning.</w:t>
      </w:r>
    </w:p>
    <w:p w14:paraId="2666A7C4" w14:textId="77777777" w:rsidR="00324736" w:rsidRPr="00894A4A" w:rsidRDefault="00324736" w:rsidP="00324736">
      <w:pPr>
        <w:pStyle w:val="Heading1"/>
      </w:pPr>
      <w:bookmarkStart w:id="11" w:name="_Toc174387192"/>
      <w:r w:rsidRPr="00894A4A">
        <w:t>Critical Analysis of the Relationship Between Theory and Practical Work Produced</w:t>
      </w:r>
      <w:bookmarkEnd w:id="11"/>
    </w:p>
    <w:p w14:paraId="4B3ED62E" w14:textId="77777777" w:rsidR="00324736" w:rsidRPr="00894A4A" w:rsidRDefault="00324736" w:rsidP="00324736">
      <w:r w:rsidRPr="00894A4A">
        <w:t>Its theoretical-practical cycle was filled with difficulties and lessons in applying the existing theory to solve real-world problems.</w:t>
      </w:r>
    </w:p>
    <w:p w14:paraId="44AB8398" w14:textId="77777777" w:rsidR="00324736" w:rsidRPr="00894A4A" w:rsidRDefault="00324736" w:rsidP="00324736">
      <w:pPr>
        <w:pStyle w:val="Heading2"/>
      </w:pPr>
      <w:bookmarkStart w:id="12" w:name="_Toc174387193"/>
      <w:r w:rsidRPr="00894A4A">
        <w:t>Theoretical Foundations</w:t>
      </w:r>
      <w:bookmarkEnd w:id="12"/>
    </w:p>
    <w:p w14:paraId="02E432BE" w14:textId="77777777" w:rsidR="00324736" w:rsidRPr="00894A4A" w:rsidRDefault="00324736" w:rsidP="00324736">
      <w:r w:rsidRPr="00894A4A">
        <w:t xml:space="preserve">The principles of creating architectures of neural networks, convolutional, and recurrent ones were major in devising the AAC system. I was able to design a model to handle complicated audio data due to my knowledge of feature extraction, temporal </w:t>
      </w:r>
      <w:proofErr w:type="gramStart"/>
      <w:r w:rsidRPr="00894A4A">
        <w:t>dependencies</w:t>
      </w:r>
      <w:proofErr w:type="gramEnd"/>
      <w:r w:rsidRPr="00894A4A">
        <w:t xml:space="preserve"> and sequential processing. The Conv1D were chosen according to their possibility to extract features from one-dimensional data and the Bidirectional LSTM layers were selected for their possibility to capture patterns in sequential data.</w:t>
      </w:r>
    </w:p>
    <w:p w14:paraId="077B524F" w14:textId="77777777" w:rsidR="00324736" w:rsidRPr="00894A4A" w:rsidRDefault="00324736" w:rsidP="00324736">
      <w:r w:rsidRPr="00894A4A">
        <w:lastRenderedPageBreak/>
        <w:t>Apart from neural networks, the theoretical concepts involved as parts of the project included supervision, optimizers, and metrics that are commonly used in machine learning. These concepts offered a way to train the model and adjust their hyper</w:t>
      </w:r>
      <w:r>
        <w:t>-</w:t>
      </w:r>
      <w:r w:rsidRPr="00894A4A">
        <w:t xml:space="preserve">parameters as well as to evaluate performance. The features such as the cross-entropy loss function and the accuracy metric provided for precise testing of the model </w:t>
      </w:r>
      <w:proofErr w:type="gramStart"/>
      <w:r w:rsidRPr="00894A4A">
        <w:t>in order to</w:t>
      </w:r>
      <w:proofErr w:type="gramEnd"/>
      <w:r w:rsidRPr="00894A4A">
        <w:t xml:space="preserve"> achieve the goals of the project.</w:t>
      </w:r>
    </w:p>
    <w:p w14:paraId="2111456B" w14:textId="77777777" w:rsidR="00324736" w:rsidRPr="00894A4A" w:rsidRDefault="00324736" w:rsidP="00324736">
      <w:pPr>
        <w:pStyle w:val="Heading2"/>
      </w:pPr>
      <w:bookmarkStart w:id="13" w:name="_Toc174387194"/>
      <w:r w:rsidRPr="00894A4A">
        <w:t>Practical Challenges</w:t>
      </w:r>
      <w:bookmarkEnd w:id="13"/>
    </w:p>
    <w:p w14:paraId="2EA0E47E" w14:textId="77777777" w:rsidR="00324736" w:rsidRPr="00894A4A" w:rsidRDefault="00324736" w:rsidP="00324736">
      <w:r w:rsidRPr="00894A4A">
        <w:t>However, it was not entirely easy to translate the above theoretical ideas into practical application. Among the main difficulties, was the task of handling variability and noise in real audio data. However, many practical issues like data quality, amount of data, and constraints in terms of computation time and real-time response require working, often in contrast to the idealized models described in the literature</w:t>
      </w:r>
      <w:r>
        <w:t xml:space="preserve"> </w:t>
      </w:r>
      <w:r>
        <w:rPr>
          <w:color w:val="000000"/>
          <w:shd w:val="clear" w:color="auto" w:fill="FFFFFF"/>
        </w:rPr>
        <w:t>(Xu et al., 2024)</w:t>
      </w:r>
      <w:r w:rsidRPr="00894A4A">
        <w:t>.</w:t>
      </w:r>
    </w:p>
    <w:p w14:paraId="6D6A7D11" w14:textId="77777777" w:rsidR="00324736" w:rsidRDefault="00324736" w:rsidP="00324736">
      <w:r w:rsidRPr="00894A4A">
        <w:t>For instance, it was found that there were overlapping sounds and background noise in the audio data that had to be addressed after the collection through data pre</w:t>
      </w:r>
      <w:r>
        <w:t>-</w:t>
      </w:r>
      <w:r w:rsidRPr="00894A4A">
        <w:t>processing and the modification of the model itself. Most of the theoretical models assume pure and orderly input data whereas in actuality, the audio data one gets to work on is never as perfect. Solving these practical issues involved the use of theories and a good dose of innovation procedures and thus proved to be of practical significance in real life.</w:t>
      </w:r>
    </w:p>
    <w:p w14:paraId="294CDBB8" w14:textId="77777777" w:rsidR="00324736" w:rsidRDefault="00324736" w:rsidP="00324736">
      <w:pPr>
        <w:pStyle w:val="Heading2"/>
      </w:pPr>
      <w:bookmarkStart w:id="14" w:name="_Toc174387195"/>
      <w:r>
        <w:t>Balancing Theory and Practicality</w:t>
      </w:r>
      <w:bookmarkEnd w:id="14"/>
    </w:p>
    <w:p w14:paraId="0495D82C" w14:textId="77777777" w:rsidR="00324736" w:rsidRDefault="00324736" w:rsidP="00324736">
      <w:r>
        <w:t>There are potential limitations derived from policy considerations and issues related to the feasibility of implementing a theoretical model. Despite the apparent desirability of the most sophisticated and intricate models, the reality of the limitations imposed by the computational resources, and the necessity of making the models work in real time, usually plays the decisive role in the final selection of the approaches. The development of this model affirmed the principles of cyclical development whereby the model is advanced in a cycle that incorporates the results from applied practice and quantified efficiency indicators.</w:t>
      </w:r>
    </w:p>
    <w:p w14:paraId="0392B78D" w14:textId="77777777" w:rsidR="00324736" w:rsidRDefault="00324736" w:rsidP="00324736">
      <w:r>
        <w:t xml:space="preserve">For example, more advanced architectures like transformers or BARTs had theoretical benefits but unmanageable compute requirements at the start of the project. However, given the focus of this work, the sequence representation is defined by a simpler architecture than in the reference model, comprising Conv1D and Bidirectional LSTM stacking, which provides a reasonable combination of both high performance and practicality. Such a decision also suggests that there should be no rigidity and dogmatism when applying theoretical concepts and construct moreover, it often involves furnishing financial and other support for the proposed solution. From this project, one of the key solutions learnt was the need to perpetually learn despite working on the concept for over two years </w:t>
      </w:r>
      <w:r>
        <w:rPr>
          <w:color w:val="000000"/>
          <w:shd w:val="clear" w:color="auto" w:fill="FFFFFF"/>
        </w:rPr>
        <w:t>(Chen et al., 2020)</w:t>
      </w:r>
      <w:r>
        <w:t>. The theory helps form a theoretical background, but when one practices the theory, they may encounter new problems that may be more complex than they were when developing the theory. Due to the awareness of this type of approach and solution-oriented mindset, the model was adjusted according to the encountered obstacles and thus, a positive result was achieved.</w:t>
      </w:r>
    </w:p>
    <w:p w14:paraId="2E984C1A" w14:textId="77777777" w:rsidR="00324736" w:rsidRDefault="00324736" w:rsidP="00324736">
      <w:pPr>
        <w:pStyle w:val="Heading1"/>
      </w:pPr>
      <w:bookmarkStart w:id="15" w:name="_Toc174387196"/>
      <w:r w:rsidRPr="00764332">
        <w:t xml:space="preserve">Awareness of Legal, Social, </w:t>
      </w:r>
      <w:r>
        <w:t xml:space="preserve">and </w:t>
      </w:r>
      <w:r w:rsidRPr="00764332">
        <w:t>Ethical Issues, and Sustainability</w:t>
      </w:r>
      <w:bookmarkEnd w:id="15"/>
    </w:p>
    <w:p w14:paraId="23AC5DE9" w14:textId="77777777" w:rsidR="00324736" w:rsidRPr="00764332" w:rsidRDefault="00324736" w:rsidP="00324736">
      <w:pPr>
        <w:rPr>
          <w:lang w:val="en-US"/>
        </w:rPr>
      </w:pPr>
      <w:r w:rsidRPr="00764332">
        <w:rPr>
          <w:lang w:val="en-US"/>
        </w:rPr>
        <w:t xml:space="preserve">Throughout the current project, I was also mindful of the legal, </w:t>
      </w:r>
      <w:proofErr w:type="gramStart"/>
      <w:r w:rsidRPr="00764332">
        <w:rPr>
          <w:lang w:val="en-US"/>
        </w:rPr>
        <w:t>social</w:t>
      </w:r>
      <w:proofErr w:type="gramEnd"/>
      <w:r w:rsidRPr="00764332">
        <w:rPr>
          <w:lang w:val="en-US"/>
        </w:rPr>
        <w:t xml:space="preserve"> and ethical considerations that have to do with designing an AAC system and the relevance of sustainability in AI work.</w:t>
      </w:r>
    </w:p>
    <w:p w14:paraId="269B6CAB" w14:textId="77777777" w:rsidR="00324736" w:rsidRPr="00764332" w:rsidRDefault="00324736" w:rsidP="00324736">
      <w:pPr>
        <w:pStyle w:val="Heading2"/>
      </w:pPr>
      <w:bookmarkStart w:id="16" w:name="_Toc174387197"/>
      <w:r w:rsidRPr="00764332">
        <w:lastRenderedPageBreak/>
        <w:t>Sustainability Considerations</w:t>
      </w:r>
      <w:bookmarkEnd w:id="16"/>
    </w:p>
    <w:p w14:paraId="33A4985D" w14:textId="77777777" w:rsidR="00324736" w:rsidRPr="00764332" w:rsidRDefault="00324736" w:rsidP="00324736">
      <w:pPr>
        <w:rPr>
          <w:lang w:val="en-US"/>
        </w:rPr>
      </w:pPr>
      <w:r w:rsidRPr="00764332">
        <w:rPr>
          <w:lang w:val="en-US"/>
        </w:rPr>
        <w:t>The two major concerns of sustainability are identified as long-term and environmental issues that are relevant when designing AI systems, including large-scale machine learning models. Deep learning models may cost considerable computational resources to train, and the energy expended by these processes adds to the ecological cost of AI.</w:t>
      </w:r>
    </w:p>
    <w:p w14:paraId="4C76031F" w14:textId="77777777" w:rsidR="00324736" w:rsidRPr="00764332" w:rsidRDefault="00324736" w:rsidP="00324736">
      <w:pPr>
        <w:rPr>
          <w:lang w:val="en-US"/>
        </w:rPr>
      </w:pPr>
      <w:r w:rsidRPr="00764332">
        <w:rPr>
          <w:lang w:val="en-US"/>
        </w:rPr>
        <w:t>In this project</w:t>
      </w:r>
      <w:r>
        <w:rPr>
          <w:lang w:val="en-US"/>
        </w:rPr>
        <w:t>,</w:t>
      </w:r>
      <w:r w:rsidRPr="00764332">
        <w:rPr>
          <w:lang w:val="en-US"/>
        </w:rPr>
        <w:t xml:space="preserve"> however, I wanted to limit this as much as possible to reduce computing time, achieving this </w:t>
      </w:r>
      <w:proofErr w:type="gramStart"/>
      <w:r w:rsidRPr="00764332">
        <w:rPr>
          <w:lang w:val="en-US"/>
        </w:rPr>
        <w:t>through the use of</w:t>
      </w:r>
      <w:proofErr w:type="gramEnd"/>
      <w:r w:rsidRPr="00764332">
        <w:rPr>
          <w:lang w:val="en-US"/>
        </w:rPr>
        <w:t xml:space="preserve"> features like early stopping and model check pointing. The cross-validation implemented early stopping to determine when the model training was no longer benefiting from additional training iterations and streamlined the process by not running additional unnecessary iterations</w:t>
      </w:r>
      <w:r>
        <w:rPr>
          <w:lang w:val="en-US"/>
        </w:rPr>
        <w:t xml:space="preserve"> </w:t>
      </w:r>
      <w:r>
        <w:rPr>
          <w:color w:val="000000"/>
          <w:shd w:val="clear" w:color="auto" w:fill="FFFFFF"/>
        </w:rPr>
        <w:t>(Koizumi et al., 2020)</w:t>
      </w:r>
      <w:r w:rsidRPr="00764332">
        <w:rPr>
          <w:lang w:val="en-US"/>
        </w:rPr>
        <w:t xml:space="preserve">. Model check pointing made it possible to save the best model configuration without having to </w:t>
      </w:r>
      <w:r>
        <w:rPr>
          <w:lang w:val="en-US"/>
        </w:rPr>
        <w:t>train</w:t>
      </w:r>
      <w:r w:rsidRPr="00764332">
        <w:rPr>
          <w:lang w:val="en-US"/>
        </w:rPr>
        <w:t xml:space="preserve"> multiple times from the start. They made the whole energy consumption of the project more reasonable and positively impacted more sustainable further AI work.</w:t>
      </w:r>
    </w:p>
    <w:p w14:paraId="6662A635" w14:textId="77777777" w:rsidR="00324736" w:rsidRDefault="00324736" w:rsidP="00324736">
      <w:pPr>
        <w:rPr>
          <w:lang w:val="en-US"/>
        </w:rPr>
      </w:pPr>
      <w:r w:rsidRPr="00764332">
        <w:rPr>
          <w:lang w:val="en-US"/>
        </w:rPr>
        <w:t>As for the existing problems in the development of more energy-efficient models and the search for environmentally friendly approaches to work in AI, it is possible to identify the following. This could extend to finding new approaches to the training of models, as in federated learning, where the processing loads is divided among devices or designing models that are more concise in terms of the resources they need. Also, the deployment and maintenance, as well as the later removal and replacement, of the AI system need to be planned in such a manner as to allow the continued usability of the AI system in the long run.</w:t>
      </w:r>
    </w:p>
    <w:p w14:paraId="718F394F" w14:textId="77777777" w:rsidR="00324736" w:rsidRDefault="00324736" w:rsidP="00324736">
      <w:pPr>
        <w:rPr>
          <w:lang w:val="en-US"/>
        </w:rPr>
      </w:pPr>
      <w:r>
        <w:rPr>
          <w:lang w:val="en-US"/>
        </w:rPr>
        <w:br w:type="page"/>
      </w:r>
    </w:p>
    <w:p w14:paraId="1E9687C8" w14:textId="77777777" w:rsidR="00324736" w:rsidRDefault="00324736" w:rsidP="00324736">
      <w:pPr>
        <w:pStyle w:val="Heading1"/>
      </w:pPr>
      <w:bookmarkStart w:id="17" w:name="_Toc174387198"/>
      <w:r>
        <w:lastRenderedPageBreak/>
        <w:t>References</w:t>
      </w:r>
      <w:bookmarkEnd w:id="17"/>
    </w:p>
    <w:p w14:paraId="0FE3D5B5" w14:textId="77777777" w:rsidR="00324736" w:rsidRDefault="00324736" w:rsidP="00324736">
      <w:pPr>
        <w:rPr>
          <w:lang w:val="en-US"/>
        </w:rPr>
      </w:pPr>
      <w:r w:rsidRPr="00D21DE1">
        <w:rPr>
          <w:lang w:val="en-US"/>
        </w:rPr>
        <w:t xml:space="preserve">Chen, K., Wu, Y., Wang, Z., Zhang, X., </w:t>
      </w:r>
      <w:proofErr w:type="spellStart"/>
      <w:r w:rsidRPr="00D21DE1">
        <w:rPr>
          <w:lang w:val="en-US"/>
        </w:rPr>
        <w:t>Nian</w:t>
      </w:r>
      <w:proofErr w:type="spellEnd"/>
      <w:r w:rsidRPr="00D21DE1">
        <w:rPr>
          <w:lang w:val="en-US"/>
        </w:rPr>
        <w:t>, F., Li, S. and Shao, X. (2020). </w:t>
      </w:r>
      <w:r w:rsidRPr="00D21DE1">
        <w:rPr>
          <w:i/>
          <w:iCs/>
          <w:lang w:val="en-US"/>
        </w:rPr>
        <w:t>Detection and Classification of Acoustic Scenes and Events</w:t>
      </w:r>
      <w:r w:rsidRPr="00D21DE1">
        <w:rPr>
          <w:lang w:val="en-US"/>
        </w:rPr>
        <w:t xml:space="preserve">. [online] Available at: </w:t>
      </w:r>
      <w:hyperlink r:id="rId4" w:history="1">
        <w:r w:rsidRPr="00D21DE1">
          <w:rPr>
            <w:rStyle w:val="Hyperlink"/>
            <w:lang w:val="en-US"/>
          </w:rPr>
          <w:t>https://dcase.community/documents/workshop2020/proceedings/DCASE2020Workshop_Chen_16.pdf</w:t>
        </w:r>
      </w:hyperlink>
      <w:r w:rsidRPr="00D21DE1">
        <w:rPr>
          <w:lang w:val="en-US"/>
        </w:rPr>
        <w:t>.</w:t>
      </w:r>
    </w:p>
    <w:p w14:paraId="328A3042" w14:textId="77777777" w:rsidR="00324736" w:rsidRDefault="00324736" w:rsidP="00324736">
      <w:pPr>
        <w:rPr>
          <w:lang w:val="en-US"/>
        </w:rPr>
      </w:pPr>
      <w:proofErr w:type="spellStart"/>
      <w:r w:rsidRPr="00FB39E6">
        <w:rPr>
          <w:lang w:val="en-US"/>
        </w:rPr>
        <w:t>Drossos</w:t>
      </w:r>
      <w:proofErr w:type="spellEnd"/>
      <w:r w:rsidRPr="00FB39E6">
        <w:rPr>
          <w:lang w:val="en-US"/>
        </w:rPr>
        <w:t xml:space="preserve">, K., </w:t>
      </w:r>
      <w:proofErr w:type="spellStart"/>
      <w:r w:rsidRPr="00FB39E6">
        <w:rPr>
          <w:lang w:val="en-US"/>
        </w:rPr>
        <w:t>Adavanne</w:t>
      </w:r>
      <w:proofErr w:type="spellEnd"/>
      <w:r w:rsidRPr="00FB39E6">
        <w:rPr>
          <w:lang w:val="en-US"/>
        </w:rPr>
        <w:t>, S. and Virtanen, T. (2017). Automated audio captioning with recurrent neural networks. </w:t>
      </w:r>
      <w:proofErr w:type="spellStart"/>
      <w:r w:rsidRPr="00FB39E6">
        <w:rPr>
          <w:i/>
          <w:iCs/>
          <w:lang w:val="en-US"/>
        </w:rPr>
        <w:t>arXiv</w:t>
      </w:r>
      <w:proofErr w:type="spellEnd"/>
      <w:r w:rsidRPr="00FB39E6">
        <w:rPr>
          <w:i/>
          <w:iCs/>
          <w:lang w:val="en-US"/>
        </w:rPr>
        <w:t xml:space="preserve"> (Cornell University)</w:t>
      </w:r>
      <w:r w:rsidRPr="00FB39E6">
        <w:rPr>
          <w:lang w:val="en-US"/>
        </w:rPr>
        <w:t xml:space="preserve">. [online] </w:t>
      </w:r>
      <w:proofErr w:type="spellStart"/>
      <w:proofErr w:type="gramStart"/>
      <w:r w:rsidRPr="00FB39E6">
        <w:rPr>
          <w:lang w:val="en-US"/>
        </w:rPr>
        <w:t>doi:https</w:t>
      </w:r>
      <w:proofErr w:type="spellEnd"/>
      <w:r w:rsidRPr="00FB39E6">
        <w:rPr>
          <w:lang w:val="en-US"/>
        </w:rPr>
        <w:t>://doi.org/10.1109/waspaa.2017.8170058</w:t>
      </w:r>
      <w:proofErr w:type="gramEnd"/>
      <w:r w:rsidRPr="00FB39E6">
        <w:rPr>
          <w:lang w:val="en-US"/>
        </w:rPr>
        <w:t>.</w:t>
      </w:r>
    </w:p>
    <w:p w14:paraId="7A6A33F5" w14:textId="77777777" w:rsidR="00324736" w:rsidRDefault="00324736" w:rsidP="00324736">
      <w:pPr>
        <w:rPr>
          <w:lang w:val="en-US"/>
        </w:rPr>
      </w:pPr>
      <w:proofErr w:type="spellStart"/>
      <w:r w:rsidRPr="002405F7">
        <w:rPr>
          <w:lang w:val="en-US"/>
        </w:rPr>
        <w:t>Drossos</w:t>
      </w:r>
      <w:proofErr w:type="spellEnd"/>
      <w:r w:rsidRPr="002405F7">
        <w:rPr>
          <w:lang w:val="en-US"/>
        </w:rPr>
        <w:t>, K., Lipping, S. and Virtanen, T. (2020). Clotho: an Audio Captioning Dataset. </w:t>
      </w:r>
      <w:proofErr w:type="spellStart"/>
      <w:r w:rsidRPr="002405F7">
        <w:rPr>
          <w:i/>
          <w:iCs/>
          <w:lang w:val="en-US"/>
        </w:rPr>
        <w:t>arXiv</w:t>
      </w:r>
      <w:proofErr w:type="spellEnd"/>
      <w:r w:rsidRPr="002405F7">
        <w:rPr>
          <w:i/>
          <w:iCs/>
          <w:lang w:val="en-US"/>
        </w:rPr>
        <w:t xml:space="preserve"> (Cornell University)</w:t>
      </w:r>
      <w:r w:rsidRPr="002405F7">
        <w:rPr>
          <w:lang w:val="en-US"/>
        </w:rPr>
        <w:t xml:space="preserve">. [online] </w:t>
      </w:r>
      <w:proofErr w:type="spellStart"/>
      <w:proofErr w:type="gramStart"/>
      <w:r w:rsidRPr="002405F7">
        <w:rPr>
          <w:lang w:val="en-US"/>
        </w:rPr>
        <w:t>doi:https</w:t>
      </w:r>
      <w:proofErr w:type="spellEnd"/>
      <w:r w:rsidRPr="002405F7">
        <w:rPr>
          <w:lang w:val="en-US"/>
        </w:rPr>
        <w:t>://doi.org/10.1109/icassp40776.2020.9052990</w:t>
      </w:r>
      <w:proofErr w:type="gramEnd"/>
      <w:r w:rsidRPr="002405F7">
        <w:rPr>
          <w:lang w:val="en-US"/>
        </w:rPr>
        <w:t>.</w:t>
      </w:r>
    </w:p>
    <w:p w14:paraId="575831FE" w14:textId="77777777" w:rsidR="00324736" w:rsidRDefault="00324736" w:rsidP="00324736">
      <w:pPr>
        <w:rPr>
          <w:lang w:val="en-US"/>
        </w:rPr>
      </w:pPr>
      <w:r w:rsidRPr="00FF4CE8">
        <w:rPr>
          <w:lang w:val="en-US"/>
        </w:rPr>
        <w:t xml:space="preserve">Gomes, C., Park, H., </w:t>
      </w:r>
      <w:proofErr w:type="spellStart"/>
      <w:r w:rsidRPr="00FF4CE8">
        <w:rPr>
          <w:lang w:val="en-US"/>
        </w:rPr>
        <w:t>Kollman</w:t>
      </w:r>
      <w:proofErr w:type="spellEnd"/>
      <w:r w:rsidRPr="00FF4CE8">
        <w:rPr>
          <w:lang w:val="en-US"/>
        </w:rPr>
        <w:t>, P. and Song, Y. (2022). Automated Audio Captioning and Language-Based Audio Retrieval. [online] ResearchGate. Available at: https://www.researchgate.net/publication/361922529_Automated_Audio_Captioning_and_Language-Based_Audio_Retrieval [Accessed 12 Aug. 2024].</w:t>
      </w:r>
    </w:p>
    <w:p w14:paraId="6D82BE01" w14:textId="77777777" w:rsidR="00324736" w:rsidRDefault="00324736" w:rsidP="00324736">
      <w:pPr>
        <w:rPr>
          <w:lang w:val="en-US"/>
        </w:rPr>
      </w:pPr>
      <w:r w:rsidRPr="00A72E27">
        <w:rPr>
          <w:lang w:val="en-US"/>
        </w:rPr>
        <w:t xml:space="preserve">Koizumi, Y., </w:t>
      </w:r>
      <w:proofErr w:type="spellStart"/>
      <w:r w:rsidRPr="00A72E27">
        <w:rPr>
          <w:lang w:val="en-US"/>
        </w:rPr>
        <w:t>Ohishi</w:t>
      </w:r>
      <w:proofErr w:type="spellEnd"/>
      <w:r w:rsidRPr="00A72E27">
        <w:rPr>
          <w:lang w:val="en-US"/>
        </w:rPr>
        <w:t xml:space="preserve">, Y., </w:t>
      </w:r>
      <w:proofErr w:type="spellStart"/>
      <w:r w:rsidRPr="00A72E27">
        <w:rPr>
          <w:lang w:val="en-US"/>
        </w:rPr>
        <w:t>Niizumi</w:t>
      </w:r>
      <w:proofErr w:type="spellEnd"/>
      <w:r w:rsidRPr="00A72E27">
        <w:rPr>
          <w:lang w:val="en-US"/>
        </w:rPr>
        <w:t>, D., Takeuchi, D. and Yasuda, M. (2020). </w:t>
      </w:r>
      <w:r w:rsidRPr="00A72E27">
        <w:rPr>
          <w:i/>
          <w:iCs/>
          <w:lang w:val="en-US"/>
        </w:rPr>
        <w:t>Audio Captioning using Pre-Trained Large-Scale Language Model Guided by Audio-based Similar Caption Retrieval</w:t>
      </w:r>
      <w:r w:rsidRPr="00A72E27">
        <w:rPr>
          <w:lang w:val="en-US"/>
        </w:rPr>
        <w:t>. [online] arXiv.org. Available at: https://arxiv.org/abs/2012.07331 [Accessed 12 Aug. 2024].</w:t>
      </w:r>
    </w:p>
    <w:p w14:paraId="4BC0194F" w14:textId="77777777" w:rsidR="00324736" w:rsidRDefault="00324736" w:rsidP="00324736">
      <w:pPr>
        <w:rPr>
          <w:lang w:val="en-US"/>
        </w:rPr>
      </w:pPr>
      <w:r w:rsidRPr="007066C1">
        <w:rPr>
          <w:lang w:val="en-US"/>
        </w:rPr>
        <w:t xml:space="preserve">Mei, X., Huang, Q., Liu, X., Chen, G., Wu, J., Wu, Y., Zhao, J., Li, S., Ko, T., Lilian, T.H., Shao, X., </w:t>
      </w:r>
      <w:proofErr w:type="spellStart"/>
      <w:r w:rsidRPr="007066C1">
        <w:rPr>
          <w:lang w:val="en-US"/>
        </w:rPr>
        <w:t>Plumbley</w:t>
      </w:r>
      <w:proofErr w:type="spellEnd"/>
      <w:r w:rsidRPr="007066C1">
        <w:rPr>
          <w:lang w:val="en-US"/>
        </w:rPr>
        <w:t>, M.D. and Wang, W. (2021). </w:t>
      </w:r>
      <w:r w:rsidRPr="007066C1">
        <w:rPr>
          <w:i/>
          <w:iCs/>
          <w:lang w:val="en-US"/>
        </w:rPr>
        <w:t xml:space="preserve">An Encoder-Decoder Based Audio Captioning System </w:t>
      </w:r>
      <w:proofErr w:type="gramStart"/>
      <w:r w:rsidRPr="007066C1">
        <w:rPr>
          <w:i/>
          <w:iCs/>
          <w:lang w:val="en-US"/>
        </w:rPr>
        <w:t>With</w:t>
      </w:r>
      <w:proofErr w:type="gramEnd"/>
      <w:r w:rsidRPr="007066C1">
        <w:rPr>
          <w:i/>
          <w:iCs/>
          <w:lang w:val="en-US"/>
        </w:rPr>
        <w:t xml:space="preserve"> Transfer and Reinforcement Learning</w:t>
      </w:r>
      <w:r w:rsidRPr="007066C1">
        <w:rPr>
          <w:lang w:val="en-US"/>
        </w:rPr>
        <w:t>. [online] arXiv.org. Available at: https://arxiv.org/abs/2108.02752 [Accessed 12 Aug. 2024].</w:t>
      </w:r>
    </w:p>
    <w:p w14:paraId="2397C996" w14:textId="77777777" w:rsidR="00324736" w:rsidRDefault="00324736" w:rsidP="00324736">
      <w:pPr>
        <w:rPr>
          <w:lang w:val="en-US"/>
        </w:rPr>
      </w:pPr>
      <w:r w:rsidRPr="00A57360">
        <w:rPr>
          <w:lang w:val="en-US"/>
        </w:rPr>
        <w:t xml:space="preserve">Mei, X., Liu, X., Huang, Q., </w:t>
      </w:r>
      <w:proofErr w:type="spellStart"/>
      <w:r w:rsidRPr="00A57360">
        <w:rPr>
          <w:lang w:val="en-US"/>
        </w:rPr>
        <w:t>Plumbley</w:t>
      </w:r>
      <w:proofErr w:type="spellEnd"/>
      <w:r w:rsidRPr="00A57360">
        <w:rPr>
          <w:lang w:val="en-US"/>
        </w:rPr>
        <w:t>, M.D. and Wang, W. (2021). </w:t>
      </w:r>
      <w:r w:rsidRPr="00A57360">
        <w:rPr>
          <w:i/>
          <w:iCs/>
          <w:lang w:val="en-US"/>
        </w:rPr>
        <w:t>Audio Captioning Transformer</w:t>
      </w:r>
      <w:r w:rsidRPr="00A57360">
        <w:rPr>
          <w:lang w:val="en-US"/>
        </w:rPr>
        <w:t>. [online] arXiv.org. Available at: https://arxiv.org/abs/2107.09817 [Accessed 12 Aug. 2024].</w:t>
      </w:r>
    </w:p>
    <w:p w14:paraId="111D49D3" w14:textId="77777777" w:rsidR="00324736" w:rsidRDefault="00324736" w:rsidP="00324736">
      <w:pPr>
        <w:rPr>
          <w:lang w:val="en-US"/>
        </w:rPr>
      </w:pPr>
      <w:r w:rsidRPr="001D5F30">
        <w:rPr>
          <w:lang w:val="en-US"/>
        </w:rPr>
        <w:t xml:space="preserve">Mei, X., Liu, X., Liu, H., Sun, J., </w:t>
      </w:r>
      <w:proofErr w:type="spellStart"/>
      <w:r w:rsidRPr="001D5F30">
        <w:rPr>
          <w:lang w:val="en-US"/>
        </w:rPr>
        <w:t>Plumbley</w:t>
      </w:r>
      <w:proofErr w:type="spellEnd"/>
      <w:r w:rsidRPr="001D5F30">
        <w:rPr>
          <w:lang w:val="en-US"/>
        </w:rPr>
        <w:t>, M. and Wang, W. (2022). </w:t>
      </w:r>
      <w:r w:rsidRPr="001D5F30">
        <w:rPr>
          <w:i/>
          <w:iCs/>
          <w:lang w:val="en-US"/>
        </w:rPr>
        <w:t>Detection and Classification of Acoustic Scenes and Events 2022 Challenge AUTOMATED AUDIO CAPTIONING WITH KEYWORDS GUIDANCE Technical Report</w:t>
      </w:r>
      <w:r w:rsidRPr="001D5F30">
        <w:rPr>
          <w:lang w:val="en-US"/>
        </w:rPr>
        <w:t xml:space="preserve">. [online] Available at: </w:t>
      </w:r>
      <w:hyperlink r:id="rId5" w:history="1">
        <w:r w:rsidRPr="001D5F30">
          <w:rPr>
            <w:rStyle w:val="Hyperlink"/>
            <w:lang w:val="en-US"/>
          </w:rPr>
          <w:t>https://dcase.community/documents/challenge2022/technical_reports/DCASE2022_Mei_117_t6a.pdf</w:t>
        </w:r>
      </w:hyperlink>
      <w:r w:rsidRPr="001D5F30">
        <w:rPr>
          <w:lang w:val="en-US"/>
        </w:rPr>
        <w:t>.</w:t>
      </w:r>
    </w:p>
    <w:p w14:paraId="2BA5DE53" w14:textId="77777777" w:rsidR="00324736" w:rsidRDefault="00324736" w:rsidP="00324736">
      <w:pPr>
        <w:rPr>
          <w:lang w:val="en-US"/>
        </w:rPr>
      </w:pPr>
      <w:r w:rsidRPr="00A31F73">
        <w:rPr>
          <w:lang w:val="en-US"/>
        </w:rPr>
        <w:t xml:space="preserve">Mei, X., Liu, X., </w:t>
      </w:r>
      <w:proofErr w:type="spellStart"/>
      <w:r w:rsidRPr="00A31F73">
        <w:rPr>
          <w:lang w:val="en-US"/>
        </w:rPr>
        <w:t>Plumbley</w:t>
      </w:r>
      <w:proofErr w:type="spellEnd"/>
      <w:r w:rsidRPr="00A31F73">
        <w:rPr>
          <w:lang w:val="en-US"/>
        </w:rPr>
        <w:t>, M. and Wang, W. (2022). </w:t>
      </w:r>
      <w:r w:rsidRPr="00A31F73">
        <w:rPr>
          <w:i/>
          <w:iCs/>
          <w:lang w:val="en-US"/>
        </w:rPr>
        <w:t>Automated audio captioning: an overview of recent progress and new challenges</w:t>
      </w:r>
      <w:r w:rsidRPr="00A31F73">
        <w:rPr>
          <w:lang w:val="en-US"/>
        </w:rPr>
        <w:t>. [online] EURASIP Journal on Audio, Speech, and Music Processing. Available at: https://www.semanticscholar.org/paper/Automated-audio-captioning%3A-an-overview-of-recent-Mei-Liu/c9a94c4091b77dd035444c167c989abecf0d9398 [Accessed 12 Aug. 2024].</w:t>
      </w:r>
    </w:p>
    <w:p w14:paraId="154ED23F" w14:textId="77777777" w:rsidR="00324736" w:rsidRDefault="00324736" w:rsidP="00324736">
      <w:pPr>
        <w:rPr>
          <w:lang w:val="en-US"/>
        </w:rPr>
      </w:pPr>
      <w:r w:rsidRPr="0065566B">
        <w:rPr>
          <w:lang w:val="en-US"/>
        </w:rPr>
        <w:t xml:space="preserve">Xu, X., </w:t>
      </w:r>
      <w:proofErr w:type="spellStart"/>
      <w:r w:rsidRPr="0065566B">
        <w:rPr>
          <w:lang w:val="en-US"/>
        </w:rPr>
        <w:t>Xie</w:t>
      </w:r>
      <w:proofErr w:type="spellEnd"/>
      <w:r w:rsidRPr="0065566B">
        <w:rPr>
          <w:lang w:val="en-US"/>
        </w:rPr>
        <w:t>, Z., Wu, M. and Yu, K. (2022). </w:t>
      </w:r>
      <w:r w:rsidRPr="0065566B">
        <w:rPr>
          <w:i/>
          <w:iCs/>
          <w:lang w:val="en-US"/>
        </w:rPr>
        <w:t>Beyond the Status Quo: A Contemporary Survey of Advances and Challenges in Audio Captioning</w:t>
      </w:r>
      <w:r w:rsidRPr="0065566B">
        <w:rPr>
          <w:lang w:val="en-US"/>
        </w:rPr>
        <w:t>. [online] arXiv.org. Available at: https://arxiv.org/abs/2205.05357 [Accessed 12 Aug. 2024].</w:t>
      </w:r>
    </w:p>
    <w:p w14:paraId="0BE4884B" w14:textId="77777777" w:rsidR="00324736" w:rsidRDefault="00324736" w:rsidP="00324736">
      <w:pPr>
        <w:rPr>
          <w:lang w:val="en-US"/>
        </w:rPr>
      </w:pPr>
      <w:r w:rsidRPr="00BA12FB">
        <w:rPr>
          <w:lang w:val="en-US"/>
        </w:rPr>
        <w:t xml:space="preserve">Xu, X., </w:t>
      </w:r>
      <w:proofErr w:type="spellStart"/>
      <w:r w:rsidRPr="00BA12FB">
        <w:rPr>
          <w:lang w:val="en-US"/>
        </w:rPr>
        <w:t>Xie</w:t>
      </w:r>
      <w:proofErr w:type="spellEnd"/>
      <w:r w:rsidRPr="00BA12FB">
        <w:rPr>
          <w:lang w:val="en-US"/>
        </w:rPr>
        <w:t>, Z., Wu, M. and Yu, K. (2024). Beyond the Status Quo: A Contemporary Survey of Advances and Challenges in Audio Captioning. </w:t>
      </w:r>
      <w:r w:rsidRPr="00BA12FB">
        <w:rPr>
          <w:i/>
          <w:iCs/>
          <w:lang w:val="en-US"/>
        </w:rPr>
        <w:t>IEEE/ACM Transactions on Audio Speech and Language Processing</w:t>
      </w:r>
      <w:r w:rsidRPr="00BA12FB">
        <w:rPr>
          <w:lang w:val="en-US"/>
        </w:rPr>
        <w:t xml:space="preserve">, [online] 32, pp.95–112. </w:t>
      </w:r>
      <w:proofErr w:type="spellStart"/>
      <w:proofErr w:type="gramStart"/>
      <w:r w:rsidRPr="00BA12FB">
        <w:rPr>
          <w:lang w:val="en-US"/>
        </w:rPr>
        <w:t>doi:https</w:t>
      </w:r>
      <w:proofErr w:type="spellEnd"/>
      <w:r w:rsidRPr="00BA12FB">
        <w:rPr>
          <w:lang w:val="en-US"/>
        </w:rPr>
        <w:t>://doi.org/10.1109/taslp.2023.3321968</w:t>
      </w:r>
      <w:proofErr w:type="gramEnd"/>
      <w:r w:rsidRPr="00BA12FB">
        <w:rPr>
          <w:lang w:val="en-US"/>
        </w:rPr>
        <w:t>.</w:t>
      </w:r>
    </w:p>
    <w:p w14:paraId="594D4AB6" w14:textId="77777777" w:rsidR="00324736" w:rsidRPr="00FF4CE8" w:rsidRDefault="00324736" w:rsidP="00324736">
      <w:pPr>
        <w:rPr>
          <w:lang w:val="en-US"/>
        </w:rPr>
      </w:pPr>
    </w:p>
    <w:p w14:paraId="51322898" w14:textId="77777777" w:rsidR="00324736" w:rsidRDefault="00324736"/>
    <w:sectPr w:rsidR="00324736" w:rsidSect="00324736">
      <w:footerReference w:type="default" r:id="rI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535352"/>
      <w:docPartObj>
        <w:docPartGallery w:val="Page Numbers (Bottom of Page)"/>
        <w:docPartUnique/>
      </w:docPartObj>
    </w:sdtPr>
    <w:sdtEndPr>
      <w:rPr>
        <w:noProof/>
      </w:rPr>
    </w:sdtEndPr>
    <w:sdtContent>
      <w:p w14:paraId="0537FB11" w14:textId="77777777" w:rsidR="00000000" w:rsidRDefault="0000000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FA77193"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36"/>
    <w:rsid w:val="0032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CEE4CA"/>
  <w15:chartTrackingRefBased/>
  <w15:docId w15:val="{8A9E269E-ED28-7441-8633-8C2C4DD3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36"/>
    <w:pPr>
      <w:spacing w:line="240" w:lineRule="auto"/>
      <w:jc w:val="both"/>
    </w:pPr>
    <w:rPr>
      <w:rFonts w:ascii="Arial" w:eastAsiaTheme="minorEastAsia" w:hAnsi="Arial" w:cs="Times New Roman"/>
      <w:kern w:val="0"/>
      <w:sz w:val="22"/>
      <w:szCs w:val="22"/>
      <w:lang w:eastAsia="en-GB"/>
      <w14:ligatures w14:val="none"/>
    </w:rPr>
  </w:style>
  <w:style w:type="paragraph" w:styleId="Heading1">
    <w:name w:val="heading 1"/>
    <w:basedOn w:val="Normal"/>
    <w:next w:val="Normal"/>
    <w:link w:val="Heading1Char"/>
    <w:uiPriority w:val="9"/>
    <w:qFormat/>
    <w:rsid w:val="00324736"/>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4736"/>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24736"/>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4736"/>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324736"/>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324736"/>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324736"/>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324736"/>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324736"/>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4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736"/>
    <w:rPr>
      <w:rFonts w:eastAsiaTheme="majorEastAsia" w:cstheme="majorBidi"/>
      <w:color w:val="272727" w:themeColor="text1" w:themeTint="D8"/>
    </w:rPr>
  </w:style>
  <w:style w:type="paragraph" w:styleId="Title">
    <w:name w:val="Title"/>
    <w:basedOn w:val="Normal"/>
    <w:next w:val="Normal"/>
    <w:link w:val="TitleChar"/>
    <w:uiPriority w:val="10"/>
    <w:qFormat/>
    <w:rsid w:val="00324736"/>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4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736"/>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4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736"/>
    <w:pPr>
      <w:spacing w:before="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324736"/>
    <w:rPr>
      <w:i/>
      <w:iCs/>
      <w:color w:val="404040" w:themeColor="text1" w:themeTint="BF"/>
    </w:rPr>
  </w:style>
  <w:style w:type="paragraph" w:styleId="ListParagraph">
    <w:name w:val="List Paragraph"/>
    <w:basedOn w:val="Normal"/>
    <w:uiPriority w:val="34"/>
    <w:qFormat/>
    <w:rsid w:val="00324736"/>
    <w:pPr>
      <w:spacing w:line="278" w:lineRule="auto"/>
      <w:ind w:left="720"/>
      <w:contextualSpacing/>
      <w:jc w:val="left"/>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324736"/>
    <w:rPr>
      <w:i/>
      <w:iCs/>
      <w:color w:val="0F4761" w:themeColor="accent1" w:themeShade="BF"/>
    </w:rPr>
  </w:style>
  <w:style w:type="paragraph" w:styleId="IntenseQuote">
    <w:name w:val="Intense Quote"/>
    <w:basedOn w:val="Normal"/>
    <w:next w:val="Normal"/>
    <w:link w:val="IntenseQuoteChar"/>
    <w:uiPriority w:val="30"/>
    <w:qFormat/>
    <w:rsid w:val="0032473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324736"/>
    <w:rPr>
      <w:i/>
      <w:iCs/>
      <w:color w:val="0F4761" w:themeColor="accent1" w:themeShade="BF"/>
    </w:rPr>
  </w:style>
  <w:style w:type="character" w:styleId="IntenseReference">
    <w:name w:val="Intense Reference"/>
    <w:basedOn w:val="DefaultParagraphFont"/>
    <w:uiPriority w:val="32"/>
    <w:qFormat/>
    <w:rsid w:val="00324736"/>
    <w:rPr>
      <w:b/>
      <w:bCs/>
      <w:smallCaps/>
      <w:color w:val="0F4761" w:themeColor="accent1" w:themeShade="BF"/>
      <w:spacing w:val="5"/>
    </w:rPr>
  </w:style>
  <w:style w:type="paragraph" w:styleId="NoSpacing">
    <w:name w:val="No Spacing"/>
    <w:link w:val="NoSpacingChar"/>
    <w:uiPriority w:val="1"/>
    <w:qFormat/>
    <w:rsid w:val="0032473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24736"/>
    <w:rPr>
      <w:rFonts w:eastAsiaTheme="minorEastAsia"/>
      <w:kern w:val="0"/>
      <w:sz w:val="22"/>
      <w:szCs w:val="22"/>
      <w:lang w:val="en-US"/>
      <w14:ligatures w14:val="none"/>
    </w:rPr>
  </w:style>
  <w:style w:type="character" w:styleId="Hyperlink">
    <w:name w:val="Hyperlink"/>
    <w:basedOn w:val="DefaultParagraphFont"/>
    <w:uiPriority w:val="99"/>
    <w:unhideWhenUsed/>
    <w:rsid w:val="00324736"/>
    <w:rPr>
      <w:color w:val="467886" w:themeColor="hyperlink"/>
      <w:u w:val="single"/>
    </w:rPr>
  </w:style>
  <w:style w:type="paragraph" w:styleId="TOCHeading">
    <w:name w:val="TOC Heading"/>
    <w:basedOn w:val="Heading1"/>
    <w:next w:val="Normal"/>
    <w:uiPriority w:val="39"/>
    <w:unhideWhenUsed/>
    <w:qFormat/>
    <w:rsid w:val="0032473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24736"/>
    <w:pPr>
      <w:spacing w:after="100"/>
    </w:pPr>
  </w:style>
  <w:style w:type="paragraph" w:styleId="TOC2">
    <w:name w:val="toc 2"/>
    <w:basedOn w:val="Normal"/>
    <w:next w:val="Normal"/>
    <w:autoRedefine/>
    <w:uiPriority w:val="39"/>
    <w:unhideWhenUsed/>
    <w:rsid w:val="00324736"/>
    <w:pPr>
      <w:spacing w:after="100"/>
      <w:ind w:left="220"/>
    </w:pPr>
  </w:style>
  <w:style w:type="paragraph" w:styleId="Footer">
    <w:name w:val="footer"/>
    <w:basedOn w:val="Normal"/>
    <w:link w:val="FooterChar"/>
    <w:uiPriority w:val="99"/>
    <w:unhideWhenUsed/>
    <w:rsid w:val="00324736"/>
    <w:pPr>
      <w:tabs>
        <w:tab w:val="center" w:pos="4680"/>
        <w:tab w:val="right" w:pos="9360"/>
      </w:tabs>
      <w:spacing w:after="0"/>
    </w:pPr>
  </w:style>
  <w:style w:type="character" w:customStyle="1" w:styleId="FooterChar">
    <w:name w:val="Footer Char"/>
    <w:basedOn w:val="DefaultParagraphFont"/>
    <w:link w:val="Footer"/>
    <w:uiPriority w:val="99"/>
    <w:rsid w:val="00324736"/>
    <w:rPr>
      <w:rFonts w:ascii="Arial" w:eastAsiaTheme="minorEastAsia" w:hAnsi="Arial" w:cs="Times New Roman"/>
      <w:kern w:val="0"/>
      <w:sz w:val="22"/>
      <w:szCs w:val="22"/>
      <w:lang w:eastAsia="en-GB"/>
      <w14:ligatures w14:val="none"/>
    </w:rPr>
  </w:style>
  <w:style w:type="table" w:styleId="TableGrid">
    <w:name w:val="Table Grid"/>
    <w:basedOn w:val="TableNormal"/>
    <w:uiPriority w:val="59"/>
    <w:rsid w:val="00324736"/>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https://dcase.community/documents/challenge2022/technical_reports/DCASE2022_Mei_117_t6a.pdf" TargetMode="External"/><Relationship Id="rId4" Type="http://schemas.openxmlformats.org/officeDocument/2006/relationships/hyperlink" Target="https://dcase.community/documents/workshop2020/proceedings/DCASE2020Workshop_Chen_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3562</Words>
  <Characters>20309</Characters>
  <Application>Microsoft Office Word</Application>
  <DocSecurity>0</DocSecurity>
  <Lines>169</Lines>
  <Paragraphs>47</Paragraphs>
  <ScaleCrop>false</ScaleCrop>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Prakash</dc:creator>
  <cp:keywords/>
  <dc:description/>
  <cp:lastModifiedBy>Chandan Prakash</cp:lastModifiedBy>
  <cp:revision>1</cp:revision>
  <dcterms:created xsi:type="dcterms:W3CDTF">2024-12-05T15:16:00Z</dcterms:created>
  <dcterms:modified xsi:type="dcterms:W3CDTF">2024-12-05T15:17:00Z</dcterms:modified>
</cp:coreProperties>
</file>