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2B17" w14:textId="77777777" w:rsidR="00391128" w:rsidRDefault="00000000">
      <w:pPr>
        <w:spacing w:after="0" w:line="259" w:lineRule="auto"/>
        <w:ind w:left="0" w:right="423" w:firstLine="0"/>
        <w:jc w:val="right"/>
      </w:pPr>
      <w:r>
        <w:rPr>
          <w:noProof/>
        </w:rPr>
        <w:drawing>
          <wp:inline distT="0" distB="0" distL="0" distR="0" wp14:anchorId="4A87B19A" wp14:editId="52B540ED">
            <wp:extent cx="5638800" cy="12954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5"/>
                    <a:stretch>
                      <a:fillRect/>
                    </a:stretch>
                  </pic:blipFill>
                  <pic:spPr>
                    <a:xfrm>
                      <a:off x="0" y="0"/>
                      <a:ext cx="5638800" cy="1295400"/>
                    </a:xfrm>
                    <a:prstGeom prst="rect">
                      <a:avLst/>
                    </a:prstGeom>
                  </pic:spPr>
                </pic:pic>
              </a:graphicData>
            </a:graphic>
          </wp:inline>
        </w:drawing>
      </w:r>
      <w:r>
        <w:rPr>
          <w:sz w:val="20"/>
        </w:rPr>
        <w:t xml:space="preserve"> </w:t>
      </w:r>
    </w:p>
    <w:p w14:paraId="69CBCE92" w14:textId="77777777" w:rsidR="00391128" w:rsidRDefault="00000000">
      <w:pPr>
        <w:spacing w:after="284" w:line="259" w:lineRule="auto"/>
        <w:ind w:left="0" w:right="0" w:firstLine="0"/>
      </w:pPr>
      <w:r>
        <w:rPr>
          <w:sz w:val="20"/>
        </w:rPr>
        <w:t xml:space="preserve"> </w:t>
      </w:r>
    </w:p>
    <w:p w14:paraId="4AC0A03D" w14:textId="77777777" w:rsidR="00391128" w:rsidRDefault="00000000">
      <w:pPr>
        <w:spacing w:after="0" w:line="259" w:lineRule="auto"/>
        <w:ind w:left="0" w:right="73" w:firstLine="0"/>
        <w:jc w:val="center"/>
      </w:pPr>
      <w:r>
        <w:rPr>
          <w:b/>
          <w:sz w:val="30"/>
          <w:u w:val="single" w:color="000000"/>
        </w:rPr>
        <w:t>Experiment - 8</w:t>
      </w:r>
      <w:r>
        <w:rPr>
          <w:b/>
          <w:sz w:val="30"/>
        </w:rPr>
        <w:t xml:space="preserve"> </w:t>
      </w:r>
    </w:p>
    <w:p w14:paraId="5AD01EE6" w14:textId="77777777" w:rsidR="00391128" w:rsidRDefault="00000000">
      <w:pPr>
        <w:spacing w:after="10" w:line="259" w:lineRule="auto"/>
        <w:ind w:left="0" w:right="0" w:firstLine="0"/>
      </w:pPr>
      <w:r>
        <w:rPr>
          <w:b/>
          <w:sz w:val="20"/>
        </w:rPr>
        <w:t xml:space="preserve"> </w:t>
      </w:r>
    </w:p>
    <w:p w14:paraId="7D3E361E" w14:textId="77777777" w:rsidR="00391128" w:rsidRDefault="00000000">
      <w:pPr>
        <w:spacing w:after="0" w:line="259" w:lineRule="auto"/>
        <w:ind w:left="0" w:right="0" w:firstLine="0"/>
      </w:pPr>
      <w:r>
        <w:rPr>
          <w:b/>
          <w:sz w:val="23"/>
        </w:rPr>
        <w:t xml:space="preserve"> </w:t>
      </w:r>
    </w:p>
    <w:tbl>
      <w:tblPr>
        <w:tblStyle w:val="TableGrid"/>
        <w:tblW w:w="9189" w:type="dxa"/>
        <w:tblInd w:w="168" w:type="dxa"/>
        <w:tblCellMar>
          <w:top w:w="1" w:type="dxa"/>
          <w:left w:w="0" w:type="dxa"/>
          <w:bottom w:w="0" w:type="dxa"/>
          <w:right w:w="0" w:type="dxa"/>
        </w:tblCellMar>
        <w:tblLook w:val="04A0" w:firstRow="1" w:lastRow="0" w:firstColumn="1" w:lastColumn="0" w:noHBand="0" w:noVBand="1"/>
      </w:tblPr>
      <w:tblGrid>
        <w:gridCol w:w="5308"/>
        <w:gridCol w:w="3881"/>
      </w:tblGrid>
      <w:tr w:rsidR="00391128" w14:paraId="0FDBC500" w14:textId="77777777">
        <w:trPr>
          <w:trHeight w:val="348"/>
        </w:trPr>
        <w:tc>
          <w:tcPr>
            <w:tcW w:w="5307" w:type="dxa"/>
            <w:tcBorders>
              <w:top w:val="nil"/>
              <w:left w:val="nil"/>
              <w:bottom w:val="nil"/>
              <w:right w:val="nil"/>
            </w:tcBorders>
          </w:tcPr>
          <w:p w14:paraId="56AF1190" w14:textId="7F2AF5D2" w:rsidR="00391128" w:rsidRPr="00523AC6" w:rsidRDefault="00000000">
            <w:pPr>
              <w:spacing w:after="0" w:line="259" w:lineRule="auto"/>
              <w:ind w:left="0" w:right="0" w:firstLine="0"/>
              <w:rPr>
                <w:bCs/>
              </w:rPr>
            </w:pPr>
            <w:r>
              <w:rPr>
                <w:b/>
                <w:sz w:val="24"/>
              </w:rPr>
              <w:t xml:space="preserve">Student Name: </w:t>
            </w:r>
            <w:r w:rsidR="00523AC6">
              <w:rPr>
                <w:bCs/>
                <w:sz w:val="24"/>
              </w:rPr>
              <w:t>Chandan Kumar</w:t>
            </w:r>
          </w:p>
        </w:tc>
        <w:tc>
          <w:tcPr>
            <w:tcW w:w="3881" w:type="dxa"/>
            <w:tcBorders>
              <w:top w:val="nil"/>
              <w:left w:val="nil"/>
              <w:bottom w:val="nil"/>
              <w:right w:val="nil"/>
            </w:tcBorders>
          </w:tcPr>
          <w:p w14:paraId="1541941C" w14:textId="666B2B1B" w:rsidR="00391128" w:rsidRDefault="00000000">
            <w:pPr>
              <w:spacing w:after="0" w:line="259" w:lineRule="auto"/>
              <w:ind w:left="264" w:right="0" w:firstLine="0"/>
            </w:pPr>
            <w:r>
              <w:rPr>
                <w:b/>
                <w:sz w:val="24"/>
              </w:rPr>
              <w:t xml:space="preserve">UID: </w:t>
            </w:r>
            <w:r>
              <w:rPr>
                <w:sz w:val="24"/>
              </w:rPr>
              <w:t>23BAI70</w:t>
            </w:r>
            <w:r w:rsidR="00523AC6">
              <w:rPr>
                <w:sz w:val="24"/>
              </w:rPr>
              <w:t>147</w:t>
            </w:r>
            <w:r>
              <w:rPr>
                <w:sz w:val="24"/>
              </w:rPr>
              <w:t xml:space="preserve"> </w:t>
            </w:r>
          </w:p>
        </w:tc>
      </w:tr>
      <w:tr w:rsidR="00391128" w14:paraId="11A19601" w14:textId="77777777">
        <w:trPr>
          <w:trHeight w:val="475"/>
        </w:trPr>
        <w:tc>
          <w:tcPr>
            <w:tcW w:w="5307" w:type="dxa"/>
            <w:tcBorders>
              <w:top w:val="nil"/>
              <w:left w:val="nil"/>
              <w:bottom w:val="nil"/>
              <w:right w:val="nil"/>
            </w:tcBorders>
            <w:vAlign w:val="center"/>
          </w:tcPr>
          <w:p w14:paraId="7D2147C5" w14:textId="77777777" w:rsidR="00391128" w:rsidRDefault="00000000">
            <w:pPr>
              <w:spacing w:after="0" w:line="259" w:lineRule="auto"/>
              <w:ind w:left="0" w:right="0" w:firstLine="0"/>
            </w:pPr>
            <w:r>
              <w:rPr>
                <w:b/>
                <w:sz w:val="24"/>
              </w:rPr>
              <w:t xml:space="preserve">Branch: </w:t>
            </w:r>
            <w:r>
              <w:rPr>
                <w:sz w:val="24"/>
              </w:rPr>
              <w:t xml:space="preserve">BE-AIT-CSE </w:t>
            </w:r>
          </w:p>
        </w:tc>
        <w:tc>
          <w:tcPr>
            <w:tcW w:w="3881" w:type="dxa"/>
            <w:tcBorders>
              <w:top w:val="nil"/>
              <w:left w:val="nil"/>
              <w:bottom w:val="nil"/>
              <w:right w:val="nil"/>
            </w:tcBorders>
            <w:vAlign w:val="center"/>
          </w:tcPr>
          <w:p w14:paraId="00CB484E" w14:textId="77777777" w:rsidR="00391128" w:rsidRDefault="00000000">
            <w:pPr>
              <w:spacing w:after="0" w:line="259" w:lineRule="auto"/>
              <w:ind w:left="0" w:right="61" w:firstLine="0"/>
              <w:jc w:val="right"/>
            </w:pPr>
            <w:r>
              <w:rPr>
                <w:b/>
                <w:sz w:val="24"/>
              </w:rPr>
              <w:t xml:space="preserve">Section/Group: </w:t>
            </w:r>
            <w:r>
              <w:rPr>
                <w:sz w:val="24"/>
              </w:rPr>
              <w:t>23AIT_KRG-G1_A</w:t>
            </w:r>
            <w:r>
              <w:rPr>
                <w:b/>
                <w:sz w:val="24"/>
              </w:rPr>
              <w:t xml:space="preserve"> </w:t>
            </w:r>
          </w:p>
        </w:tc>
      </w:tr>
      <w:tr w:rsidR="00391128" w14:paraId="22434E80" w14:textId="77777777">
        <w:trPr>
          <w:trHeight w:val="466"/>
        </w:trPr>
        <w:tc>
          <w:tcPr>
            <w:tcW w:w="5307" w:type="dxa"/>
            <w:tcBorders>
              <w:top w:val="nil"/>
              <w:left w:val="nil"/>
              <w:bottom w:val="nil"/>
              <w:right w:val="nil"/>
            </w:tcBorders>
            <w:vAlign w:val="center"/>
          </w:tcPr>
          <w:p w14:paraId="7F046AA5" w14:textId="77777777" w:rsidR="00391128" w:rsidRDefault="00000000">
            <w:pPr>
              <w:spacing w:after="0" w:line="259" w:lineRule="auto"/>
              <w:ind w:left="0" w:right="0" w:firstLine="0"/>
            </w:pPr>
            <w:r>
              <w:rPr>
                <w:b/>
                <w:sz w:val="24"/>
              </w:rPr>
              <w:t xml:space="preserve">Semester: </w:t>
            </w:r>
            <w:r>
              <w:rPr>
                <w:sz w:val="24"/>
              </w:rPr>
              <w:t xml:space="preserve">5th </w:t>
            </w:r>
          </w:p>
        </w:tc>
        <w:tc>
          <w:tcPr>
            <w:tcW w:w="3881" w:type="dxa"/>
            <w:tcBorders>
              <w:top w:val="nil"/>
              <w:left w:val="nil"/>
              <w:bottom w:val="nil"/>
              <w:right w:val="nil"/>
            </w:tcBorders>
            <w:vAlign w:val="center"/>
          </w:tcPr>
          <w:p w14:paraId="677C2FD1" w14:textId="77777777" w:rsidR="00391128" w:rsidRDefault="00000000">
            <w:pPr>
              <w:spacing w:after="0" w:line="259" w:lineRule="auto"/>
              <w:ind w:left="0" w:right="125" w:firstLine="0"/>
              <w:jc w:val="right"/>
            </w:pPr>
            <w:r>
              <w:rPr>
                <w:b/>
                <w:sz w:val="24"/>
              </w:rPr>
              <w:t xml:space="preserve">Date of Performance: </w:t>
            </w:r>
            <w:r>
              <w:rPr>
                <w:sz w:val="24"/>
              </w:rPr>
              <w:t xml:space="preserve">15 Oct, 2025 </w:t>
            </w:r>
          </w:p>
        </w:tc>
      </w:tr>
      <w:tr w:rsidR="00391128" w14:paraId="2AAC6003" w14:textId="77777777">
        <w:trPr>
          <w:trHeight w:val="338"/>
        </w:trPr>
        <w:tc>
          <w:tcPr>
            <w:tcW w:w="5307" w:type="dxa"/>
            <w:tcBorders>
              <w:top w:val="nil"/>
              <w:left w:val="nil"/>
              <w:bottom w:val="nil"/>
              <w:right w:val="nil"/>
            </w:tcBorders>
            <w:vAlign w:val="bottom"/>
          </w:tcPr>
          <w:p w14:paraId="0B275BB8" w14:textId="77777777" w:rsidR="00391128" w:rsidRDefault="00000000">
            <w:pPr>
              <w:spacing w:after="0" w:line="259" w:lineRule="auto"/>
              <w:ind w:left="0" w:right="0" w:firstLine="0"/>
            </w:pPr>
            <w:r>
              <w:rPr>
                <w:b/>
                <w:sz w:val="24"/>
              </w:rPr>
              <w:t xml:space="preserve">Subject Name: </w:t>
            </w:r>
            <w:r>
              <w:rPr>
                <w:sz w:val="24"/>
              </w:rPr>
              <w:t xml:space="preserve">ADBMS </w:t>
            </w:r>
          </w:p>
        </w:tc>
        <w:tc>
          <w:tcPr>
            <w:tcW w:w="3881" w:type="dxa"/>
            <w:tcBorders>
              <w:top w:val="nil"/>
              <w:left w:val="nil"/>
              <w:bottom w:val="nil"/>
              <w:right w:val="nil"/>
            </w:tcBorders>
            <w:vAlign w:val="bottom"/>
          </w:tcPr>
          <w:p w14:paraId="7FF665CD" w14:textId="77777777" w:rsidR="00391128" w:rsidRDefault="00000000">
            <w:pPr>
              <w:spacing w:after="0" w:line="259" w:lineRule="auto"/>
              <w:ind w:left="264" w:right="0" w:firstLine="0"/>
            </w:pPr>
            <w:r>
              <w:rPr>
                <w:b/>
                <w:sz w:val="24"/>
              </w:rPr>
              <w:t xml:space="preserve">Subject Code: </w:t>
            </w:r>
            <w:r>
              <w:rPr>
                <w:sz w:val="24"/>
              </w:rPr>
              <w:t>23CSP-333</w:t>
            </w:r>
            <w:r>
              <w:rPr>
                <w:b/>
                <w:sz w:val="24"/>
              </w:rPr>
              <w:t xml:space="preserve"> </w:t>
            </w:r>
          </w:p>
        </w:tc>
      </w:tr>
    </w:tbl>
    <w:p w14:paraId="31EC145B" w14:textId="77777777" w:rsidR="00391128" w:rsidRDefault="00000000">
      <w:pPr>
        <w:spacing w:after="286" w:line="247" w:lineRule="auto"/>
        <w:ind w:left="0" w:right="3956" w:firstLine="0"/>
      </w:pPr>
      <w:r>
        <w:rPr>
          <w:sz w:val="24"/>
        </w:rPr>
        <w:t xml:space="preserve"> </w:t>
      </w:r>
      <w:r>
        <w:rPr>
          <w:b/>
          <w:sz w:val="20"/>
        </w:rPr>
        <w:t xml:space="preserve"> </w:t>
      </w:r>
    </w:p>
    <w:p w14:paraId="48D5A28D" w14:textId="77777777" w:rsidR="00391128" w:rsidRDefault="00000000">
      <w:pPr>
        <w:numPr>
          <w:ilvl w:val="0"/>
          <w:numId w:val="1"/>
        </w:numPr>
        <w:spacing w:after="0" w:line="259" w:lineRule="auto"/>
        <w:ind w:left="865" w:right="0" w:hanging="362"/>
      </w:pPr>
      <w:r>
        <w:rPr>
          <w:b/>
          <w:sz w:val="26"/>
        </w:rPr>
        <w:t xml:space="preserve">Aim: </w:t>
      </w:r>
    </w:p>
    <w:p w14:paraId="46C9DD9A" w14:textId="77777777" w:rsidR="00391128" w:rsidRDefault="00000000">
      <w:pPr>
        <w:spacing w:after="14" w:line="259" w:lineRule="auto"/>
        <w:ind w:left="1440" w:right="0" w:firstLine="0"/>
      </w:pPr>
      <w:r>
        <w:rPr>
          <w:sz w:val="24"/>
        </w:rPr>
        <w:t xml:space="preserve"> </w:t>
      </w:r>
    </w:p>
    <w:p w14:paraId="494749BE" w14:textId="77777777" w:rsidR="00391128" w:rsidRDefault="00000000" w:rsidP="00523AC6">
      <w:pPr>
        <w:spacing w:after="0" w:line="259" w:lineRule="auto"/>
        <w:ind w:left="515" w:right="0" w:firstLine="205"/>
      </w:pPr>
      <w:r>
        <w:rPr>
          <w:b/>
          <w:sz w:val="24"/>
        </w:rPr>
        <w:t xml:space="preserve">HARD LEVEL PROBLEM: </w:t>
      </w:r>
    </w:p>
    <w:p w14:paraId="4EE4CDF9" w14:textId="77777777" w:rsidR="00391128" w:rsidRDefault="00000000" w:rsidP="00523AC6">
      <w:pPr>
        <w:spacing w:after="0" w:line="234" w:lineRule="auto"/>
        <w:ind w:left="720" w:firstLine="0"/>
        <w:jc w:val="both"/>
      </w:pPr>
      <w:r>
        <w:t xml:space="preserve">To implement a robust PostgreSQL transaction system using </w:t>
      </w:r>
      <w:proofErr w:type="spellStart"/>
      <w:r>
        <w:t>savepoints</w:t>
      </w:r>
      <w:proofErr w:type="spellEnd"/>
      <w:r>
        <w:t xml:space="preserve"> that allows multiple student records to be inserted within a single transaction, ensuring that any failed insert operation is rolled back individually while preserving successful inserts. The system should use proper exception handling to display messages for successful and failed insertions, maintaining data integrity and consistency. </w:t>
      </w:r>
      <w:r>
        <w:rPr>
          <w:sz w:val="34"/>
        </w:rPr>
        <w:t xml:space="preserve"> </w:t>
      </w:r>
    </w:p>
    <w:p w14:paraId="3ABE9C07" w14:textId="77777777" w:rsidR="00391128" w:rsidRDefault="00000000">
      <w:pPr>
        <w:numPr>
          <w:ilvl w:val="0"/>
          <w:numId w:val="1"/>
        </w:numPr>
        <w:spacing w:after="0" w:line="259" w:lineRule="auto"/>
        <w:ind w:left="865" w:right="0" w:hanging="362"/>
      </w:pPr>
      <w:r>
        <w:rPr>
          <w:b/>
          <w:sz w:val="26"/>
        </w:rPr>
        <w:t xml:space="preserve">Objective: </w:t>
      </w:r>
    </w:p>
    <w:p w14:paraId="3D7498D4" w14:textId="77777777" w:rsidR="00391128" w:rsidRDefault="00000000">
      <w:pPr>
        <w:spacing w:after="17" w:line="259" w:lineRule="auto"/>
        <w:ind w:left="881" w:right="0" w:firstLine="0"/>
      </w:pPr>
      <w:r>
        <w:rPr>
          <w:b/>
          <w:sz w:val="26"/>
        </w:rPr>
        <w:t xml:space="preserve"> </w:t>
      </w:r>
    </w:p>
    <w:p w14:paraId="3D17C027" w14:textId="77777777" w:rsidR="00391128" w:rsidRDefault="00000000">
      <w:pPr>
        <w:numPr>
          <w:ilvl w:val="1"/>
          <w:numId w:val="1"/>
        </w:numPr>
        <w:spacing w:after="35"/>
        <w:ind w:right="151" w:hanging="360"/>
      </w:pPr>
      <w:r>
        <w:t xml:space="preserve">To implement a robust transaction system in PostgreSQL using </w:t>
      </w:r>
      <w:proofErr w:type="spellStart"/>
      <w:r>
        <w:t>savepoints</w:t>
      </w:r>
      <w:proofErr w:type="spellEnd"/>
      <w:r>
        <w:t xml:space="preserve"> for partial rollbacks.   </w:t>
      </w:r>
    </w:p>
    <w:p w14:paraId="5333686A" w14:textId="77777777" w:rsidR="00391128" w:rsidRDefault="00000000">
      <w:pPr>
        <w:numPr>
          <w:ilvl w:val="1"/>
          <w:numId w:val="1"/>
        </w:numPr>
        <w:spacing w:after="33"/>
        <w:ind w:right="151" w:hanging="360"/>
      </w:pPr>
      <w:r>
        <w:t xml:space="preserve">To allow multiple insert operations to execute within a single transaction safely.   </w:t>
      </w:r>
    </w:p>
    <w:p w14:paraId="763998F3" w14:textId="77777777" w:rsidR="00391128" w:rsidRDefault="00000000">
      <w:pPr>
        <w:numPr>
          <w:ilvl w:val="1"/>
          <w:numId w:val="1"/>
        </w:numPr>
        <w:spacing w:after="71"/>
        <w:ind w:right="151" w:hanging="360"/>
      </w:pPr>
      <w:r>
        <w:t xml:space="preserve">To ensure that if any insert fails due to invalid or duplicate data, only that specific operation is rolled back.   </w:t>
      </w:r>
    </w:p>
    <w:p w14:paraId="1AAD9871" w14:textId="77777777" w:rsidR="00391128" w:rsidRDefault="00000000">
      <w:pPr>
        <w:numPr>
          <w:ilvl w:val="1"/>
          <w:numId w:val="1"/>
        </w:numPr>
        <w:spacing w:after="36"/>
        <w:ind w:right="151" w:hanging="360"/>
      </w:pPr>
      <w:r>
        <w:t xml:space="preserve">To retain all successful inserts even if one or more fail within the same transaction.   </w:t>
      </w:r>
    </w:p>
    <w:p w14:paraId="10BDEBC3" w14:textId="77777777" w:rsidR="00391128" w:rsidRDefault="00000000">
      <w:pPr>
        <w:numPr>
          <w:ilvl w:val="1"/>
          <w:numId w:val="1"/>
        </w:numPr>
        <w:spacing w:after="33"/>
        <w:ind w:right="151" w:hanging="360"/>
      </w:pPr>
      <w:r>
        <w:t xml:space="preserve">To maintain data integrity and consistency throughout the transaction process.   </w:t>
      </w:r>
    </w:p>
    <w:p w14:paraId="610A60F8" w14:textId="77777777" w:rsidR="00391128" w:rsidRDefault="00000000">
      <w:pPr>
        <w:numPr>
          <w:ilvl w:val="1"/>
          <w:numId w:val="1"/>
        </w:numPr>
        <w:ind w:right="151" w:hanging="360"/>
      </w:pPr>
      <w:r>
        <w:t xml:space="preserve">To use exception handling to display clear success and failure messages for each operation.   </w:t>
      </w:r>
    </w:p>
    <w:p w14:paraId="6636EEB8" w14:textId="77777777" w:rsidR="00391128" w:rsidRDefault="00000000">
      <w:pPr>
        <w:numPr>
          <w:ilvl w:val="1"/>
          <w:numId w:val="1"/>
        </w:numPr>
        <w:spacing w:after="30"/>
        <w:ind w:right="151" w:hanging="360"/>
      </w:pPr>
      <w:r>
        <w:t xml:space="preserve">To demonstrate effective control of commit, rollback, and </w:t>
      </w:r>
      <w:proofErr w:type="spellStart"/>
      <w:r>
        <w:t>savepoint</w:t>
      </w:r>
      <w:proofErr w:type="spellEnd"/>
      <w:r>
        <w:t xml:space="preserve"> commands in practical database scenarios. </w:t>
      </w:r>
    </w:p>
    <w:p w14:paraId="647106DF" w14:textId="77777777" w:rsidR="00391128" w:rsidRDefault="00000000">
      <w:pPr>
        <w:spacing w:after="127" w:line="259" w:lineRule="auto"/>
        <w:ind w:left="1800" w:right="0" w:firstLine="0"/>
      </w:pPr>
      <w:r>
        <w:t xml:space="preserve"> </w:t>
      </w:r>
    </w:p>
    <w:p w14:paraId="5F2186C8" w14:textId="77777777" w:rsidR="00391128" w:rsidRDefault="00000000">
      <w:pPr>
        <w:spacing w:after="0" w:line="263" w:lineRule="auto"/>
        <w:ind w:left="0" w:right="8230" w:firstLine="0"/>
      </w:pPr>
      <w:r>
        <w:rPr>
          <w:sz w:val="34"/>
        </w:rPr>
        <w:t xml:space="preserve">  </w:t>
      </w:r>
    </w:p>
    <w:p w14:paraId="243C8478" w14:textId="77777777" w:rsidR="00391128" w:rsidRDefault="00000000">
      <w:pPr>
        <w:spacing w:line="259" w:lineRule="auto"/>
        <w:ind w:left="0" w:right="0" w:firstLine="0"/>
      </w:pPr>
      <w:r>
        <w:rPr>
          <w:sz w:val="34"/>
        </w:rPr>
        <w:t xml:space="preserve"> </w:t>
      </w:r>
    </w:p>
    <w:p w14:paraId="40B2B2F4" w14:textId="77777777" w:rsidR="00391128" w:rsidRDefault="00000000">
      <w:pPr>
        <w:spacing w:line="259" w:lineRule="auto"/>
        <w:ind w:left="0" w:right="0" w:firstLine="0"/>
      </w:pPr>
      <w:r>
        <w:rPr>
          <w:sz w:val="34"/>
        </w:rPr>
        <w:t xml:space="preserve"> </w:t>
      </w:r>
    </w:p>
    <w:p w14:paraId="22881FCC" w14:textId="77777777" w:rsidR="00391128" w:rsidRDefault="00000000">
      <w:pPr>
        <w:spacing w:after="0" w:line="259" w:lineRule="auto"/>
        <w:ind w:left="0" w:right="0" w:firstLine="0"/>
      </w:pPr>
      <w:r>
        <w:rPr>
          <w:sz w:val="34"/>
        </w:rPr>
        <w:t xml:space="preserve"> </w:t>
      </w:r>
    </w:p>
    <w:p w14:paraId="5B3890D3" w14:textId="77777777" w:rsidR="00391128" w:rsidRDefault="00000000">
      <w:pPr>
        <w:numPr>
          <w:ilvl w:val="0"/>
          <w:numId w:val="1"/>
        </w:numPr>
        <w:spacing w:after="0" w:line="259" w:lineRule="auto"/>
        <w:ind w:left="865" w:right="0" w:hanging="362"/>
      </w:pPr>
      <w:r>
        <w:rPr>
          <w:b/>
          <w:sz w:val="26"/>
        </w:rPr>
        <w:t xml:space="preserve">Theory: </w:t>
      </w:r>
    </w:p>
    <w:p w14:paraId="2418E5F1" w14:textId="77777777" w:rsidR="00391128" w:rsidRDefault="00000000">
      <w:pPr>
        <w:spacing w:after="0" w:line="259" w:lineRule="auto"/>
        <w:ind w:left="881" w:right="0" w:firstLine="0"/>
      </w:pPr>
      <w:r>
        <w:rPr>
          <w:b/>
          <w:sz w:val="26"/>
        </w:rPr>
        <w:t xml:space="preserve"> </w:t>
      </w:r>
    </w:p>
    <w:p w14:paraId="6A3A089E" w14:textId="77777777" w:rsidR="00391128" w:rsidRDefault="00000000">
      <w:pPr>
        <w:spacing w:after="61"/>
        <w:ind w:left="1241" w:right="151" w:firstLine="0"/>
      </w:pPr>
      <w:r>
        <w:lastRenderedPageBreak/>
        <w:t xml:space="preserve">PostgreSQL transactions are ACID-compliant units of work; </w:t>
      </w:r>
      <w:proofErr w:type="spellStart"/>
      <w:r>
        <w:t>savepoints</w:t>
      </w:r>
      <w:proofErr w:type="spellEnd"/>
      <w:r>
        <w:t xml:space="preserve"> let you undo only the failing part while keeping earlier successful statements, supporting safe multi-insert flows with controlled error handling. </w:t>
      </w:r>
    </w:p>
    <w:p w14:paraId="4F698CD5" w14:textId="77777777" w:rsidR="00391128" w:rsidRDefault="00000000">
      <w:pPr>
        <w:spacing w:after="55" w:line="259" w:lineRule="auto"/>
        <w:ind w:left="1241" w:right="0" w:firstLine="0"/>
      </w:pPr>
      <w:r>
        <w:t xml:space="preserve"> </w:t>
      </w:r>
    </w:p>
    <w:p w14:paraId="1F4CB5C0" w14:textId="77777777" w:rsidR="00391128" w:rsidRDefault="00000000">
      <w:pPr>
        <w:spacing w:after="63" w:line="259" w:lineRule="auto"/>
        <w:ind w:left="1236" w:right="0" w:hanging="10"/>
      </w:pPr>
      <w:r>
        <w:rPr>
          <w:b/>
        </w:rPr>
        <w:t xml:space="preserve">Essentials </w:t>
      </w:r>
    </w:p>
    <w:p w14:paraId="5CE54F94" w14:textId="77777777" w:rsidR="00391128" w:rsidRDefault="00000000">
      <w:pPr>
        <w:numPr>
          <w:ilvl w:val="1"/>
          <w:numId w:val="1"/>
        </w:numPr>
        <w:spacing w:after="70"/>
        <w:ind w:right="151" w:hanging="360"/>
      </w:pPr>
      <w:r>
        <w:t xml:space="preserve">ACID guarantees atomicity, consistency, isolation, and durability, ensuring reliable changes even with errors or crashes. </w:t>
      </w:r>
    </w:p>
    <w:p w14:paraId="642ACFE2" w14:textId="77777777" w:rsidR="00391128" w:rsidRDefault="00000000">
      <w:pPr>
        <w:numPr>
          <w:ilvl w:val="1"/>
          <w:numId w:val="1"/>
        </w:numPr>
        <w:spacing w:after="61"/>
        <w:ind w:right="151" w:hanging="360"/>
      </w:pPr>
      <w:r>
        <w:t xml:space="preserve">With </w:t>
      </w:r>
      <w:proofErr w:type="spellStart"/>
      <w:r>
        <w:t>autocommit</w:t>
      </w:r>
      <w:proofErr w:type="spellEnd"/>
      <w:r>
        <w:t xml:space="preserve">, each statement is its own transaction unless wrapped in an explicit BEGIN/COMMIT block. </w:t>
      </w:r>
    </w:p>
    <w:p w14:paraId="5975F940" w14:textId="77777777" w:rsidR="00391128" w:rsidRDefault="00000000">
      <w:pPr>
        <w:spacing w:after="56" w:line="259" w:lineRule="auto"/>
        <w:ind w:left="1800" w:right="0" w:firstLine="0"/>
      </w:pPr>
      <w:r>
        <w:t xml:space="preserve"> </w:t>
      </w:r>
    </w:p>
    <w:p w14:paraId="1DE7F886" w14:textId="77777777" w:rsidR="00391128" w:rsidRDefault="00000000">
      <w:pPr>
        <w:spacing w:after="63" w:line="259" w:lineRule="auto"/>
        <w:ind w:left="1236" w:right="0" w:hanging="10"/>
      </w:pPr>
      <w:r>
        <w:rPr>
          <w:b/>
        </w:rPr>
        <w:t xml:space="preserve">Save points: </w:t>
      </w:r>
    </w:p>
    <w:p w14:paraId="6735F236" w14:textId="77777777" w:rsidR="00391128" w:rsidRDefault="00000000">
      <w:pPr>
        <w:numPr>
          <w:ilvl w:val="1"/>
          <w:numId w:val="1"/>
        </w:numPr>
        <w:spacing w:after="70"/>
        <w:ind w:right="151" w:hanging="360"/>
      </w:pPr>
      <w:r>
        <w:t xml:space="preserve">SAVEPOINT marks a point inside a transaction; ROLLBACK TO SAVEPOINT reverts only the work done after that point, and RELEASE SAVEPOINT removes the marker without committing anything. </w:t>
      </w:r>
    </w:p>
    <w:p w14:paraId="1B99F10A" w14:textId="77777777" w:rsidR="00391128" w:rsidRDefault="00000000">
      <w:pPr>
        <w:numPr>
          <w:ilvl w:val="1"/>
          <w:numId w:val="1"/>
        </w:numPr>
        <w:spacing w:after="60"/>
        <w:ind w:right="151" w:hanging="360"/>
      </w:pPr>
      <w:r>
        <w:t xml:space="preserve">This enables partial rollback for per-row error handling in batch inserts, preserving prior successful rows. </w:t>
      </w:r>
    </w:p>
    <w:p w14:paraId="7BC0C3ED" w14:textId="77777777" w:rsidR="00391128" w:rsidRDefault="00000000">
      <w:pPr>
        <w:spacing w:after="53" w:line="259" w:lineRule="auto"/>
        <w:ind w:left="1800" w:right="0" w:firstLine="0"/>
      </w:pPr>
      <w:r>
        <w:t xml:space="preserve"> </w:t>
      </w:r>
    </w:p>
    <w:p w14:paraId="2D295D40" w14:textId="77777777" w:rsidR="00391128" w:rsidRDefault="00000000">
      <w:pPr>
        <w:spacing w:after="63" w:line="259" w:lineRule="auto"/>
        <w:ind w:left="1236" w:right="0" w:hanging="10"/>
      </w:pPr>
      <w:r>
        <w:rPr>
          <w:b/>
        </w:rPr>
        <w:t xml:space="preserve">Exceptions: </w:t>
      </w:r>
    </w:p>
    <w:p w14:paraId="26EB275C" w14:textId="77777777" w:rsidR="00391128" w:rsidRDefault="00000000">
      <w:pPr>
        <w:numPr>
          <w:ilvl w:val="1"/>
          <w:numId w:val="1"/>
        </w:numPr>
        <w:spacing w:after="61"/>
        <w:ind w:right="151" w:hanging="360"/>
      </w:pPr>
      <w:r>
        <w:t>PL/</w:t>
      </w:r>
      <w:proofErr w:type="spellStart"/>
      <w:r>
        <w:t>pgSQL</w:t>
      </w:r>
      <w:proofErr w:type="spellEnd"/>
      <w:r>
        <w:t xml:space="preserve"> EXCEPTION blocks use </w:t>
      </w:r>
      <w:proofErr w:type="spellStart"/>
      <w:r>
        <w:t>subtransactions</w:t>
      </w:r>
      <w:proofErr w:type="spellEnd"/>
      <w:r>
        <w:t xml:space="preserve"> internally, allowing localized error recovery for a block of statements, but COMMIT is not allowed inside the exception block. </w:t>
      </w:r>
    </w:p>
    <w:p w14:paraId="2651B65C" w14:textId="77777777" w:rsidR="00391128" w:rsidRDefault="00000000">
      <w:pPr>
        <w:spacing w:after="113" w:line="259" w:lineRule="auto"/>
        <w:ind w:left="1241" w:right="0" w:firstLine="0"/>
      </w:pPr>
      <w:r>
        <w:t xml:space="preserve"> </w:t>
      </w:r>
    </w:p>
    <w:p w14:paraId="27CDBB45" w14:textId="77777777" w:rsidR="00391128" w:rsidRDefault="00000000">
      <w:pPr>
        <w:spacing w:after="46" w:line="259" w:lineRule="auto"/>
        <w:ind w:left="881" w:right="0" w:firstLine="0"/>
      </w:pPr>
      <w:r>
        <w:rPr>
          <w:b/>
          <w:sz w:val="26"/>
        </w:rPr>
        <w:t xml:space="preserve"> </w:t>
      </w:r>
    </w:p>
    <w:p w14:paraId="1A96035C" w14:textId="77777777" w:rsidR="00391128" w:rsidRDefault="00000000">
      <w:pPr>
        <w:numPr>
          <w:ilvl w:val="0"/>
          <w:numId w:val="1"/>
        </w:numPr>
        <w:spacing w:after="235" w:line="259" w:lineRule="auto"/>
        <w:ind w:left="865" w:right="0" w:hanging="362"/>
      </w:pPr>
      <w:r>
        <w:rPr>
          <w:b/>
          <w:sz w:val="26"/>
        </w:rPr>
        <w:t xml:space="preserve">Procedure: </w:t>
      </w:r>
    </w:p>
    <w:p w14:paraId="080BAA3B" w14:textId="77777777" w:rsidR="00391128" w:rsidRDefault="00000000">
      <w:pPr>
        <w:spacing w:after="247" w:line="259" w:lineRule="auto"/>
        <w:ind w:left="1236" w:right="0" w:hanging="10"/>
      </w:pPr>
      <w:r>
        <w:rPr>
          <w:b/>
          <w:sz w:val="24"/>
        </w:rPr>
        <w:t xml:space="preserve">Hard Level Solution:  </w:t>
      </w:r>
    </w:p>
    <w:p w14:paraId="428E49B0" w14:textId="77777777" w:rsidR="00391128" w:rsidRDefault="00000000">
      <w:pPr>
        <w:numPr>
          <w:ilvl w:val="2"/>
          <w:numId w:val="2"/>
        </w:numPr>
        <w:ind w:right="151" w:hanging="360"/>
      </w:pPr>
      <w:r>
        <w:t xml:space="preserve">Prepare a clean students table with a unique constraint on the name column to intentionally trigger duplicate-data errors during testing. </w:t>
      </w:r>
    </w:p>
    <w:p w14:paraId="67ADBDE0" w14:textId="77777777" w:rsidR="00391128" w:rsidRDefault="00000000">
      <w:pPr>
        <w:numPr>
          <w:ilvl w:val="2"/>
          <w:numId w:val="2"/>
        </w:numPr>
        <w:ind w:right="151" w:hanging="360"/>
      </w:pPr>
      <w:r>
        <w:t xml:space="preserve">Start an explicit transaction to group multiple inserts into one unit of work. </w:t>
      </w:r>
    </w:p>
    <w:p w14:paraId="0F5A2B85" w14:textId="77777777" w:rsidR="00391128" w:rsidRDefault="00000000">
      <w:pPr>
        <w:numPr>
          <w:ilvl w:val="2"/>
          <w:numId w:val="2"/>
        </w:numPr>
        <w:ind w:right="151" w:hanging="360"/>
      </w:pPr>
      <w:r>
        <w:t xml:space="preserve">Before each individual insert, set a </w:t>
      </w:r>
      <w:proofErr w:type="spellStart"/>
      <w:r>
        <w:t>savepoint</w:t>
      </w:r>
      <w:proofErr w:type="spellEnd"/>
      <w:r>
        <w:t xml:space="preserve"> to create a local rollback point. </w:t>
      </w:r>
    </w:p>
    <w:p w14:paraId="11444B6F" w14:textId="77777777" w:rsidR="00391128" w:rsidRDefault="00000000">
      <w:pPr>
        <w:numPr>
          <w:ilvl w:val="2"/>
          <w:numId w:val="2"/>
        </w:numPr>
        <w:ind w:right="151" w:hanging="360"/>
      </w:pPr>
      <w:r>
        <w:t xml:space="preserve">Attempt the insert; if it succeeds, proceed to the next step; if it fails, roll back to the most recent </w:t>
      </w:r>
      <w:proofErr w:type="spellStart"/>
      <w:r>
        <w:t>savepoint</w:t>
      </w:r>
      <w:proofErr w:type="spellEnd"/>
      <w:r>
        <w:t xml:space="preserve"> to undo only that failing insert. </w:t>
      </w:r>
    </w:p>
    <w:p w14:paraId="040EAB0F" w14:textId="77777777" w:rsidR="00391128" w:rsidRDefault="00000000">
      <w:pPr>
        <w:numPr>
          <w:ilvl w:val="2"/>
          <w:numId w:val="2"/>
        </w:numPr>
        <w:ind w:right="151" w:hanging="360"/>
      </w:pPr>
      <w:r>
        <w:t xml:space="preserve">Continue with the remaining inserts, repeating the </w:t>
      </w:r>
      <w:proofErr w:type="spellStart"/>
      <w:r>
        <w:t>savepoint</w:t>
      </w:r>
      <w:proofErr w:type="spellEnd"/>
      <w:r>
        <w:t xml:space="preserve">-then-insert pattern so prior successful inserts remain intact despite later failures. </w:t>
      </w:r>
    </w:p>
    <w:p w14:paraId="41C507BC" w14:textId="77777777" w:rsidR="00391128" w:rsidRDefault="00000000">
      <w:pPr>
        <w:numPr>
          <w:ilvl w:val="2"/>
          <w:numId w:val="2"/>
        </w:numPr>
        <w:ind w:right="151" w:hanging="360"/>
      </w:pPr>
      <w:r>
        <w:t xml:space="preserve">Optionally release </w:t>
      </w:r>
      <w:proofErr w:type="spellStart"/>
      <w:r>
        <w:t>savepoints</w:t>
      </w:r>
      <w:proofErr w:type="spellEnd"/>
      <w:r>
        <w:t xml:space="preserve"> after successful steps to keep the transaction stack tidy. </w:t>
      </w:r>
    </w:p>
    <w:p w14:paraId="3EC6945C" w14:textId="77777777" w:rsidR="00391128" w:rsidRDefault="00000000">
      <w:pPr>
        <w:numPr>
          <w:ilvl w:val="2"/>
          <w:numId w:val="2"/>
        </w:numPr>
        <w:ind w:right="151" w:hanging="360"/>
      </w:pPr>
      <w:r>
        <w:t xml:space="preserve">After processing all inserts, commit the outer transaction so that all successful rows become permanent. </w:t>
      </w:r>
    </w:p>
    <w:p w14:paraId="633657D3" w14:textId="77777777" w:rsidR="00391128" w:rsidRDefault="00000000">
      <w:pPr>
        <w:numPr>
          <w:ilvl w:val="2"/>
          <w:numId w:val="2"/>
        </w:numPr>
        <w:ind w:right="151" w:hanging="360"/>
      </w:pPr>
      <w:r>
        <w:t xml:space="preserve">Verify the final table contents to confirm that only valid, non-duplicate rows were preserved. </w:t>
      </w:r>
    </w:p>
    <w:p w14:paraId="36D421A7" w14:textId="77777777" w:rsidR="00391128" w:rsidRDefault="00000000">
      <w:pPr>
        <w:numPr>
          <w:ilvl w:val="2"/>
          <w:numId w:val="2"/>
        </w:numPr>
        <w:ind w:right="151" w:hanging="360"/>
      </w:pPr>
      <w:r>
        <w:t xml:space="preserve">Avoid committing inside exception-handling scopes; commit only at the outer transaction level. </w:t>
      </w:r>
    </w:p>
    <w:p w14:paraId="031BE202" w14:textId="77777777" w:rsidR="00391128" w:rsidRDefault="00000000">
      <w:pPr>
        <w:numPr>
          <w:ilvl w:val="2"/>
          <w:numId w:val="2"/>
        </w:numPr>
        <w:ind w:right="151" w:hanging="360"/>
      </w:pPr>
      <w:r>
        <w:t xml:space="preserve">If using server-side blocks for looping, wrap each insert attempt in a try/catch style section that rolls back to a per-row </w:t>
      </w:r>
      <w:proofErr w:type="spellStart"/>
      <w:r>
        <w:t>savepoint</w:t>
      </w:r>
      <w:proofErr w:type="spellEnd"/>
      <w:r>
        <w:t xml:space="preserve"> on error and logs a clear message, then continues with the next row. </w:t>
      </w:r>
    </w:p>
    <w:p w14:paraId="5FBA0E23" w14:textId="77777777" w:rsidR="00391128" w:rsidRDefault="00000000">
      <w:pPr>
        <w:spacing w:after="0" w:line="259" w:lineRule="auto"/>
        <w:ind w:left="0" w:right="0" w:firstLine="0"/>
      </w:pPr>
      <w:r>
        <w:rPr>
          <w:sz w:val="34"/>
        </w:rPr>
        <w:t xml:space="preserve"> </w:t>
      </w:r>
    </w:p>
    <w:p w14:paraId="7FBD4362" w14:textId="77777777" w:rsidR="00391128" w:rsidRDefault="00000000">
      <w:pPr>
        <w:numPr>
          <w:ilvl w:val="0"/>
          <w:numId w:val="1"/>
        </w:numPr>
        <w:spacing w:after="0" w:line="259" w:lineRule="auto"/>
        <w:ind w:left="865" w:right="0" w:hanging="362"/>
      </w:pPr>
      <w:r>
        <w:rPr>
          <w:b/>
          <w:sz w:val="26"/>
        </w:rPr>
        <w:t xml:space="preserve">Code: </w:t>
      </w:r>
    </w:p>
    <w:p w14:paraId="1ACF0250" w14:textId="77777777" w:rsidR="00391128" w:rsidRDefault="00000000">
      <w:pPr>
        <w:spacing w:after="0" w:line="259" w:lineRule="auto"/>
        <w:ind w:left="881" w:right="0" w:firstLine="0"/>
      </w:pPr>
      <w:r>
        <w:rPr>
          <w:b/>
          <w:sz w:val="26"/>
        </w:rPr>
        <w:t xml:space="preserve"> </w:t>
      </w:r>
    </w:p>
    <w:p w14:paraId="12986658" w14:textId="77777777" w:rsidR="00391128" w:rsidRDefault="00000000">
      <w:pPr>
        <w:spacing w:after="0" w:line="259" w:lineRule="auto"/>
        <w:ind w:left="881" w:right="0" w:firstLine="0"/>
      </w:pPr>
      <w:r>
        <w:rPr>
          <w:rFonts w:ascii="Cascadia Mono" w:eastAsia="Cascadia Mono" w:hAnsi="Cascadia Mono" w:cs="Cascadia Mono"/>
          <w:sz w:val="19"/>
        </w:rPr>
        <w:t xml:space="preserve"> </w:t>
      </w:r>
    </w:p>
    <w:p w14:paraId="7B9B090B" w14:textId="77777777" w:rsidR="00391128" w:rsidRDefault="00000000">
      <w:pPr>
        <w:spacing w:after="0" w:line="259" w:lineRule="auto"/>
        <w:ind w:left="881" w:right="0" w:firstLine="0"/>
      </w:pPr>
      <w:r>
        <w:rPr>
          <w:rFonts w:ascii="Cascadia Mono" w:eastAsia="Cascadia Mono" w:hAnsi="Cascadia Mono" w:cs="Cascadia Mono"/>
          <w:sz w:val="19"/>
        </w:rPr>
        <w:lastRenderedPageBreak/>
        <w:t xml:space="preserve"> </w:t>
      </w:r>
    </w:p>
    <w:p w14:paraId="05B6EB5A" w14:textId="77777777" w:rsidR="00391128" w:rsidRDefault="00000000">
      <w:pPr>
        <w:spacing w:after="0" w:line="259" w:lineRule="auto"/>
        <w:ind w:left="2881" w:right="0" w:firstLine="0"/>
      </w:pPr>
      <w:r>
        <w:rPr>
          <w:rFonts w:ascii="Cascadia Mono" w:eastAsia="Cascadia Mono" w:hAnsi="Cascadia Mono" w:cs="Cascadia Mono"/>
          <w:color w:val="00B050"/>
          <w:sz w:val="19"/>
        </w:rPr>
        <w:t xml:space="preserve">-----Experiment 8 (Hard Level </w:t>
      </w:r>
      <w:proofErr w:type="gramStart"/>
      <w:r>
        <w:rPr>
          <w:rFonts w:ascii="Cascadia Mono" w:eastAsia="Cascadia Mono" w:hAnsi="Cascadia Mono" w:cs="Cascadia Mono"/>
          <w:color w:val="00B050"/>
          <w:sz w:val="19"/>
        </w:rPr>
        <w:t>Solution)-----</w:t>
      </w:r>
      <w:proofErr w:type="gramEnd"/>
      <w:r>
        <w:rPr>
          <w:rFonts w:ascii="Cascadia Mono" w:eastAsia="Cascadia Mono" w:hAnsi="Cascadia Mono" w:cs="Cascadia Mono"/>
          <w:color w:val="00B050"/>
          <w:sz w:val="19"/>
        </w:rPr>
        <w:t xml:space="preserve"> </w:t>
      </w:r>
    </w:p>
    <w:p w14:paraId="556F9504" w14:textId="77777777" w:rsidR="00391128" w:rsidRDefault="00000000">
      <w:pPr>
        <w:spacing w:after="4" w:line="250" w:lineRule="auto"/>
        <w:ind w:left="715" w:right="25" w:hanging="10"/>
      </w:pPr>
      <w:r>
        <w:rPr>
          <w:rFonts w:ascii="Cascadia Mono" w:eastAsia="Cascadia Mono" w:hAnsi="Cascadia Mono" w:cs="Cascadia Mono"/>
          <w:sz w:val="19"/>
        </w:rPr>
        <w:t xml:space="preserve">ROLLBACK; </w:t>
      </w:r>
    </w:p>
    <w:p w14:paraId="34B49292" w14:textId="77777777" w:rsidR="00391128" w:rsidRDefault="00000000">
      <w:pPr>
        <w:spacing w:after="0" w:line="259" w:lineRule="auto"/>
        <w:ind w:left="0" w:right="0" w:firstLine="0"/>
      </w:pPr>
      <w:r>
        <w:rPr>
          <w:rFonts w:ascii="Cascadia Mono" w:eastAsia="Cascadia Mono" w:hAnsi="Cascadia Mono" w:cs="Cascadia Mono"/>
          <w:sz w:val="19"/>
        </w:rPr>
        <w:t xml:space="preserve"> </w:t>
      </w:r>
    </w:p>
    <w:p w14:paraId="0E67B5E5" w14:textId="77777777" w:rsidR="00391128" w:rsidRDefault="00000000">
      <w:pPr>
        <w:spacing w:after="4" w:line="250" w:lineRule="auto"/>
        <w:ind w:left="715" w:right="25" w:hanging="10"/>
      </w:pPr>
      <w:r>
        <w:rPr>
          <w:rFonts w:ascii="Cascadia Mono" w:eastAsia="Cascadia Mono" w:hAnsi="Cascadia Mono" w:cs="Cascadia Mono"/>
          <w:sz w:val="19"/>
        </w:rPr>
        <w:t xml:space="preserve">DROP TABLE IF EXISTS students; </w:t>
      </w:r>
    </w:p>
    <w:p w14:paraId="3BB9D747" w14:textId="77777777" w:rsidR="00391128" w:rsidRDefault="00000000">
      <w:pPr>
        <w:spacing w:after="0" w:line="259" w:lineRule="auto"/>
        <w:ind w:left="720" w:right="0" w:firstLine="0"/>
      </w:pPr>
      <w:r>
        <w:rPr>
          <w:rFonts w:ascii="Cascadia Mono" w:eastAsia="Cascadia Mono" w:hAnsi="Cascadia Mono" w:cs="Cascadia Mono"/>
          <w:sz w:val="19"/>
        </w:rPr>
        <w:t xml:space="preserve"> </w:t>
      </w:r>
    </w:p>
    <w:p w14:paraId="63848466" w14:textId="77777777" w:rsidR="00391128" w:rsidRDefault="00000000">
      <w:pPr>
        <w:spacing w:after="4" w:line="250" w:lineRule="auto"/>
        <w:ind w:left="715" w:right="5922" w:hanging="10"/>
      </w:pPr>
      <w:r>
        <w:rPr>
          <w:rFonts w:ascii="Cascadia Mono" w:eastAsia="Cascadia Mono" w:hAnsi="Cascadia Mono" w:cs="Cascadia Mono"/>
          <w:sz w:val="19"/>
        </w:rPr>
        <w:t xml:space="preserve">CREATE TABLE students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id SERIAL PRIMARY </w:t>
      </w:r>
      <w:proofErr w:type="gramStart"/>
      <w:r>
        <w:rPr>
          <w:rFonts w:ascii="Cascadia Mono" w:eastAsia="Cascadia Mono" w:hAnsi="Cascadia Mono" w:cs="Cascadia Mono"/>
          <w:sz w:val="19"/>
        </w:rPr>
        <w:t xml:space="preserve">KEY,   </w:t>
      </w:r>
      <w:proofErr w:type="gramEnd"/>
      <w:r>
        <w:rPr>
          <w:rFonts w:ascii="Cascadia Mono" w:eastAsia="Cascadia Mono" w:hAnsi="Cascadia Mono" w:cs="Cascadia Mono"/>
          <w:sz w:val="19"/>
        </w:rPr>
        <w:t xml:space="preserve">  name </w:t>
      </w:r>
      <w:proofErr w:type="gramStart"/>
      <w:r>
        <w:rPr>
          <w:rFonts w:ascii="Cascadia Mono" w:eastAsia="Cascadia Mono" w:hAnsi="Cascadia Mono" w:cs="Cascadia Mono"/>
          <w:sz w:val="19"/>
        </w:rPr>
        <w:t>VARCHAR(</w:t>
      </w:r>
      <w:proofErr w:type="gramEnd"/>
      <w:r>
        <w:rPr>
          <w:rFonts w:ascii="Cascadia Mono" w:eastAsia="Cascadia Mono" w:hAnsi="Cascadia Mono" w:cs="Cascadia Mono"/>
          <w:sz w:val="19"/>
        </w:rPr>
        <w:t xml:space="preserve">50) </w:t>
      </w:r>
      <w:proofErr w:type="gramStart"/>
      <w:r>
        <w:rPr>
          <w:rFonts w:ascii="Cascadia Mono" w:eastAsia="Cascadia Mono" w:hAnsi="Cascadia Mono" w:cs="Cascadia Mono"/>
          <w:sz w:val="19"/>
        </w:rPr>
        <w:t xml:space="preserve">UNIQUE,   </w:t>
      </w:r>
      <w:proofErr w:type="gramEnd"/>
      <w:r>
        <w:rPr>
          <w:rFonts w:ascii="Cascadia Mono" w:eastAsia="Cascadia Mono" w:hAnsi="Cascadia Mono" w:cs="Cascadia Mono"/>
          <w:sz w:val="19"/>
        </w:rPr>
        <w:t xml:space="preserve">  age INT CHECK (age &gt; 0), </w:t>
      </w:r>
    </w:p>
    <w:p w14:paraId="6DD83370" w14:textId="77777777" w:rsidR="00391128" w:rsidRDefault="00000000">
      <w:pPr>
        <w:spacing w:after="4" w:line="250" w:lineRule="auto"/>
        <w:ind w:left="715" w:right="25" w:hanging="10"/>
      </w:pPr>
      <w:r>
        <w:rPr>
          <w:rFonts w:ascii="Cascadia Mono" w:eastAsia="Cascadia Mono" w:hAnsi="Cascadia Mono" w:cs="Cascadia Mono"/>
          <w:sz w:val="19"/>
        </w:rPr>
        <w:t xml:space="preserve">    class INT CHECK (class BETWEEN 1 AND 12) </w:t>
      </w:r>
    </w:p>
    <w:p w14:paraId="1A3A4F98" w14:textId="77777777" w:rsidR="00391128" w:rsidRDefault="00000000">
      <w:pPr>
        <w:spacing w:after="4" w:line="250" w:lineRule="auto"/>
        <w:ind w:left="715" w:right="25" w:hanging="10"/>
      </w:pPr>
      <w:r>
        <w:rPr>
          <w:rFonts w:ascii="Cascadia Mono" w:eastAsia="Cascadia Mono" w:hAnsi="Cascadia Mono" w:cs="Cascadia Mono"/>
          <w:sz w:val="19"/>
        </w:rPr>
        <w:t xml:space="preserve">); </w:t>
      </w:r>
    </w:p>
    <w:p w14:paraId="4A0C3018" w14:textId="77777777" w:rsidR="00391128" w:rsidRDefault="00000000">
      <w:pPr>
        <w:spacing w:after="0" w:line="259" w:lineRule="auto"/>
        <w:ind w:left="720" w:right="0" w:firstLine="0"/>
      </w:pPr>
      <w:r>
        <w:rPr>
          <w:rFonts w:ascii="Cascadia Mono" w:eastAsia="Cascadia Mono" w:hAnsi="Cascadia Mono" w:cs="Cascadia Mono"/>
          <w:sz w:val="19"/>
        </w:rPr>
        <w:t xml:space="preserve"> </w:t>
      </w:r>
    </w:p>
    <w:p w14:paraId="509DD332" w14:textId="77777777" w:rsidR="00391128" w:rsidRDefault="00000000">
      <w:pPr>
        <w:spacing w:after="4" w:line="250" w:lineRule="auto"/>
        <w:ind w:left="715" w:right="25" w:hanging="10"/>
      </w:pPr>
      <w:r>
        <w:rPr>
          <w:rFonts w:ascii="Cascadia Mono" w:eastAsia="Cascadia Mono" w:hAnsi="Cascadia Mono" w:cs="Cascadia Mono"/>
          <w:sz w:val="19"/>
        </w:rPr>
        <w:t xml:space="preserve">SELECT 'DONE CREATING TABLE' AS status; </w:t>
      </w:r>
    </w:p>
    <w:p w14:paraId="51BC1422" w14:textId="77777777" w:rsidR="00391128" w:rsidRDefault="00000000">
      <w:pPr>
        <w:spacing w:after="0" w:line="259" w:lineRule="auto"/>
        <w:ind w:left="0" w:right="0" w:firstLine="0"/>
      </w:pPr>
      <w:r>
        <w:rPr>
          <w:rFonts w:ascii="Cascadia Mono" w:eastAsia="Cascadia Mono" w:hAnsi="Cascadia Mono" w:cs="Cascadia Mono"/>
          <w:sz w:val="19"/>
        </w:rPr>
        <w:t xml:space="preserve"> </w:t>
      </w:r>
    </w:p>
    <w:p w14:paraId="375D3691" w14:textId="77777777" w:rsidR="00391128" w:rsidRDefault="00000000">
      <w:pPr>
        <w:spacing w:after="4" w:line="250" w:lineRule="auto"/>
        <w:ind w:left="715" w:right="7590" w:hanging="10"/>
      </w:pPr>
      <w:r>
        <w:rPr>
          <w:rFonts w:ascii="Cascadia Mono" w:eastAsia="Cascadia Mono" w:hAnsi="Cascadia Mono" w:cs="Cascadia Mono"/>
          <w:sz w:val="19"/>
        </w:rPr>
        <w:t xml:space="preserve">DO $$ DECLARE </w:t>
      </w:r>
    </w:p>
    <w:p w14:paraId="0E0326D4" w14:textId="77777777" w:rsidR="00391128" w:rsidRDefault="00000000">
      <w:pPr>
        <w:spacing w:after="4" w:line="250" w:lineRule="auto"/>
        <w:ind w:left="715" w:right="25" w:hanging="1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student_row</w:t>
      </w:r>
      <w:proofErr w:type="spellEnd"/>
      <w:r>
        <w:rPr>
          <w:rFonts w:ascii="Cascadia Mono" w:eastAsia="Cascadia Mono" w:hAnsi="Cascadia Mono" w:cs="Cascadia Mono"/>
          <w:sz w:val="19"/>
        </w:rPr>
        <w:t xml:space="preserve"> RECORD; </w:t>
      </w:r>
    </w:p>
    <w:p w14:paraId="29F557CD" w14:textId="77777777" w:rsidR="00391128" w:rsidRDefault="00000000">
      <w:pPr>
        <w:spacing w:after="4" w:line="250" w:lineRule="auto"/>
        <w:ind w:left="715" w:right="25" w:hanging="10"/>
      </w:pPr>
      <w:r>
        <w:rPr>
          <w:rFonts w:ascii="Cascadia Mono" w:eastAsia="Cascadia Mono" w:hAnsi="Cascadia Mono" w:cs="Cascadia Mono"/>
          <w:sz w:val="19"/>
        </w:rPr>
        <w:t xml:space="preserve">BEGIN </w:t>
      </w:r>
    </w:p>
    <w:p w14:paraId="44362392" w14:textId="77777777" w:rsidR="00391128" w:rsidRDefault="00000000">
      <w:pPr>
        <w:spacing w:after="4" w:line="250" w:lineRule="auto"/>
        <w:ind w:left="715" w:right="458" w:hanging="10"/>
      </w:pPr>
      <w:r>
        <w:rPr>
          <w:rFonts w:ascii="Cascadia Mono" w:eastAsia="Cascadia Mono" w:hAnsi="Cascadia Mono" w:cs="Cascadia Mono"/>
          <w:sz w:val="19"/>
        </w:rPr>
        <w:t xml:space="preserve">    RAISE NOTICE '--- BEGINNING INSERTS USING IMPLICIT SUBTRANSACTIONS ---';  </w:t>
      </w:r>
    </w:p>
    <w:p w14:paraId="6BFF788B" w14:textId="77777777" w:rsidR="00391128" w:rsidRDefault="00000000">
      <w:pPr>
        <w:spacing w:after="4" w:line="250" w:lineRule="auto"/>
        <w:ind w:left="715" w:right="25" w:hanging="10"/>
      </w:pPr>
      <w:r>
        <w:rPr>
          <w:rFonts w:ascii="Cascadia Mono" w:eastAsia="Cascadia Mono" w:hAnsi="Cascadia Mono" w:cs="Cascadia Mono"/>
          <w:sz w:val="19"/>
        </w:rPr>
        <w:t xml:space="preserve">    FOR </w:t>
      </w:r>
      <w:proofErr w:type="spellStart"/>
      <w:r>
        <w:rPr>
          <w:rFonts w:ascii="Cascadia Mono" w:eastAsia="Cascadia Mono" w:hAnsi="Cascadia Mono" w:cs="Cascadia Mono"/>
          <w:sz w:val="19"/>
        </w:rPr>
        <w:t>student_row</w:t>
      </w:r>
      <w:proofErr w:type="spellEnd"/>
      <w:r>
        <w:rPr>
          <w:rFonts w:ascii="Cascadia Mono" w:eastAsia="Cascadia Mono" w:hAnsi="Cascadia Mono" w:cs="Cascadia Mono"/>
          <w:sz w:val="19"/>
        </w:rPr>
        <w:t xml:space="preserve"> IN </w:t>
      </w:r>
    </w:p>
    <w:p w14:paraId="42C06AE6" w14:textId="77777777" w:rsidR="00391128" w:rsidRDefault="00000000">
      <w:pPr>
        <w:spacing w:after="4" w:line="250" w:lineRule="auto"/>
        <w:ind w:left="715" w:right="25" w:hanging="10"/>
      </w:pPr>
      <w:r>
        <w:rPr>
          <w:rFonts w:ascii="Cascadia Mono" w:eastAsia="Cascadia Mono" w:hAnsi="Cascadia Mono" w:cs="Cascadia Mono"/>
          <w:sz w:val="19"/>
        </w:rPr>
        <w:t xml:space="preserve">        SELECT * FROM ( </w:t>
      </w:r>
    </w:p>
    <w:p w14:paraId="6AD1E3E0" w14:textId="77777777" w:rsidR="00391128" w:rsidRDefault="00000000">
      <w:pPr>
        <w:spacing w:after="4" w:line="250" w:lineRule="auto"/>
        <w:ind w:left="715" w:right="25" w:hanging="10"/>
      </w:pPr>
      <w:r>
        <w:rPr>
          <w:rFonts w:ascii="Cascadia Mono" w:eastAsia="Cascadia Mono" w:hAnsi="Cascadia Mono" w:cs="Cascadia Mono"/>
          <w:sz w:val="19"/>
        </w:rPr>
        <w:t xml:space="preserve">            VALUES </w:t>
      </w:r>
    </w:p>
    <w:p w14:paraId="111FFEEA" w14:textId="77777777" w:rsidR="00391128" w:rsidRDefault="00000000">
      <w:pPr>
        <w:spacing w:after="4" w:line="250" w:lineRule="auto"/>
        <w:ind w:left="715" w:right="25" w:hanging="10"/>
      </w:pPr>
      <w:r>
        <w:rPr>
          <w:rFonts w:ascii="Cascadia Mono" w:eastAsia="Cascadia Mono" w:hAnsi="Cascadia Mono" w:cs="Cascadia Mono"/>
          <w:sz w:val="19"/>
        </w:rPr>
        <w:t xml:space="preserve">                ('Armaan', 16, 8), </w:t>
      </w:r>
    </w:p>
    <w:p w14:paraId="13831846" w14:textId="77777777" w:rsidR="00391128" w:rsidRDefault="00000000">
      <w:pPr>
        <w:spacing w:after="4" w:line="250" w:lineRule="auto"/>
        <w:ind w:left="715" w:right="25" w:hanging="10"/>
      </w:pPr>
      <w:r>
        <w:rPr>
          <w:rFonts w:ascii="Cascadia Mono" w:eastAsia="Cascadia Mono" w:hAnsi="Cascadia Mono" w:cs="Cascadia Mono"/>
          <w:sz w:val="19"/>
        </w:rPr>
        <w:t xml:space="preserve">                ('Neha</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17, 8), </w:t>
      </w:r>
    </w:p>
    <w:p w14:paraId="2746F0ED" w14:textId="77777777" w:rsidR="00391128" w:rsidRDefault="00000000">
      <w:pPr>
        <w:spacing w:after="4" w:line="250" w:lineRule="auto"/>
        <w:ind w:left="715" w:right="25" w:hanging="10"/>
      </w:pPr>
      <w:r>
        <w:rPr>
          <w:rFonts w:ascii="Cascadia Mono" w:eastAsia="Cascadia Mono" w:hAnsi="Cascadia Mono" w:cs="Cascadia Mono"/>
          <w:sz w:val="19"/>
        </w:rPr>
        <w:t xml:space="preserve">                ('Mayank', 19, 9), </w:t>
      </w:r>
    </w:p>
    <w:p w14:paraId="6795701D" w14:textId="77777777" w:rsidR="00391128" w:rsidRDefault="00000000">
      <w:pPr>
        <w:spacing w:after="4" w:line="250" w:lineRule="auto"/>
        <w:ind w:left="715" w:right="25" w:hanging="10"/>
      </w:pPr>
      <w:r>
        <w:rPr>
          <w:rFonts w:ascii="Cascadia Mono" w:eastAsia="Cascadia Mono" w:hAnsi="Cascadia Mono" w:cs="Cascadia Mono"/>
          <w:sz w:val="19"/>
        </w:rPr>
        <w:t xml:space="preserve">                ('Armaan', 18,10</w:t>
      </w:r>
      <w:proofErr w:type="gramStart"/>
      <w:r>
        <w:rPr>
          <w:rFonts w:ascii="Cascadia Mono" w:eastAsia="Cascadia Mono" w:hAnsi="Cascadia Mono" w:cs="Cascadia Mono"/>
          <w:sz w:val="19"/>
        </w:rPr>
        <w:t>),  --</w:t>
      </w:r>
      <w:proofErr w:type="gramEnd"/>
      <w:r>
        <w:rPr>
          <w:rFonts w:ascii="Cascadia Mono" w:eastAsia="Cascadia Mono" w:hAnsi="Cascadia Mono" w:cs="Cascadia Mono"/>
          <w:sz w:val="19"/>
        </w:rPr>
        <w:t xml:space="preserve"> duplicate name -&gt; will fail </w:t>
      </w:r>
    </w:p>
    <w:p w14:paraId="6AFAF554" w14:textId="77777777" w:rsidR="00391128" w:rsidRDefault="00000000">
      <w:pPr>
        <w:spacing w:after="4" w:line="250" w:lineRule="auto"/>
        <w:ind w:left="715" w:right="25" w:hanging="10"/>
      </w:pPr>
      <w:r>
        <w:rPr>
          <w:rFonts w:ascii="Cascadia Mono" w:eastAsia="Cascadia Mono" w:hAnsi="Cascadia Mono" w:cs="Cascadia Mono"/>
          <w:sz w:val="19"/>
        </w:rPr>
        <w:t xml:space="preserve">                ('Rohit</w:t>
      </w:r>
      <w:proofErr w:type="gramStart"/>
      <w:r>
        <w:rPr>
          <w:rFonts w:ascii="Cascadia Mono" w:eastAsia="Cascadia Mono" w:hAnsi="Cascadia Mono" w:cs="Cascadia Mono"/>
          <w:sz w:val="19"/>
        </w:rPr>
        <w:t>',  15</w:t>
      </w:r>
      <w:proofErr w:type="gramEnd"/>
      <w:r>
        <w:rPr>
          <w:rFonts w:ascii="Cascadia Mono" w:eastAsia="Cascadia Mono" w:hAnsi="Cascadia Mono" w:cs="Cascadia Mono"/>
          <w:sz w:val="19"/>
        </w:rPr>
        <w:t xml:space="preserve">, 7), </w:t>
      </w:r>
    </w:p>
    <w:p w14:paraId="38A28DD4" w14:textId="77777777" w:rsidR="00391128" w:rsidRDefault="00000000">
      <w:pPr>
        <w:spacing w:after="4" w:line="250" w:lineRule="auto"/>
        <w:ind w:left="715" w:right="25" w:hanging="1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BadAge</w:t>
      </w:r>
      <w:proofErr w:type="spellEnd"/>
      <w:r>
        <w:rPr>
          <w:rFonts w:ascii="Cascadia Mono" w:eastAsia="Cascadia Mono" w:hAnsi="Cascadia Mono" w:cs="Cascadia Mono"/>
          <w:sz w:val="19"/>
        </w:rPr>
        <w:t>', -</w:t>
      </w:r>
      <w:proofErr w:type="gramStart"/>
      <w:r>
        <w:rPr>
          <w:rFonts w:ascii="Cascadia Mono" w:eastAsia="Cascadia Mono" w:hAnsi="Cascadia Mono" w:cs="Cascadia Mono"/>
          <w:sz w:val="19"/>
        </w:rPr>
        <w:t>1,  5)  --</w:t>
      </w:r>
      <w:proofErr w:type="gramEnd"/>
      <w:r>
        <w:rPr>
          <w:rFonts w:ascii="Cascadia Mono" w:eastAsia="Cascadia Mono" w:hAnsi="Cascadia Mono" w:cs="Cascadia Mono"/>
          <w:sz w:val="19"/>
        </w:rPr>
        <w:t xml:space="preserve"> invalid age -&gt; will fail due to CHECK </w:t>
      </w:r>
    </w:p>
    <w:p w14:paraId="4F27D0A9" w14:textId="77777777" w:rsidR="00391128" w:rsidRDefault="00000000">
      <w:pPr>
        <w:spacing w:after="4" w:line="250" w:lineRule="auto"/>
        <w:ind w:left="715" w:right="25" w:hanging="10"/>
      </w:pPr>
      <w:r>
        <w:rPr>
          <w:rFonts w:ascii="Cascadia Mono" w:eastAsia="Cascadia Mono" w:hAnsi="Cascadia Mono" w:cs="Cascadia Mono"/>
          <w:sz w:val="19"/>
        </w:rPr>
        <w:t xml:space="preserve">        ) AS </w:t>
      </w:r>
      <w:proofErr w:type="gramStart"/>
      <w:r>
        <w:rPr>
          <w:rFonts w:ascii="Cascadia Mono" w:eastAsia="Cascadia Mono" w:hAnsi="Cascadia Mono" w:cs="Cascadia Mono"/>
          <w:sz w:val="19"/>
        </w:rPr>
        <w:t>t(</w:t>
      </w:r>
      <w:proofErr w:type="gramEnd"/>
      <w:r>
        <w:rPr>
          <w:rFonts w:ascii="Cascadia Mono" w:eastAsia="Cascadia Mono" w:hAnsi="Cascadia Mono" w:cs="Cascadia Mono"/>
          <w:sz w:val="19"/>
        </w:rPr>
        <w:t xml:space="preserve">name, age, class) </w:t>
      </w:r>
    </w:p>
    <w:p w14:paraId="457CCAA5" w14:textId="77777777" w:rsidR="00391128" w:rsidRDefault="00000000">
      <w:pPr>
        <w:spacing w:after="4" w:line="250" w:lineRule="auto"/>
        <w:ind w:left="715" w:right="25" w:hanging="10"/>
      </w:pPr>
      <w:r>
        <w:rPr>
          <w:rFonts w:ascii="Cascadia Mono" w:eastAsia="Cascadia Mono" w:hAnsi="Cascadia Mono" w:cs="Cascadia Mono"/>
          <w:sz w:val="19"/>
        </w:rPr>
        <w:t xml:space="preserve">    LOOP </w:t>
      </w:r>
    </w:p>
    <w:p w14:paraId="5F770151" w14:textId="77777777" w:rsidR="00391128" w:rsidRDefault="00000000">
      <w:pPr>
        <w:spacing w:after="4" w:line="250" w:lineRule="auto"/>
        <w:ind w:left="715" w:right="903" w:hanging="10"/>
      </w:pPr>
      <w:r>
        <w:rPr>
          <w:rFonts w:ascii="Cascadia Mono" w:eastAsia="Cascadia Mono" w:hAnsi="Cascadia Mono" w:cs="Cascadia Mono"/>
          <w:sz w:val="19"/>
        </w:rPr>
        <w:t xml:space="preserve">        -- The inner BEGIN/EXCEPTION forms an implicit </w:t>
      </w:r>
      <w:proofErr w:type="spellStart"/>
      <w:r>
        <w:rPr>
          <w:rFonts w:ascii="Cascadia Mono" w:eastAsia="Cascadia Mono" w:hAnsi="Cascadia Mono" w:cs="Cascadia Mono"/>
          <w:sz w:val="19"/>
        </w:rPr>
        <w:t>subtransaction</w:t>
      </w:r>
      <w:proofErr w:type="spellEnd"/>
      <w:r>
        <w:rPr>
          <w:rFonts w:ascii="Cascadia Mono" w:eastAsia="Cascadia Mono" w:hAnsi="Cascadia Mono" w:cs="Cascadia Mono"/>
          <w:sz w:val="19"/>
        </w:rPr>
        <w:t xml:space="preserve">.         -- If INSERT fails, only this inner block is rolled back. </w:t>
      </w:r>
    </w:p>
    <w:p w14:paraId="737A7769" w14:textId="77777777" w:rsidR="00391128" w:rsidRDefault="00000000">
      <w:pPr>
        <w:spacing w:after="4" w:line="250" w:lineRule="auto"/>
        <w:ind w:left="715" w:right="25" w:hanging="10"/>
      </w:pPr>
      <w:r>
        <w:rPr>
          <w:rFonts w:ascii="Cascadia Mono" w:eastAsia="Cascadia Mono" w:hAnsi="Cascadia Mono" w:cs="Cascadia Mono"/>
          <w:sz w:val="19"/>
        </w:rPr>
        <w:t xml:space="preserve">        BEGIN </w:t>
      </w:r>
    </w:p>
    <w:p w14:paraId="3C43E211" w14:textId="77777777" w:rsidR="00391128" w:rsidRDefault="00000000">
      <w:pPr>
        <w:spacing w:after="4" w:line="250" w:lineRule="auto"/>
        <w:ind w:left="715" w:right="25" w:hanging="10"/>
      </w:pPr>
      <w:r>
        <w:rPr>
          <w:rFonts w:ascii="Cascadia Mono" w:eastAsia="Cascadia Mono" w:hAnsi="Cascadia Mono" w:cs="Cascadia Mono"/>
          <w:sz w:val="19"/>
        </w:rPr>
        <w:t xml:space="preserve">            INSERT INTO </w:t>
      </w:r>
      <w:proofErr w:type="gramStart"/>
      <w:r>
        <w:rPr>
          <w:rFonts w:ascii="Cascadia Mono" w:eastAsia="Cascadia Mono" w:hAnsi="Cascadia Mono" w:cs="Cascadia Mono"/>
          <w:sz w:val="19"/>
        </w:rPr>
        <w:t>students(</w:t>
      </w:r>
      <w:proofErr w:type="gramEnd"/>
      <w:r>
        <w:rPr>
          <w:rFonts w:ascii="Cascadia Mono" w:eastAsia="Cascadia Mono" w:hAnsi="Cascadia Mono" w:cs="Cascadia Mono"/>
          <w:sz w:val="19"/>
        </w:rPr>
        <w:t xml:space="preserve">name, age, class) </w:t>
      </w:r>
    </w:p>
    <w:p w14:paraId="134487CF" w14:textId="77777777" w:rsidR="00391128" w:rsidRDefault="00000000">
      <w:pPr>
        <w:spacing w:after="4" w:line="250" w:lineRule="auto"/>
        <w:ind w:left="715" w:right="681" w:hanging="10"/>
      </w:pPr>
      <w:r>
        <w:rPr>
          <w:rFonts w:ascii="Cascadia Mono" w:eastAsia="Cascadia Mono" w:hAnsi="Cascadia Mono" w:cs="Cascadia Mono"/>
          <w:sz w:val="19"/>
        </w:rPr>
        <w:t xml:space="preserve">            VALUES (student_row.name, </w:t>
      </w:r>
      <w:proofErr w:type="spellStart"/>
      <w:r>
        <w:rPr>
          <w:rFonts w:ascii="Cascadia Mono" w:eastAsia="Cascadia Mono" w:hAnsi="Cascadia Mono" w:cs="Cascadia Mono"/>
          <w:sz w:val="19"/>
        </w:rPr>
        <w:t>student_row.age</w:t>
      </w:r>
      <w:proofErr w:type="spell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student_row.class</w:t>
      </w:r>
      <w:proofErr w:type="spellEnd"/>
      <w:r>
        <w:rPr>
          <w:rFonts w:ascii="Cascadia Mono" w:eastAsia="Cascadia Mono" w:hAnsi="Cascadia Mono" w:cs="Cascadia Mono"/>
          <w:sz w:val="19"/>
        </w:rPr>
        <w:t xml:space="preserve">);  </w:t>
      </w:r>
    </w:p>
    <w:p w14:paraId="471ADDAD" w14:textId="77777777" w:rsidR="00391128" w:rsidRDefault="00000000">
      <w:pPr>
        <w:spacing w:after="4" w:line="250" w:lineRule="auto"/>
        <w:ind w:left="715" w:right="25" w:hanging="10"/>
      </w:pPr>
      <w:r>
        <w:rPr>
          <w:rFonts w:ascii="Cascadia Mono" w:eastAsia="Cascadia Mono" w:hAnsi="Cascadia Mono" w:cs="Cascadia Mono"/>
          <w:sz w:val="19"/>
        </w:rPr>
        <w:t xml:space="preserve">            RAISE NOTICE 'Inserted: % (age=</w:t>
      </w:r>
      <w:proofErr w:type="gramStart"/>
      <w:r>
        <w:rPr>
          <w:rFonts w:ascii="Cascadia Mono" w:eastAsia="Cascadia Mono" w:hAnsi="Cascadia Mono" w:cs="Cascadia Mono"/>
          <w:sz w:val="19"/>
        </w:rPr>
        <w:t>% ,</w:t>
      </w:r>
      <w:proofErr w:type="gramEnd"/>
      <w:r>
        <w:rPr>
          <w:rFonts w:ascii="Cascadia Mono" w:eastAsia="Cascadia Mono" w:hAnsi="Cascadia Mono" w:cs="Cascadia Mono"/>
          <w:sz w:val="19"/>
        </w:rPr>
        <w:t xml:space="preserve"> class=%)', student_row.name, </w:t>
      </w:r>
      <w:proofErr w:type="spellStart"/>
      <w:r>
        <w:rPr>
          <w:rFonts w:ascii="Cascadia Mono" w:eastAsia="Cascadia Mono" w:hAnsi="Cascadia Mono" w:cs="Cascadia Mono"/>
          <w:sz w:val="19"/>
        </w:rPr>
        <w:t>student_row.age</w:t>
      </w:r>
      <w:proofErr w:type="spell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student_row.class</w:t>
      </w:r>
      <w:proofErr w:type="spellEnd"/>
      <w:r>
        <w:rPr>
          <w:rFonts w:ascii="Cascadia Mono" w:eastAsia="Cascadia Mono" w:hAnsi="Cascadia Mono" w:cs="Cascadia Mono"/>
          <w:sz w:val="19"/>
        </w:rPr>
        <w:t xml:space="preserve">; </w:t>
      </w:r>
    </w:p>
    <w:p w14:paraId="6CB708A4" w14:textId="77777777" w:rsidR="00391128" w:rsidRDefault="00000000">
      <w:pPr>
        <w:spacing w:after="0" w:line="259" w:lineRule="auto"/>
        <w:ind w:left="720" w:right="0" w:firstLine="0"/>
      </w:pPr>
      <w:r>
        <w:rPr>
          <w:rFonts w:ascii="Cascadia Mono" w:eastAsia="Cascadia Mono" w:hAnsi="Cascadia Mono" w:cs="Cascadia Mono"/>
          <w:sz w:val="19"/>
        </w:rPr>
        <w:t xml:space="preserve"> </w:t>
      </w:r>
    </w:p>
    <w:p w14:paraId="44D370C4" w14:textId="77777777" w:rsidR="00391128" w:rsidRDefault="00000000">
      <w:pPr>
        <w:spacing w:after="4" w:line="250" w:lineRule="auto"/>
        <w:ind w:left="715" w:right="25" w:hanging="10"/>
      </w:pPr>
      <w:r>
        <w:rPr>
          <w:rFonts w:ascii="Cascadia Mono" w:eastAsia="Cascadia Mono" w:hAnsi="Cascadia Mono" w:cs="Cascadia Mono"/>
          <w:sz w:val="19"/>
        </w:rPr>
        <w:t xml:space="preserve">        EXCEPTION WHEN OTHERS THEN </w:t>
      </w:r>
    </w:p>
    <w:p w14:paraId="7E99EC56" w14:textId="77777777" w:rsidR="00391128" w:rsidRDefault="00000000">
      <w:pPr>
        <w:spacing w:after="4" w:line="250" w:lineRule="auto"/>
        <w:ind w:left="715" w:right="25" w:hanging="10"/>
      </w:pPr>
      <w:r>
        <w:rPr>
          <w:rFonts w:ascii="Cascadia Mono" w:eastAsia="Cascadia Mono" w:hAnsi="Cascadia Mono" w:cs="Cascadia Mono"/>
          <w:sz w:val="19"/>
        </w:rPr>
        <w:t xml:space="preserve">            -- The error caused the inner </w:t>
      </w:r>
      <w:proofErr w:type="spellStart"/>
      <w:r>
        <w:rPr>
          <w:rFonts w:ascii="Cascadia Mono" w:eastAsia="Cascadia Mono" w:hAnsi="Cascadia Mono" w:cs="Cascadia Mono"/>
          <w:sz w:val="19"/>
        </w:rPr>
        <w:t>subtransaction</w:t>
      </w:r>
      <w:proofErr w:type="spellEnd"/>
      <w:r>
        <w:rPr>
          <w:rFonts w:ascii="Cascadia Mono" w:eastAsia="Cascadia Mono" w:hAnsi="Cascadia Mono" w:cs="Cascadia Mono"/>
          <w:sz w:val="19"/>
        </w:rPr>
        <w:t xml:space="preserve"> to be rolled back automatically. </w:t>
      </w:r>
    </w:p>
    <w:p w14:paraId="720C96FA" w14:textId="77777777" w:rsidR="00391128" w:rsidRDefault="00000000">
      <w:pPr>
        <w:spacing w:after="4" w:line="250" w:lineRule="auto"/>
        <w:ind w:left="715" w:right="25" w:hanging="10"/>
      </w:pPr>
      <w:r>
        <w:rPr>
          <w:rFonts w:ascii="Cascadia Mono" w:eastAsia="Cascadia Mono" w:hAnsi="Cascadia Mono" w:cs="Cascadia Mono"/>
          <w:sz w:val="19"/>
        </w:rPr>
        <w:t xml:space="preserve">            -- Log the error (do NOT re-raise) so outer transaction continues.             RAISE NOTICE 'Failed to insert: % | Error: %', student_row.name, </w:t>
      </w:r>
    </w:p>
    <w:p w14:paraId="6808D8D9" w14:textId="77777777" w:rsidR="00391128" w:rsidRDefault="00000000">
      <w:pPr>
        <w:spacing w:after="4" w:line="250" w:lineRule="auto"/>
        <w:ind w:left="715" w:right="25" w:hanging="10"/>
      </w:pPr>
      <w:r>
        <w:rPr>
          <w:rFonts w:ascii="Cascadia Mono" w:eastAsia="Cascadia Mono" w:hAnsi="Cascadia Mono" w:cs="Cascadia Mono"/>
          <w:sz w:val="19"/>
        </w:rPr>
        <w:t xml:space="preserve">SQLERRM; </w:t>
      </w:r>
    </w:p>
    <w:p w14:paraId="3673E98E" w14:textId="77777777" w:rsidR="00391128" w:rsidRDefault="00000000">
      <w:pPr>
        <w:spacing w:after="4" w:line="250" w:lineRule="auto"/>
        <w:ind w:left="715" w:right="25" w:hanging="10"/>
      </w:pPr>
      <w:r>
        <w:rPr>
          <w:rFonts w:ascii="Cascadia Mono" w:eastAsia="Cascadia Mono" w:hAnsi="Cascadia Mono" w:cs="Cascadia Mono"/>
          <w:sz w:val="19"/>
        </w:rPr>
        <w:t xml:space="preserve">        END; </w:t>
      </w:r>
    </w:p>
    <w:p w14:paraId="17D3B592" w14:textId="77777777" w:rsidR="00391128" w:rsidRDefault="00000000">
      <w:pPr>
        <w:spacing w:after="4" w:line="250" w:lineRule="auto"/>
        <w:ind w:left="715" w:right="25" w:hanging="10"/>
      </w:pPr>
      <w:r>
        <w:rPr>
          <w:rFonts w:ascii="Cascadia Mono" w:eastAsia="Cascadia Mono" w:hAnsi="Cascadia Mono" w:cs="Cascadia Mono"/>
          <w:sz w:val="19"/>
        </w:rPr>
        <w:t xml:space="preserve">    END LOOP; </w:t>
      </w:r>
    </w:p>
    <w:p w14:paraId="2FE9525E" w14:textId="77777777" w:rsidR="00391128" w:rsidRDefault="00000000">
      <w:pPr>
        <w:spacing w:after="0" w:line="259" w:lineRule="auto"/>
        <w:ind w:left="720" w:right="0" w:firstLine="0"/>
      </w:pPr>
      <w:r>
        <w:rPr>
          <w:rFonts w:ascii="Cascadia Mono" w:eastAsia="Cascadia Mono" w:hAnsi="Cascadia Mono" w:cs="Cascadia Mono"/>
          <w:sz w:val="19"/>
        </w:rPr>
        <w:t xml:space="preserve"> </w:t>
      </w:r>
    </w:p>
    <w:p w14:paraId="2509C00F" w14:textId="77777777" w:rsidR="00391128" w:rsidRDefault="00000000">
      <w:pPr>
        <w:spacing w:after="4" w:line="250" w:lineRule="auto"/>
        <w:ind w:left="715" w:right="25" w:hanging="10"/>
      </w:pPr>
      <w:r>
        <w:rPr>
          <w:rFonts w:ascii="Cascadia Mono" w:eastAsia="Cascadia Mono" w:hAnsi="Cascadia Mono" w:cs="Cascadia Mono"/>
          <w:sz w:val="19"/>
        </w:rPr>
        <w:t xml:space="preserve">    RAISE NOTICE 'All inserts attempted. Successful inserts retained; failed ones rolled back to their </w:t>
      </w:r>
      <w:proofErr w:type="spellStart"/>
      <w:r>
        <w:rPr>
          <w:rFonts w:ascii="Cascadia Mono" w:eastAsia="Cascadia Mono" w:hAnsi="Cascadia Mono" w:cs="Cascadia Mono"/>
          <w:sz w:val="19"/>
        </w:rPr>
        <w:t>subtransactions</w:t>
      </w:r>
      <w:proofErr w:type="spellEnd"/>
      <w:r>
        <w:rPr>
          <w:rFonts w:ascii="Cascadia Mono" w:eastAsia="Cascadia Mono" w:hAnsi="Cascadia Mono" w:cs="Cascadia Mono"/>
          <w:sz w:val="19"/>
        </w:rPr>
        <w:t xml:space="preserve">.'; </w:t>
      </w:r>
    </w:p>
    <w:p w14:paraId="0219C61C" w14:textId="77777777" w:rsidR="00391128" w:rsidRDefault="00000000">
      <w:pPr>
        <w:spacing w:after="4" w:line="250" w:lineRule="auto"/>
        <w:ind w:left="715" w:right="25" w:hanging="10"/>
      </w:pPr>
      <w:r>
        <w:rPr>
          <w:rFonts w:ascii="Cascadia Mono" w:eastAsia="Cascadia Mono" w:hAnsi="Cascadia Mono" w:cs="Cascadia Mono"/>
          <w:sz w:val="19"/>
        </w:rPr>
        <w:t xml:space="preserve">END; </w:t>
      </w:r>
    </w:p>
    <w:p w14:paraId="31D1DEAA" w14:textId="77777777" w:rsidR="00391128" w:rsidRDefault="00000000">
      <w:pPr>
        <w:spacing w:after="4" w:line="250" w:lineRule="auto"/>
        <w:ind w:left="715" w:right="25" w:hanging="10"/>
      </w:pPr>
      <w:r>
        <w:rPr>
          <w:rFonts w:ascii="Cascadia Mono" w:eastAsia="Cascadia Mono" w:hAnsi="Cascadia Mono" w:cs="Cascadia Mono"/>
          <w:sz w:val="19"/>
        </w:rPr>
        <w:t xml:space="preserve">$$; </w:t>
      </w:r>
    </w:p>
    <w:p w14:paraId="5B57E5F7" w14:textId="77777777" w:rsidR="00391128" w:rsidRDefault="00000000">
      <w:pPr>
        <w:spacing w:after="0" w:line="259" w:lineRule="auto"/>
        <w:ind w:left="720" w:right="0" w:firstLine="0"/>
      </w:pPr>
      <w:r>
        <w:rPr>
          <w:rFonts w:ascii="Cascadia Mono" w:eastAsia="Cascadia Mono" w:hAnsi="Cascadia Mono" w:cs="Cascadia Mono"/>
          <w:sz w:val="19"/>
        </w:rPr>
        <w:t xml:space="preserve"> </w:t>
      </w:r>
    </w:p>
    <w:p w14:paraId="561E2D24" w14:textId="77777777" w:rsidR="00391128" w:rsidRDefault="00000000">
      <w:pPr>
        <w:spacing w:after="4" w:line="250" w:lineRule="auto"/>
        <w:ind w:left="715" w:right="25" w:hanging="10"/>
      </w:pPr>
      <w:r>
        <w:rPr>
          <w:rFonts w:ascii="Cascadia Mono" w:eastAsia="Cascadia Mono" w:hAnsi="Cascadia Mono" w:cs="Cascadia Mono"/>
          <w:sz w:val="19"/>
        </w:rPr>
        <w:t xml:space="preserve">-- 3) Verify results </w:t>
      </w:r>
    </w:p>
    <w:p w14:paraId="5EB693F2" w14:textId="77777777" w:rsidR="00391128" w:rsidRDefault="00000000">
      <w:pPr>
        <w:spacing w:after="65" w:line="250" w:lineRule="auto"/>
        <w:ind w:left="715" w:right="25" w:hanging="10"/>
      </w:pPr>
      <w:r>
        <w:rPr>
          <w:rFonts w:ascii="Cascadia Mono" w:eastAsia="Cascadia Mono" w:hAnsi="Cascadia Mono" w:cs="Cascadia Mono"/>
          <w:sz w:val="19"/>
        </w:rPr>
        <w:t xml:space="preserve">SELECT * FROM students ORDER BY id; </w:t>
      </w:r>
    </w:p>
    <w:p w14:paraId="1D568AE6" w14:textId="77777777" w:rsidR="00391128" w:rsidRDefault="00000000">
      <w:pPr>
        <w:spacing w:after="0" w:line="259" w:lineRule="auto"/>
        <w:ind w:left="0" w:right="0" w:firstLine="0"/>
      </w:pPr>
      <w:r>
        <w:rPr>
          <w:sz w:val="26"/>
        </w:rPr>
        <w:t xml:space="preserve"> </w:t>
      </w:r>
    </w:p>
    <w:p w14:paraId="1C1B672F" w14:textId="77777777" w:rsidR="00391128" w:rsidRDefault="00000000">
      <w:pPr>
        <w:numPr>
          <w:ilvl w:val="0"/>
          <w:numId w:val="3"/>
        </w:numPr>
        <w:spacing w:after="63" w:line="259" w:lineRule="auto"/>
        <w:ind w:left="865" w:right="0" w:hanging="362"/>
      </w:pPr>
      <w:r>
        <w:rPr>
          <w:b/>
          <w:sz w:val="26"/>
        </w:rPr>
        <w:t xml:space="preserve">Output: </w:t>
      </w:r>
    </w:p>
    <w:p w14:paraId="62523071" w14:textId="77777777" w:rsidR="00391128" w:rsidRDefault="00000000">
      <w:pPr>
        <w:spacing w:after="0" w:line="259" w:lineRule="auto"/>
        <w:ind w:left="0" w:right="0" w:firstLine="0"/>
      </w:pPr>
      <w:r>
        <w:rPr>
          <w:b/>
          <w:sz w:val="26"/>
        </w:rPr>
        <w:t xml:space="preserve"> </w:t>
      </w:r>
    </w:p>
    <w:p w14:paraId="06194C00" w14:textId="77777777" w:rsidR="00391128" w:rsidRDefault="00000000">
      <w:pPr>
        <w:spacing w:after="0" w:line="259" w:lineRule="auto"/>
        <w:ind w:left="0" w:right="0" w:firstLine="0"/>
        <w:jc w:val="right"/>
      </w:pPr>
      <w:r>
        <w:rPr>
          <w:noProof/>
        </w:rPr>
        <w:lastRenderedPageBreak/>
        <w:drawing>
          <wp:inline distT="0" distB="0" distL="0" distR="0" wp14:anchorId="0E88B817" wp14:editId="2E0B04BA">
            <wp:extent cx="6146800" cy="1892935"/>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6"/>
                    <a:stretch>
                      <a:fillRect/>
                    </a:stretch>
                  </pic:blipFill>
                  <pic:spPr>
                    <a:xfrm>
                      <a:off x="0" y="0"/>
                      <a:ext cx="6146800" cy="1892935"/>
                    </a:xfrm>
                    <a:prstGeom prst="rect">
                      <a:avLst/>
                    </a:prstGeom>
                  </pic:spPr>
                </pic:pic>
              </a:graphicData>
            </a:graphic>
          </wp:inline>
        </w:drawing>
      </w:r>
      <w:r>
        <w:rPr>
          <w:b/>
          <w:sz w:val="26"/>
        </w:rPr>
        <w:t xml:space="preserve"> </w:t>
      </w:r>
    </w:p>
    <w:p w14:paraId="13855386" w14:textId="77777777" w:rsidR="00391128" w:rsidRDefault="00000000">
      <w:pPr>
        <w:spacing w:after="0" w:line="259" w:lineRule="auto"/>
        <w:ind w:left="0" w:right="0" w:firstLine="0"/>
      </w:pPr>
      <w:r>
        <w:t xml:space="preserve"> </w:t>
      </w:r>
    </w:p>
    <w:p w14:paraId="7CE20601" w14:textId="77777777" w:rsidR="00391128" w:rsidRDefault="00000000">
      <w:pPr>
        <w:spacing w:after="0" w:line="259" w:lineRule="auto"/>
        <w:ind w:left="0" w:right="648" w:firstLine="0"/>
      </w:pPr>
      <w:r>
        <w:t xml:space="preserve"> </w:t>
      </w:r>
    </w:p>
    <w:p w14:paraId="060D5BC3" w14:textId="77777777" w:rsidR="00391128" w:rsidRDefault="00000000">
      <w:pPr>
        <w:spacing w:after="0" w:line="259" w:lineRule="auto"/>
        <w:ind w:left="0" w:right="593" w:firstLine="0"/>
        <w:jc w:val="right"/>
      </w:pPr>
      <w:r>
        <w:rPr>
          <w:noProof/>
        </w:rPr>
        <w:drawing>
          <wp:inline distT="0" distB="0" distL="0" distR="0" wp14:anchorId="77C11A26" wp14:editId="4615280E">
            <wp:extent cx="5419725" cy="265747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419725" cy="2657475"/>
                    </a:xfrm>
                    <a:prstGeom prst="rect">
                      <a:avLst/>
                    </a:prstGeom>
                  </pic:spPr>
                </pic:pic>
              </a:graphicData>
            </a:graphic>
          </wp:inline>
        </w:drawing>
      </w:r>
      <w:r>
        <w:t xml:space="preserve"> </w:t>
      </w:r>
    </w:p>
    <w:p w14:paraId="49860402" w14:textId="77777777" w:rsidR="00391128" w:rsidRDefault="00000000">
      <w:pPr>
        <w:spacing w:after="0" w:line="259" w:lineRule="auto"/>
        <w:ind w:left="0" w:right="0" w:firstLine="0"/>
      </w:pPr>
      <w:r>
        <w:t xml:space="preserve"> </w:t>
      </w:r>
    </w:p>
    <w:p w14:paraId="35549519" w14:textId="77777777" w:rsidR="00391128" w:rsidRDefault="00000000">
      <w:pPr>
        <w:spacing w:after="121" w:line="259" w:lineRule="auto"/>
        <w:ind w:left="0" w:right="22" w:firstLine="0"/>
        <w:jc w:val="center"/>
      </w:pPr>
      <w:r>
        <w:t xml:space="preserve"> </w:t>
      </w:r>
    </w:p>
    <w:p w14:paraId="08E8A7CB" w14:textId="77777777" w:rsidR="00391128" w:rsidRDefault="00000000">
      <w:pPr>
        <w:numPr>
          <w:ilvl w:val="0"/>
          <w:numId w:val="3"/>
        </w:numPr>
        <w:spacing w:after="226" w:line="259" w:lineRule="auto"/>
        <w:ind w:left="865" w:right="0" w:hanging="362"/>
      </w:pPr>
      <w:r>
        <w:rPr>
          <w:b/>
          <w:sz w:val="26"/>
        </w:rPr>
        <w:t xml:space="preserve">Learning Outcomes: </w:t>
      </w:r>
    </w:p>
    <w:p w14:paraId="6079C3B4" w14:textId="77777777" w:rsidR="00391128" w:rsidRDefault="00000000">
      <w:pPr>
        <w:numPr>
          <w:ilvl w:val="1"/>
          <w:numId w:val="3"/>
        </w:numPr>
        <w:ind w:right="151" w:firstLine="0"/>
      </w:pPr>
      <w:r>
        <w:t xml:space="preserve">Understood the concept of transactions and ACID properties in PostgreSQL. </w:t>
      </w:r>
    </w:p>
    <w:p w14:paraId="3A55A9A2" w14:textId="77777777" w:rsidR="00391128" w:rsidRDefault="00000000">
      <w:pPr>
        <w:numPr>
          <w:ilvl w:val="1"/>
          <w:numId w:val="3"/>
        </w:numPr>
        <w:spacing w:after="28"/>
        <w:ind w:right="151" w:firstLine="0"/>
      </w:pPr>
      <w:r>
        <w:t xml:space="preserve">Learned how to handle errors using </w:t>
      </w:r>
      <w:r>
        <w:rPr>
          <w:rFonts w:ascii="Courier New" w:eastAsia="Courier New" w:hAnsi="Courier New" w:cs="Courier New"/>
        </w:rPr>
        <w:t>BEGIN ... EXCEPTION ... END;</w:t>
      </w:r>
      <w:r>
        <w:t xml:space="preserve"> blocks. </w:t>
      </w:r>
    </w:p>
    <w:p w14:paraId="03596C25" w14:textId="77777777" w:rsidR="00391128" w:rsidRDefault="00000000">
      <w:pPr>
        <w:numPr>
          <w:ilvl w:val="1"/>
          <w:numId w:val="3"/>
        </w:numPr>
        <w:spacing w:after="31"/>
        <w:ind w:right="151" w:firstLine="0"/>
      </w:pPr>
      <w:r>
        <w:t xml:space="preserve">Understood the use of </w:t>
      </w:r>
      <w:r>
        <w:rPr>
          <w:rFonts w:ascii="Courier New" w:eastAsia="Courier New" w:hAnsi="Courier New" w:cs="Courier New"/>
        </w:rPr>
        <w:t>SAVEPOINT</w:t>
      </w:r>
      <w:r>
        <w:t xml:space="preserve"> for partial rollbacks within a transaction.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Learned that explicit </w:t>
      </w:r>
      <w:r>
        <w:rPr>
          <w:rFonts w:ascii="Courier New" w:eastAsia="Courier New" w:hAnsi="Courier New" w:cs="Courier New"/>
        </w:rPr>
        <w:t>COMMIT</w:t>
      </w:r>
      <w:r>
        <w:t xml:space="preserve"> and </w:t>
      </w:r>
      <w:r>
        <w:rPr>
          <w:rFonts w:ascii="Courier New" w:eastAsia="Courier New" w:hAnsi="Courier New" w:cs="Courier New"/>
        </w:rPr>
        <w:t>ROLLBACK</w:t>
      </w:r>
      <w:r>
        <w:t xml:space="preserve"> are not allowed inside PL/</w:t>
      </w:r>
      <w:proofErr w:type="spellStart"/>
      <w:r>
        <w:t>pgSQL</w:t>
      </w:r>
      <w:proofErr w:type="spellEnd"/>
      <w:r>
        <w:t xml:space="preserve"> </w:t>
      </w:r>
      <w:r>
        <w:rPr>
          <w:rFonts w:ascii="Courier New" w:eastAsia="Courier New" w:hAnsi="Courier New" w:cs="Courier New"/>
        </w:rPr>
        <w:t>DO</w:t>
      </w:r>
      <w:r>
        <w:t xml:space="preserve"> blocks. </w:t>
      </w:r>
    </w:p>
    <w:p w14:paraId="18967513" w14:textId="77777777" w:rsidR="00391128" w:rsidRDefault="00000000">
      <w:pPr>
        <w:numPr>
          <w:ilvl w:val="1"/>
          <w:numId w:val="3"/>
        </w:numPr>
        <w:ind w:right="151" w:firstLine="0"/>
      </w:pPr>
      <w:r>
        <w:t xml:space="preserve">Gained knowledge of implicit </w:t>
      </w:r>
      <w:proofErr w:type="spellStart"/>
      <w:r>
        <w:t>subtransactions</w:t>
      </w:r>
      <w:proofErr w:type="spellEnd"/>
      <w:r>
        <w:t xml:space="preserve"> for handling individual insert failures.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Ensured data integrity by rolling back only failed operations while preserving successful ones. </w:t>
      </w:r>
    </w:p>
    <w:p w14:paraId="5F162521" w14:textId="77777777" w:rsidR="00391128" w:rsidRDefault="00000000">
      <w:pPr>
        <w:numPr>
          <w:ilvl w:val="1"/>
          <w:numId w:val="3"/>
        </w:numPr>
        <w:ind w:right="151" w:firstLine="0"/>
      </w:pPr>
      <w:r>
        <w:t xml:space="preserve">Learned to use </w:t>
      </w:r>
      <w:r>
        <w:rPr>
          <w:rFonts w:ascii="Courier New" w:eastAsia="Courier New" w:hAnsi="Courier New" w:cs="Courier New"/>
        </w:rPr>
        <w:t>RAISE NOTICE</w:t>
      </w:r>
      <w:r>
        <w:t xml:space="preserve"> for displaying custom success and error messages.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Practiced creating robust transaction logic for bulk inserts with controlled error handling. </w:t>
      </w:r>
    </w:p>
    <w:p w14:paraId="6F9B4AE9" w14:textId="77777777" w:rsidR="00391128" w:rsidRDefault="00000000">
      <w:pPr>
        <w:numPr>
          <w:ilvl w:val="1"/>
          <w:numId w:val="3"/>
        </w:numPr>
        <w:ind w:right="151" w:firstLine="0"/>
      </w:pPr>
      <w:r>
        <w:t xml:space="preserve">Gained practical understanding of how constraints (e.g., </w:t>
      </w:r>
      <w:r>
        <w:rPr>
          <w:rFonts w:ascii="Courier New" w:eastAsia="Courier New" w:hAnsi="Courier New" w:cs="Courier New"/>
        </w:rPr>
        <w:t>UNIQUE</w:t>
      </w:r>
      <w:r>
        <w:t xml:space="preserve">, </w:t>
      </w:r>
      <w:r>
        <w:rPr>
          <w:rFonts w:ascii="Courier New" w:eastAsia="Courier New" w:hAnsi="Courier New" w:cs="Courier New"/>
        </w:rPr>
        <w:t>CHECK</w:t>
      </w:r>
      <w:r>
        <w:t xml:space="preserve">) trigger exceptions. </w:t>
      </w:r>
    </w:p>
    <w:p w14:paraId="3395CA60" w14:textId="77777777" w:rsidR="00391128" w:rsidRDefault="00000000">
      <w:pPr>
        <w:numPr>
          <w:ilvl w:val="1"/>
          <w:numId w:val="3"/>
        </w:numPr>
        <w:spacing w:after="276"/>
        <w:ind w:right="151" w:firstLine="0"/>
      </w:pPr>
      <w:r>
        <w:t xml:space="preserve">Developed skills to design reliable, fault-tolerant database systems. </w:t>
      </w:r>
    </w:p>
    <w:p w14:paraId="148196ED" w14:textId="77777777" w:rsidR="00391128" w:rsidRDefault="00000000">
      <w:pPr>
        <w:spacing w:after="0" w:line="259" w:lineRule="auto"/>
        <w:ind w:left="0" w:right="0" w:firstLine="0"/>
      </w:pPr>
      <w:r>
        <w:t xml:space="preserve"> </w:t>
      </w:r>
    </w:p>
    <w:sectPr w:rsidR="00391128">
      <w:pgSz w:w="12240" w:h="15840"/>
      <w:pgMar w:top="1360" w:right="1205" w:bottom="354"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5F7"/>
    <w:multiLevelType w:val="hybridMultilevel"/>
    <w:tmpl w:val="BAC6CDE8"/>
    <w:lvl w:ilvl="0" w:tplc="CDD0427E">
      <w:start w:val="1"/>
      <w:numFmt w:val="decimal"/>
      <w:lvlText w:val="%1."/>
      <w:lvlJc w:val="left"/>
      <w:pPr>
        <w:ind w:left="8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2504D6A">
      <w:start w:val="1"/>
      <w:numFmt w:val="bullet"/>
      <w:lvlText w:val="•"/>
      <w:lvlJc w:val="left"/>
      <w:pPr>
        <w:ind w:left="1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ECC1D6">
      <w:start w:val="1"/>
      <w:numFmt w:val="bullet"/>
      <w:lvlText w:val="▪"/>
      <w:lvlJc w:val="left"/>
      <w:pPr>
        <w:ind w:left="1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B83076">
      <w:start w:val="1"/>
      <w:numFmt w:val="bullet"/>
      <w:lvlText w:val="•"/>
      <w:lvlJc w:val="left"/>
      <w:pPr>
        <w:ind w:left="2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72DF0C">
      <w:start w:val="1"/>
      <w:numFmt w:val="bullet"/>
      <w:lvlText w:val="o"/>
      <w:lvlJc w:val="left"/>
      <w:pPr>
        <w:ind w:left="3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88BECA">
      <w:start w:val="1"/>
      <w:numFmt w:val="bullet"/>
      <w:lvlText w:val="▪"/>
      <w:lvlJc w:val="left"/>
      <w:pPr>
        <w:ind w:left="4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3016C6">
      <w:start w:val="1"/>
      <w:numFmt w:val="bullet"/>
      <w:lvlText w:val="•"/>
      <w:lvlJc w:val="left"/>
      <w:pPr>
        <w:ind w:left="4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6C7A9E">
      <w:start w:val="1"/>
      <w:numFmt w:val="bullet"/>
      <w:lvlText w:val="o"/>
      <w:lvlJc w:val="left"/>
      <w:pPr>
        <w:ind w:left="55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FCE574">
      <w:start w:val="1"/>
      <w:numFmt w:val="bullet"/>
      <w:lvlText w:val="▪"/>
      <w:lvlJc w:val="left"/>
      <w:pPr>
        <w:ind w:left="62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346125"/>
    <w:multiLevelType w:val="hybridMultilevel"/>
    <w:tmpl w:val="0D6078B2"/>
    <w:lvl w:ilvl="0" w:tplc="D2E8ABBC">
      <w:start w:val="6"/>
      <w:numFmt w:val="decimal"/>
      <w:lvlText w:val="%1."/>
      <w:lvlJc w:val="left"/>
      <w:pPr>
        <w:ind w:left="8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CDCA7D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0217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50E5E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DC07B2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B812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8EDE9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BA84B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D86CE4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9F13BD"/>
    <w:multiLevelType w:val="hybridMultilevel"/>
    <w:tmpl w:val="EF3676B2"/>
    <w:lvl w:ilvl="0" w:tplc="F9583BE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2163FAC">
      <w:start w:val="1"/>
      <w:numFmt w:val="bullet"/>
      <w:lvlText w:val="o"/>
      <w:lvlJc w:val="left"/>
      <w:pPr>
        <w:ind w:left="10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3BE8CFE">
      <w:start w:val="1"/>
      <w:numFmt w:val="bullet"/>
      <w:lvlRestart w:val="0"/>
      <w:lvlText w:val="▪"/>
      <w:lvlJc w:val="left"/>
      <w:pPr>
        <w:ind w:left="2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2E0FA2">
      <w:start w:val="1"/>
      <w:numFmt w:val="bullet"/>
      <w:lvlText w:val="•"/>
      <w:lvlJc w:val="left"/>
      <w:pPr>
        <w:ind w:left="23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40A480C">
      <w:start w:val="1"/>
      <w:numFmt w:val="bullet"/>
      <w:lvlText w:val="o"/>
      <w:lvlJc w:val="left"/>
      <w:pPr>
        <w:ind w:left="30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8B8A346">
      <w:start w:val="1"/>
      <w:numFmt w:val="bullet"/>
      <w:lvlText w:val="▪"/>
      <w:lvlJc w:val="left"/>
      <w:pPr>
        <w:ind w:left="38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680F67C">
      <w:start w:val="1"/>
      <w:numFmt w:val="bullet"/>
      <w:lvlText w:val="•"/>
      <w:lvlJc w:val="left"/>
      <w:pPr>
        <w:ind w:left="45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D229B10">
      <w:start w:val="1"/>
      <w:numFmt w:val="bullet"/>
      <w:lvlText w:val="o"/>
      <w:lvlJc w:val="left"/>
      <w:pPr>
        <w:ind w:left="52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B467144">
      <w:start w:val="1"/>
      <w:numFmt w:val="bullet"/>
      <w:lvlText w:val="▪"/>
      <w:lvlJc w:val="left"/>
      <w:pPr>
        <w:ind w:left="59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80296283">
    <w:abstractNumId w:val="0"/>
  </w:num>
  <w:num w:numId="2" w16cid:durableId="1490903382">
    <w:abstractNumId w:val="2"/>
  </w:num>
  <w:num w:numId="3" w16cid:durableId="1181044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28"/>
    <w:rsid w:val="00391128"/>
    <w:rsid w:val="00523AC6"/>
    <w:rsid w:val="00881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4075"/>
  <w15:docId w15:val="{88CD8616-9486-434A-91B3-33D5A717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370" w:right="183" w:hanging="37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dc:creator>
  <cp:keywords/>
  <cp:lastModifiedBy>Chandan Kumar</cp:lastModifiedBy>
  <cp:revision>2</cp:revision>
  <dcterms:created xsi:type="dcterms:W3CDTF">2025-11-06T12:43:00Z</dcterms:created>
  <dcterms:modified xsi:type="dcterms:W3CDTF">2025-11-06T12:43:00Z</dcterms:modified>
</cp:coreProperties>
</file>