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comprehensive title for this document is:</w:t>
      </w:r>
    </w:p>
    <w:p>
      <w:pPr>
        <w:pStyle w:val="Heading2"/>
      </w:pPr>
      <w:r>
        <w:t>Summary</w:t>
      </w:r>
    </w:p>
    <w:p>
      <w:r>
        <w:t>**"Digital India: e-Governance Policy Initiatives and Frameworks"**</w:t>
        <w:br/>
        <w:br/>
        <w:t>This title accurately summarizes the content, which covers various policy initiatives and frameworks under the Digital India program, all aimed at promoting effective e-governance in India.</w:t>
      </w:r>
    </w:p>
    <w:p>
      <w:pPr>
        <w:pStyle w:val="Heading2"/>
      </w:pPr>
      <w:r>
        <w:t>FAQ</w:t>
      </w:r>
    </w:p>
    <w:p>
      <w:pPr>
        <w:pStyle w:val="Heading3"/>
      </w:pPr>
      <w:r>
        <w:t>Question:</w:t>
      </w:r>
    </w:p>
    <w:p>
      <w:pPr>
        <w:pStyle w:val="ListBullet"/>
      </w:pPr>
      <w:r>
        <w:t>1. **What are the key policy initiatives under the Digital India program aimed at promoting effective e-governance in India?**</w:t>
      </w:r>
    </w:p>
    <w:p>
      <w:pPr>
        <w:pStyle w:val="Heading3"/>
      </w:pPr>
      <w:r>
        <w:t>Answer:</w:t>
      </w:r>
    </w:p>
    <w:p>
      <w:r>
        <w:t>Based on the provided context, the key policy initiatives under the Digital India program aimed at promoting effective e-governance in India are:</w:t>
        <w:br/>
        <w:br/>
        <w:t>1. **Cyber Security Policy**: Developed by the Department of Electronics and Information Technology to enhance cyber security meas.</w:t>
        <w:br/>
        <w:t>2. **National IT Policy**: Developed by the Department of Electronics and Information Technology to promote the growth of the IT industry and improve digital infrastructure.</w:t>
        <w:br/>
        <w:t>3. **Open Standard Policy**: Developed by the Department of Electronics and Information Technology to promote the use of open standards in e-governance projects.</w:t>
        <w:br/>
        <w:br/>
        <w:t>Additionally, the context mentions the importance of establishing proper governance and institutional mechanisms, setting up core infrastructure, formulating key policies, standards, and legal frameworks for adoption, and channeling private sector technical and financial resources into the National e-Governance efforts.</w:t>
        <w:br/>
        <w:br/>
        <w:t>These policy initiatives aim to promote effective e-governance in India by:</w:t>
        <w:br/>
        <w:br/>
        <w:t>* Enhancing cyber security meas to protect government data and systems</w:t>
        <w:br/>
        <w:t>* Promoting the growth of the IT industry to support e-governance initiatives</w:t>
        <w:br/>
        <w:t>* Encouraging the use of open standards to en interoperability and scalability of e-governance projects</w:t>
        <w:br/>
        <w:t>* Establishing proper governance and institutional mechanisms to en accountability and transparency</w:t>
        <w:br/>
        <w:t>* Setting up core infrastructure to support e-governance projects</w:t>
        <w:br/>
        <w:t>* Formulating key policies, standards, and legal frameworks to guide e-governance initiatives</w:t>
        <w:br/>
        <w:t>* Channeling private sector resources into National e-Governance efforts to promote public-private partnerships and collaboration.</w:t>
      </w:r>
    </w:p>
    <w:p>
      <w:pPr>
        <w:pStyle w:val="Heading3"/>
      </w:pPr>
      <w:r>
        <w:t>Question:</w:t>
      </w:r>
    </w:p>
    <w:p>
      <w:pPr>
        <w:pStyle w:val="ListBullet"/>
      </w:pPr>
      <w:r>
        <w:t>2. **What are the objectives and principles of the e-Kranti framework, and how does it aim to transform e-governance in India?**</w:t>
      </w:r>
    </w:p>
    <w:p>
      <w:pPr>
        <w:pStyle w:val="Heading3"/>
      </w:pPr>
      <w:r>
        <w:t>Answer:</w:t>
      </w:r>
    </w:p>
    <w:p>
      <w:r>
        <w:t>Based on the provided context, here are the objectives and principles of the e-Kranti framework, and how it aims to transform e-governance in India:</w:t>
        <w:br/>
        <w:br/>
        <w:t>**Objectives:**</w:t>
        <w:br/>
        <w:br/>
        <w:t>1. To en a Government-wide transformation by delivering all Government services electronically to the citizens through integrated and interoperable systems via multiple modes.</w:t>
        <w:br/>
        <w:t>2. To en efficiency, transparency, and reliability of such services at affordable costs.</w:t>
        <w:br/>
        <w:br/>
        <w:t>**Principles:**</w:t>
        <w:br/>
        <w:br/>
        <w:t>1. Overarching framework for the implementation of e-Governance projects.</w:t>
        <w:br/>
        <w:t>2. Implementation of e-Kranti to en that e-Governance projects deliver outcome-based services to citizens, businesses, and also to Government.</w:t>
        <w:br/>
        <w:t>3. 44 Mission Mode Projects (MMPs) to deliver various domain-specific services.</w:t>
        <w:br/>
        <w:t>4. Core ICT Infrastructure to provide front-end, back-end, and middleware support.</w:t>
        <w:br/>
        <w:t>5. Capacity building.</w:t>
        <w:br/>
        <w:br/>
        <w:t>**How e-Kranti aims to transform e-governance in India:**</w:t>
        <w:br/>
        <w:br/>
        <w:t>1. By addressing the limitations of existing e-Governance projects, such as the lack of process reengineering, use of emerging technologies, and metadata and data standards.</w:t>
        <w:br/>
        <w:t>2. By delivering efficient, transparent, and reliable government services to citizens through integrated and interoperable systems.</w:t>
        <w:br/>
        <w:t>3. By ensuring that e-Governance projects deliver outcome-based services to citizens, businesses, and Government.</w:t>
        <w:br/>
        <w:t>4. By providing a critical component of the Digital India program, which aims to transform India into a digitally empowered society and knowledge economy.</w:t>
        <w:br/>
        <w:br/>
        <w:t>Note that the question is similar to question 1 and 2 mentioned in the context, and the answer is based on the provided excerpt.</w:t>
      </w:r>
    </w:p>
    <w:p>
      <w:pPr>
        <w:pStyle w:val="Heading3"/>
      </w:pPr>
      <w:r>
        <w:t>Question:</w:t>
      </w:r>
    </w:p>
    <w:p>
      <w:pPr>
        <w:pStyle w:val="ListBullet"/>
      </w:pPr>
      <w:r>
        <w:t>3. **What are the guidelines and procedures for promoting, managing, and enhancing the adoption of Open Source Software (OSS) in e-governance systems in India, and what are the benefits of OSS adoption in government organizations?**</w:t>
      </w:r>
    </w:p>
    <w:p>
      <w:pPr>
        <w:pStyle w:val="Heading3"/>
      </w:pPr>
      <w:r>
        <w:t>Answer:</w:t>
      </w:r>
    </w:p>
    <w:p>
      <w:r>
        <w:t>Based on the provided context, the guidelines and procedures for promoting, managing, and enhancing the adoption of Open Source Software (OSS) in e-governance systems in India are as follows:</w:t>
        <w:br/>
        <w:br/>
        <w:t>**Guidelines and Procedures:**</w:t>
        <w:br/>
        <w:br/>
        <w:t>1. **Neutral guidelines to select software**: The Framework suggests neutral guidelines to select software for promoting the adoption of OSS in e-governance systems.</w:t>
        <w:br/>
        <w:t>2. **Process for induction of OSS solution**: The Framework outlines the process for induction of OSS solution in government organizations.</w:t>
        <w:br/>
        <w:t>3. **Required institutional mechanism**: The ecosystem suggested to promote the adoption of OSS describes the required institutional mechanism for effective adoption.</w:t>
        <w:br/>
        <w:t>4. **Collaboration with key stakeholders**: The Framework emphasizes the importance of collaboration with key stakeholders like industry, OSS communities, academia, and government departments.</w:t>
        <w:br/>
        <w:t>5. **Establishing enterprise security with OSS**: The Framework highlights the need to establish enterprise security with OSS to en the integrity of e-governance systems.</w:t>
        <w:br/>
        <w:t>6. **Unified software development for all major devices**: The Framework suggests unified software development for all major devices using standards-based web browsers and localization.</w:t>
        <w:br/>
        <w:br/>
        <w:t>**Benefits of OSS Adoption in Government Organizations:**</w:t>
        <w:br/>
        <w:br/>
        <w:t>1. **Strategic control of e-governance assets**: The adoption of OSS ens that strategic control of e-governance assets remains with the Government.</w:t>
        <w:br/>
        <w:t>2. **Business continuity**: The adoption of OSS ens business continuity for projects in the future from a technical perspective.</w:t>
        <w:br/>
        <w:t>3. **Cost-effective**: OSS adoption can be cost-effective for government organizations.</w:t>
        <w:br/>
        <w:t>4. **Flexibility and customizability**: OSS provides flexibility and customizability to meet the specific needs of government organizations.</w:t>
        <w:br/>
        <w:t>5. **Security**: OSS adoption can enhance the security of e-governance systems by leveraging the collective efforts of the open-source community.</w:t>
        <w:br/>
        <w:br/>
        <w:t>These guidelines and procedures, as well as the benefits of OSS adoption, are outlined in the "Framework for Adoption of Open Source Software in e-Governance Systems" (chapter 3) of the document.</w:t>
      </w:r>
    </w:p>
    <w:p/>
    <w:p>
      <w:r>
        <w:br w:type="page"/>
      </w:r>
    </w:p>
    <w:p>
      <w:pPr>
        <w:pStyle w:val="Heading1"/>
      </w:pPr>
      <w:r>
        <w:t>The comprehensive title for this document is:</w:t>
      </w:r>
    </w:p>
    <w:p>
      <w:pPr>
        <w:pStyle w:val="Heading2"/>
      </w:pPr>
      <w:r>
        <w:t>Summary</w:t>
      </w:r>
    </w:p>
    <w:p>
      <w:r>
        <w:t>**"Digital India Initiatives: e-Kranti Framework and Open Source Software Policy"**</w:t>
        <w:br/>
        <w:br/>
        <w:t>This title accurately captures the two main themes present in the document, which are the e-Kranti framework and the policy on adoption of open source software for the Government of India, both of which are part of the larger Digital India initiative.</w:t>
      </w:r>
    </w:p>
    <w:p>
      <w:pPr>
        <w:pStyle w:val="Heading2"/>
      </w:pPr>
      <w:r>
        <w:t>FAQ</w:t>
      </w:r>
    </w:p>
    <w:p>
      <w:pPr>
        <w:pStyle w:val="Heading3"/>
      </w:pPr>
      <w:r>
        <w:t>Question:</w:t>
      </w:r>
    </w:p>
    <w:p>
      <w:pPr>
        <w:pStyle w:val="ListBullet"/>
      </w:pPr>
      <w:r>
        <w:t>1. **What are the key components of the e-Kranti framework, and how do they contribute to the Digital India initiative?**</w:t>
      </w:r>
    </w:p>
    <w:p>
      <w:pPr>
        <w:pStyle w:val="Heading3"/>
      </w:pPr>
      <w:r>
        <w:t>Answer:</w:t>
      </w:r>
    </w:p>
    <w:p>
      <w:r>
        <w:t>Based on the provided context, the key components of the e-Kranti framework are:</w:t>
        <w:br/>
        <w:br/>
        <w:t>1. **Overarching framework for the implementation of e-Governance projects**: This component provides a structured approach to implementing e-governance projects, ensuring that they deliver outcome-based services to citizens, businesses, and the government.</w:t>
        <w:br/>
        <w:br/>
        <w:t>2. **44 Mission Mode Projects (MMPs)**: These projects aim to deliver various domain-specific services, contributing to the transformation of e-governance in India.</w:t>
        <w:br/>
        <w:br/>
        <w:t>3. **Core ICT Infrastructure**: This component provides front-end, back-end, and middleware support, enabling the efficient delivery of government services electronically.</w:t>
        <w:br/>
        <w:br/>
        <w:t>4. **Capacity building**: This component focuses on developing the necessary skills and capabilities to support the implementation and maintenance of e-governance projects.</w:t>
        <w:br/>
        <w:br/>
        <w:t>These key components of the e-Kranti framework contribute to the Digital India initiative by:</w:t>
        <w:br/>
        <w:br/>
        <w:t>* Addressing the limitations of existing e-governance projects, such as the lack of process reengineering, use of emerging technologies, and metadata and data standards.</w:t>
        <w:br/>
        <w:t>* Ensuring the delivery of efficient, transparent, and reliable government services to citizens at affordable costs.</w:t>
        <w:br/>
        <w:t>* Supporting the implementation of pillars 4 and 5 of the Digital India programme, namely 'e-Governance: Reforming Government through Technology' and 'e-Kranti - Electronic Delivery of Services', respectively.</w:t>
        <w:br/>
        <w:t>* Contributing to the overall goal of transforming India into a digitally empowered society and knowledge economy.</w:t>
      </w:r>
    </w:p>
    <w:p>
      <w:pPr>
        <w:pStyle w:val="Heading3"/>
      </w:pPr>
      <w:r>
        <w:t>Question:</w:t>
      </w:r>
    </w:p>
    <w:p>
      <w:pPr>
        <w:pStyle w:val="ListBullet"/>
      </w:pPr>
      <w:r>
        <w:t>2. **What are the objectives and principles of the Open Source Software Policy for the Government of India, and how does it ensure compliance?**</w:t>
      </w:r>
    </w:p>
    <w:p>
      <w:pPr>
        <w:pStyle w:val="Heading3"/>
      </w:pPr>
      <w:r>
        <w:t>Answer:</w:t>
      </w:r>
    </w:p>
    <w:p>
      <w:r>
        <w:t>Based on the provided context, here are the objectives and principles of the Open Source Software Policy for the Government of India, and how it ens compliance:</w:t>
        <w:br/>
        <w:br/>
        <w:t>**Objectives:**</w:t>
        <w:br/>
        <w:br/>
        <w:t>1. To provide a policy framework for rapid and effective adoption of Open Source Software (OSS).</w:t>
        <w:br/>
        <w:t>2. To en strategic control in e-Governance applications and systems from a long-term perspective.</w:t>
        <w:br/>
        <w:t>3. To reduce the Total Cost of Ownership (TCO) of projects.</w:t>
        <w:br/>
        <w:br/>
        <w:t>**Principles:**</w:t>
        <w:br/>
        <w:br/>
        <w:t>1. The source code of Open Source Software shall be available for the community/adopter/end user to study and modify the software and to redistribute copies of either the original or modified software.</w:t>
        <w:br/>
        <w:t>2. The source code shall be free from any royalty.</w:t>
        <w:br/>
        <w:br/>
        <w:t>**Compliance:**</w:t>
        <w:br/>
        <w:br/>
        <w:t>1. The policy is mandatory, implying that all government organizations are required to adopt Open Source Software in their e-Governance systems.</w:t>
        <w:br/>
        <w:t>2. Government organizations shall en compliance by adopting Open Source Software as a preferred option in all e-Governance systems implemented by various government organizations.</w:t>
        <w:br/>
        <w:t>3. The Government of India shall establish suitable support mechanisms for the available Open Source Software.</w:t>
        <w:br/>
        <w:t>4. The Government of India shall actively collaborate with Open Source Software communities in India and abroad.</w:t>
        <w:br/>
        <w:br/>
        <w:t>Note: These objectives, principles, and compliance meas are based on the excerpts provided and may not be exhaustive, as the full policy document may contain additional details.</w:t>
      </w:r>
    </w:p>
    <w:p>
      <w:pPr>
        <w:pStyle w:val="Heading3"/>
      </w:pPr>
      <w:r>
        <w:t>Question:</w:t>
      </w:r>
    </w:p>
    <w:p>
      <w:pPr>
        <w:pStyle w:val="ListBullet"/>
      </w:pPr>
      <w:r>
        <w:t>3. **What is the implementation strategy and approach for the e-Kranti framework, and how does it align with the Digital India initiative?**</w:t>
      </w:r>
    </w:p>
    <w:p>
      <w:pPr>
        <w:pStyle w:val="Heading3"/>
      </w:pPr>
      <w:r>
        <w:t>Answer:</w:t>
      </w:r>
    </w:p>
    <w:p>
      <w:r>
        <w:t>Based on the provided context, the implementation strategy and approach for the e-Kranti framework can be summarized as follows:</w:t>
        <w:br/>
        <w:br/>
        <w:t>**Implementation Strategy:**</w:t>
        <w:br/>
        <w:br/>
        <w:t>1. The implementation of e-Kranti will be coordinated across different government ministries and departments, with each domain ministry/department responsible for specific components of the framework.</w:t>
        <w:br/>
        <w:t>2. The Apex Committee on Digital India programme will oversee the e-Kranti programme and provide policy and strategic directions for its implementation.</w:t>
        <w:br/>
        <w:t>3. The implementation will involve a centralized initiative to en citizen service orientation, interoperability of various e-Governance applications, and optimal utilization of ICT infrastructure/resources, while adopting a decentralized implementation model.</w:t>
        <w:br/>
        <w:br/>
        <w:t>**Approach:**</w:t>
        <w:br/>
        <w:br/>
        <w:t>1. Leverage common and support ICT infrastructure, such as GI Cloud, National/State Data Centres, Mobile Seva, State Wide Area Networks, Common Services Centres, and Electronic Service Delivery Gateways.</w:t>
        <w:br/>
        <w:t>2. Revamp existing/ongoing MMPs to align them with the principles of e-Kranti, including scope enhancement, process reengineering, use of integrated and interoperable systems, and deployment of emerging technologies like cloud and mobile.</w:t>
        <w:br/>
        <w:t>3. Promote e-Governance through a centralized initiative to en citizen service orientation, interoperability of various e-Governance applications, and optimal utilization of ICT infrastructure/resources.</w:t>
        <w:br/>
        <w:t>4. Adopt a decentralized implementation model, with flexibility given to states to identify additional state-specific projects relevant to their socio-economic needs.</w:t>
        <w:br/>
        <w:t>5. Identify successes and replicate them proactively with required customization wherever needed.</w:t>
        <w:br/>
        <w:t>6. Prefer public-private partnerships wherever feasible to implement e-Governance projects with adequate management and strategic control.</w:t>
        <w:br/>
        <w:t>7. Promote the adoption of Aadhaar-based ID to facilitate identification and delivery of benefits.</w:t>
        <w:br/>
        <w:br/>
        <w:t>This implementation strategy and approach align with the Digital India initiative by:</w:t>
        <w:br/>
        <w:br/>
        <w:t>* Transforming India into a digitally empowered society and knowledge economy</w:t>
        <w:br/>
        <w:t>* Providing a comprehensive framework for e-Governance in the country</w:t>
        <w:br/>
        <w:t>* Ensuring citizen-centric services through integrated and interoperable systems</w:t>
        <w:br/>
        <w:t>* Leveraging emerging technologies like cloud and mobile to enhance the delivery of government services</w:t>
        <w:br/>
        <w:t>* Promoting public-private partnerships to implement e-Governance projects</w:t>
        <w:br/>
        <w:t>* Ensuring security and electronic data preservation through the adoption of prescribed security meas, including cybersecurity.</w:t>
      </w:r>
    </w:p>
    <w:p/>
    <w:p>
      <w:r>
        <w:br w:type="page"/>
      </w:r>
    </w:p>
    <w:p>
      <w:pPr>
        <w:pStyle w:val="Heading1"/>
      </w:pPr>
      <w:r>
        <w:t>The comprehensive title for this document is:</w:t>
      </w:r>
    </w:p>
    <w:p>
      <w:pPr>
        <w:pStyle w:val="Heading2"/>
      </w:pPr>
      <w:r>
        <w:t>Summary</w:t>
      </w:r>
    </w:p>
    <w:p>
      <w:r>
        <w:t>**"e-Kranti: Objectives, Principles, and Guidelines for Transformative e-Governance in India"**</w:t>
        <w:br/>
        <w:br/>
        <w:t>This title accurately captures the essence of the document, which outlines the objectives, principles, and guidelines for the e-Kranti initiative, a transformative e-governance program in India.</w:t>
      </w:r>
    </w:p>
    <w:p>
      <w:pPr>
        <w:pStyle w:val="Heading2"/>
      </w:pPr>
      <w:r>
        <w:t>FAQ</w:t>
      </w:r>
    </w:p>
    <w:p>
      <w:pPr>
        <w:pStyle w:val="Heading3"/>
      </w:pPr>
      <w:r>
        <w:t>Question:</w:t>
      </w:r>
    </w:p>
    <w:p>
      <w:pPr>
        <w:pStyle w:val="ListBullet"/>
      </w:pPr>
      <w:r>
        <w:t>1. **What are the key objectives of the e-Kranti initiative in India?**</w:t>
      </w:r>
    </w:p>
    <w:p>
      <w:pPr>
        <w:pStyle w:val="Heading3"/>
      </w:pPr>
      <w:r>
        <w:t>Answer:</w:t>
      </w:r>
    </w:p>
    <w:p>
      <w:r>
        <w:t>The key objectives of the e-Kranti initiative in India are:</w:t>
        <w:br/>
        <w:br/>
        <w:t>• To redefine NeGP with transformational and outcome-oriented e-Governance initiatives</w:t>
        <w:br/>
        <w:t>• To enhance the portfolio of citizen-centric services</w:t>
        <w:br/>
        <w:t>• To en optimum usage of core Information &amp; Communication Technology (ICT)</w:t>
        <w:br/>
        <w:t>• To promote rapid replication and integration of e-Governance applications</w:t>
        <w:br/>
        <w:t>• To leverage emerging technologies</w:t>
        <w:br/>
        <w:t>• To make use of more agile implementation models</w:t>
      </w:r>
    </w:p>
    <w:p>
      <w:pPr>
        <w:pStyle w:val="Heading3"/>
      </w:pPr>
      <w:r>
        <w:t>Question:</w:t>
      </w:r>
    </w:p>
    <w:p>
      <w:pPr>
        <w:pStyle w:val="ListBullet"/>
      </w:pPr>
      <w:r>
        <w:t>2. **What are the guiding principles of e-Kranti, and how do they aim to transform e-governance in India?**</w:t>
      </w:r>
    </w:p>
    <w:p>
      <w:pPr>
        <w:pStyle w:val="Heading3"/>
      </w:pPr>
      <w:r>
        <w:t>Answer:</w:t>
      </w:r>
    </w:p>
    <w:p>
      <w:r>
        <w:t>Based on the provided context, the guiding principles of e-Kranti are as follows:</w:t>
        <w:br/>
        <w:br/>
        <w:t>1. **Transformation and not Translation**: All project proposals in e-Kranti must involve substantial transformation in the quality, quantity, and manner of delivery of services and significant enhancement in productivity and competitiveness.</w:t>
        <w:br/>
        <w:br/>
        <w:t>2. **Integrated Services and not Individual Services**: A common middleware and integration of the back-end processes and processing systems are required to facilitate integrated service delivery to citizens.</w:t>
        <w:br/>
        <w:br/>
        <w:t>3. **Government Process Reengineering (GPR) to be mandatory in every MMP**: To mandate GPR as the essential first step in all new MMPs without which a project may not be sanctioned. The degree of GPR should be assessed and enhanced for the existing MMPs.</w:t>
        <w:br/>
        <w:br/>
        <w:t>4. **ICT Infrastructure on Demand**: Government departments should be provided with ICT infrastructure, such as connectivity, cloud, and mobile platform on demand.</w:t>
        <w:br/>
        <w:br/>
        <w:t>5. **Cloud by Default**: The flexibility, agility, and cost-effectiveness offered by cloud technologies would be fully leveraged while designing and hosting applications. Government Cloud shall be the default cloud for Government Departments.</w:t>
        <w:br/>
        <w:br/>
        <w:t>6. **Mobile First**: All applications are designed/redesigned to enable delivery of services through mobile.</w:t>
        <w:br/>
        <w:br/>
        <w:t>7. **Fast Tracking Approvals**: To establish a fast-track approval mechanism for MMPs, once the Detailed Project Report (DPR) of a project is approved by the Competent Authority, empowered committees may be constituted with delegated powers to take all subsequent decisions.</w:t>
        <w:br/>
        <w:br/>
        <w:t>8. **Mandating Standards and Protocols**: Use of e-Governance standards and protocols as notified by DeitY be mandated in all e-governance projects.</w:t>
        <w:br/>
        <w:br/>
        <w:t>9. **Language Localization**: It is imperative that all information and services in e-Governance projects are available in Indian languages as well.</w:t>
        <w:br/>
        <w:br/>
        <w:t>10. **National GIS (Geo-Spatial Information System)**: NGIS to be leveraged as a platform and as a service in e-Governance projects.</w:t>
        <w:br/>
        <w:br/>
        <w:t>11. **Security and Electronic Data Preservation**: All online applications and e-services to adhere to security and electronic data preservation guidelines.</w:t>
        <w:br/>
        <w:br/>
        <w:t>These guiding principles aim to transform e-governance in India by promoting a citizen-centric approach, leveraging emerging technologies, and ensuring efficiency, transparency, and reliability in government services.</w:t>
      </w:r>
    </w:p>
    <w:p>
      <w:pPr>
        <w:pStyle w:val="Heading3"/>
      </w:pPr>
      <w:r>
        <w:t>Question:</w:t>
      </w:r>
    </w:p>
    <w:p>
      <w:pPr>
        <w:pStyle w:val="ListBullet"/>
      </w:pPr>
      <w:r>
        <w:t>3. **How does the e-Kranti initiative aim to leverage technology to improve citizen-centric services and governance in India?**</w:t>
      </w:r>
    </w:p>
    <w:p>
      <w:pPr>
        <w:pStyle w:val="Heading3"/>
      </w:pPr>
      <w:r>
        <w:t>Answer:</w:t>
      </w:r>
    </w:p>
    <w:p>
      <w:r>
        <w:t>Based on the provided context, here's how the e-Kranti initiative aims to leverage technology to improve citizen-centric services and governance in India:</w:t>
        <w:br/>
        <w:br/>
        <w:t>**Leveraging Emerging Technologies**: The e-Kranti initiative aims to leverage emerging technologies to improve citizen-centric services and governance in India.</w:t>
        <w:br/>
        <w:br/>
        <w:t>**Cloud Computing**: The initiative emphasizes the use of cloud technologies to design and host applications, with Government Cloud as the default cloud for Government Departments.</w:t>
        <w:br/>
        <w:br/>
        <w:t>**Mobile-First Approach**: All applications are designed/redesigned to enable delivery of services through mobile devices.</w:t>
        <w:br/>
        <w:br/>
        <w:t>**National GIS (Geo-Spatial Information System)**: The initiative aims to leverage NGIS as a platform and as a service in e-Governance projects.</w:t>
        <w:br/>
        <w:br/>
        <w:t>**ICT Infrastructure on Demand**: Government departments will be provided with ICT infrastructure, such as connectivity, cloud, and mobile platforms, on demand.</w:t>
        <w:br/>
        <w:br/>
        <w:t>**Language Localization**: The initiative emphasizes the importance of making all information and services in e-Governance projects available in Indian languages as well.</w:t>
        <w:br/>
        <w:br/>
        <w:t>**Security and Electronic Data Preservation**: All online applications and e-services are required to adhere to security and electronic data preservation standards.</w:t>
        <w:br/>
        <w:br/>
        <w:t>These technological initiatives aim to improve citizen-centric services and governance in India by increasing accessibility, efficiency, and transparency.</w:t>
      </w:r>
    </w:p>
    <w:p/>
    <w:p>
      <w:r>
        <w:br w:type="page"/>
      </w:r>
    </w:p>
    <w:p>
      <w:pPr>
        <w:pStyle w:val="Heading1"/>
      </w:pPr>
      <w:r>
        <w:t>The comprehensive title for this document is:</w:t>
      </w:r>
    </w:p>
    <w:p>
      <w:pPr>
        <w:pStyle w:val="Heading2"/>
      </w:pPr>
      <w:r>
        <w:t>Summary</w:t>
      </w:r>
    </w:p>
    <w:p>
      <w:r>
        <w:t>**"India's Digital Governance Framework: e-Kranti Implementation Strategy and Guidelines"**</w:t>
        <w:br/>
        <w:br/>
        <w:t>This title accurately captures the essence of the context, which outlines the approach, methodology, and implementation strategy for e-Kranti, a digital governance initiative in India, and highlights the key themes and entities involved.</w:t>
      </w:r>
    </w:p>
    <w:p>
      <w:pPr>
        <w:pStyle w:val="Heading2"/>
      </w:pPr>
      <w:r>
        <w:t>FAQ</w:t>
      </w:r>
    </w:p>
    <w:p>
      <w:pPr>
        <w:pStyle w:val="Heading3"/>
      </w:pPr>
      <w:r>
        <w:t>Question:</w:t>
      </w:r>
    </w:p>
    <w:p>
      <w:pPr>
        <w:pStyle w:val="ListBullet"/>
      </w:pPr>
      <w:r>
        <w:t>1. **What are the key components of the approach and methodology for implementing e-Kranti, India's digital governance initiative?**</w:t>
      </w:r>
    </w:p>
    <w:p>
      <w:pPr>
        <w:pStyle w:val="Heading3"/>
      </w:pPr>
      <w:r>
        <w:t>Answer:</w:t>
      </w:r>
    </w:p>
    <w:p>
      <w:r>
        <w:t>Based on the provided context, the key components of the approach and methodology for implementing e-Kranti, India's digital governance initiative, are:</w:t>
        <w:br/>
        <w:br/>
        <w:t>1. **Leveraging common ICT infrastructure**: Ministries/Departments/States would fully leverage the Common and Support ICT Infrastructure, such as GI Cloud, National/State Data Centres, Mobile Seva, State Wide Area Networks, Common Services Centres, and Electronic Service Delivery Gateways.</w:t>
        <w:br/>
        <w:br/>
        <w:t>2. **Revamping existing MMPs**: The existing/ongoing MMPs would be suitably revamped to align them with the principles of e-Kranti, including scope enhancement, process re-engineering, use of integrated and interoperable systems, and deployment of emerging technologies like cloud and mobile.</w:t>
        <w:br/>
        <w:br/>
        <w:t>3. **State-specific projects**: States would be given flexibility to identify, for inclusion, additional state-specific projects, which are relevant for their socio-economic needs.</w:t>
        <w:br/>
        <w:br/>
        <w:t>4. **Centralized initiative for e-Governance**: e-Governance would be promoted through a centralized initiative to the extent necessary, to en citizen service orientation, interoperability of various e-Governance applications, and optimal utilization of ICT infrastructure/resources, while adopting a decentralized implementation model.</w:t>
        <w:br/>
        <w:br/>
        <w:t>5. **Replication of successes**: Successes would be identified and their replication promoted proactively with required customization wherever needed.</w:t>
        <w:br/>
        <w:br/>
        <w:t>6. **Public-Private Partnerships**: Public-Private Partnerships would be preferred wherever feasible to implement e-Governance projects with adequate management and strategic control.</w:t>
        <w:br/>
        <w:br/>
        <w:t>7. **Adoption of Aadhaar-based ID**: Adoption of Aadhaar-based ID would be promoted to facilitate identification and delivery of benefits.</w:t>
        <w:br/>
        <w:br/>
        <w:t>These components are outlined in section 1.5 of the excerpt, which describes the approach and methodology for implementing e-Kranti.</w:t>
      </w:r>
    </w:p>
    <w:p>
      <w:pPr>
        <w:pStyle w:val="Heading3"/>
      </w:pPr>
      <w:r>
        <w:t>Question:</w:t>
      </w:r>
    </w:p>
    <w:p>
      <w:pPr>
        <w:pStyle w:val="ListBullet"/>
      </w:pPr>
      <w:r>
        <w:t>2. **What is the proposed implementation strategy for e-Kranti, and what are the roles and responsibilities of various agencies involved?**</w:t>
      </w:r>
    </w:p>
    <w:p>
      <w:pPr>
        <w:pStyle w:val="Heading3"/>
      </w:pPr>
      <w:r>
        <w:t>Answer:</w:t>
      </w:r>
    </w:p>
    <w:p>
      <w:r>
        <w:t>Based on the provided context, here is the answer to the question:</w:t>
        <w:br/>
        <w:br/>
        <w:t>**What is the proposed implementation strategy for e-Kranti, and what are the roles and responsibilities of various agencies involved?**</w:t>
        <w:br/>
        <w:br/>
        <w:t>**Implementation Strategy:**</w:t>
        <w:br/>
        <w:br/>
        <w:t>* The implementation of e-Kranti involves various stakeholders, including Line Ministries/Departments, State Governments, DeitY, DAR&amp;PG, Planning Commission, and Ministry of Finance.</w:t>
        <w:br/>
        <w:t>* The implementation framework involves the assignment of Mission Mode Projects (MMPs) to various stakeholders, who will work in a project mode to deliver specific services and outcomes.</w:t>
        <w:br/>
        <w:br/>
        <w:t>**Roles and Responsibilities of Various Agencies:**</w:t>
        <w:br/>
        <w:br/>
        <w:t>1. **Line Ministries/Departments:**</w:t>
        <w:br/>
        <w:tab/>
        <w:t>* Responsible for implementing assigned MMPs/Components.</w:t>
        <w:br/>
        <w:tab/>
        <w:t>* Prepare detailed project documents, including services and service levels, project implementation team, process re-engineering proposed, change management plan, project management plan, and timelines.</w:t>
        <w:br/>
        <w:tab/>
        <w:t>* Form Advisory Committees, including users, to determine services and service levels.</w:t>
        <w:br/>
        <w:t>2. **State Governments:**</w:t>
        <w:br/>
        <w:tab/>
        <w:t>* Responsible for implementing State Sector MMPs, under the overall guidance of respective Line Ministries.</w:t>
        <w:br/>
        <w:tab/>
        <w:t>* Analyze State-specific requirements and recommend project proposals for inclusions/deletions from the listed MMPs.</w:t>
        <w:br/>
        <w:tab/>
        <w:t>* An Apex Committee on Digital India, headed by the Chief Secretary, will monitor e-Kranti implementation at the state level.</w:t>
        <w:br/>
        <w:t>3. **DeitY:**</w:t>
        <w:br/>
        <w:tab/>
        <w:t>* Facilitator and catalyst for the implementation of e-Kranti by various Ministries and State Governments.</w:t>
        <w:br/>
        <w:tab/>
        <w:t>* Provides technical assistance to Ministries and State Governments, either directly or in collaboration with external professional Consultants.</w:t>
        <w:br/>
        <w:tab/>
        <w:t>* Serves as a secretariat to the Apex Committee and assists in managing the program.</w:t>
        <w:br/>
        <w:tab/>
        <w:t>* Implements pilot/infrastructure/technical/special projects and support components, including those indicated in Annexure.</w:t>
        <w:br/>
        <w:tab/>
        <w:t>* Prepares a suitable template for preparing project documents, which can be used by individual departments for preparing their detailed project reports.</w:t>
        <w:br/>
        <w:t>4. **DAR&amp;PG:**</w:t>
        <w:br/>
        <w:tab/>
        <w:t>* Continues its responsibility towards Generic Process Re-engineering and Change Management, which are desired to be realized across all government departments.</w:t>
        <w:br/>
        <w:tab/>
        <w:t>* Focuses on a transformational approach in the Government Process Re-engineering (GPR) initiatives of various Ministries/Departments.</w:t>
        <w:br/>
        <w:tab/>
        <w:t>* Promotes initiatives for Human Resource Development and Training and Awareness building.</w:t>
        <w:br/>
        <w:t>5. **Planning Commission and Ministry of Finance:**</w:t>
        <w:br/>
        <w:tab/>
        <w:t>* Allocate funds for implementing e-Kranti, both in existing and new MMPs, through Plan and Non-plan budgetary provisions.</w:t>
        <w:br/>
        <w:tab/>
        <w:t>* Lay down appropriate procedures in this regard.</w:t>
        <w:br/>
        <w:tab/>
        <w:t>* En that projects in the portfolio of e-Kranti are exempted from all budgetary restrictions and cuts, such that the projects get implemented in time.</w:t>
      </w:r>
    </w:p>
    <w:p>
      <w:pPr>
        <w:pStyle w:val="Heading3"/>
      </w:pPr>
      <w:r>
        <w:t>Question:</w:t>
      </w:r>
    </w:p>
    <w:p>
      <w:pPr>
        <w:pStyle w:val="ListBullet"/>
      </w:pPr>
      <w:r>
        <w:t>3. **How does the e-Kranti implementation strategy address the need for cybersecurity and interoperability of various e-Governance applications?**</w:t>
      </w:r>
    </w:p>
    <w:p>
      <w:pPr>
        <w:pStyle w:val="Heading3"/>
      </w:pPr>
      <w:r>
        <w:t>Answer:</w:t>
      </w:r>
    </w:p>
    <w:p>
      <w:r>
        <w:t>Based on the provided context, here is the answer to the question:</w:t>
        <w:br/>
        <w:br/>
        <w:t>**How does the e-Kranti implementation strategy address the need for cybersecurity and interoperability of various e-Governance applications?**</w:t>
        <w:br/>
        <w:br/>
        <w:t>The e-Kranti implementation strategy addresses the need for cybersecurity and interoperability of various e-Governance applications in the following ways:</w:t>
        <w:br/>
        <w:br/>
        <w:t>**Cybersecurity:**</w:t>
        <w:br/>
        <w:br/>
        <w:t>1. **Prescribed security meas**: The implementation strategy includes prescribed security meas, including cybersecurity, which must be followed to en the security of e-Governance applications.</w:t>
        <w:br/>
        <w:t>2. **National Cyber Security Policy 2013**: The strategy adheres to the National Cyber Security Policy 2013 notified by DeitY, which provides a framework for cybersecurity in India.</w:t>
        <w:br/>
        <w:br/>
        <w:t>**Interoperability:**</w:t>
        <w:br/>
        <w:br/>
        <w:t>1. **Centralized initiative**: The implementation strategy promotes a centralized initiative to en citizen service orientation, interoperability of various e-Governance applications, and optimal utilization of ICT infrastructure/resources.</w:t>
        <w:br/>
        <w:t>2. **Integrated and interoperable systems**: The strategy aims to deliver government services electronically to citizens through integrated and interoperable systems via multiple modes.</w:t>
        <w:br/>
        <w:t>3. **Metadata and data standards**: The e-Kranti framework addresses the lack of metadata and data standards in existing e-Governance projects, which is essential for ensuring interoperability between different applications.</w:t>
        <w:br/>
        <w:br/>
        <w:t>By addressing these critical aspects, the e-Kranti implementation strategy ens that various e-Governance applications are secure, interoperable, and citizen-centric, ultimately contributing to the success of e-Governance in India.</w:t>
      </w:r>
    </w:p>
    <w:p/>
    <w:p>
      <w:r>
        <w:br w:type="page"/>
      </w:r>
    </w:p>
    <w:p>
      <w:pPr>
        <w:pStyle w:val="Heading1"/>
      </w:pPr>
      <w:r>
        <w:t>The comprehensive title for this document is:</w:t>
      </w:r>
    </w:p>
    <w:p>
      <w:pPr>
        <w:pStyle w:val="Heading2"/>
      </w:pPr>
      <w:r>
        <w:t>Summary</w:t>
      </w:r>
    </w:p>
    <w:p>
      <w:r>
        <w:t>**"Digital India: e-Governance Initiatives, Cyber Security, and Infrastructure Development"**</w:t>
        <w:br/>
        <w:br/>
        <w:t>This title accurately captures all the unique entities, titles, or themes found in the context, including the Digital India program, e-Governance initiatives, Cyber Security measures, and Infrastructure Development.</w:t>
      </w:r>
    </w:p>
    <w:p>
      <w:pPr>
        <w:pStyle w:val="Heading2"/>
      </w:pPr>
      <w:r>
        <w:t>FAQ</w:t>
      </w:r>
    </w:p>
    <w:p>
      <w:pPr>
        <w:pStyle w:val="Heading3"/>
      </w:pPr>
      <w:r>
        <w:t>Question:</w:t>
      </w:r>
    </w:p>
    <w:p>
      <w:pPr>
        <w:pStyle w:val="ListBullet"/>
      </w:pPr>
      <w:r>
        <w:t>1. **What are the key components of the e-Governance initiative under the Digital India program, and how do they aim to reform government operations through technology?**</w:t>
      </w:r>
    </w:p>
    <w:p>
      <w:pPr>
        <w:pStyle w:val="Heading3"/>
      </w:pPr>
      <w:r>
        <w:t>Answer:</w:t>
      </w:r>
    </w:p>
    <w:p>
      <w:r>
        <w:t>Based on the provided context, the key components of the e-Governance initiative under the Digital India program are:</w:t>
        <w:br/>
        <w:br/>
        <w:t>1. **Government Business Process Re-engineering using IT to Improve Transactions**:</w:t>
        <w:br/>
        <w:tab/>
        <w:t>* Simplification and reduction of forms</w:t>
        <w:br/>
        <w:tab/>
        <w:t>* Implementation of online applications and tracking systems</w:t>
        <w:br/>
        <w:tab/>
        <w:t>* Establishment of interfaces between different departments</w:t>
        <w:br/>
        <w:tab/>
        <w:t>* Use of online repositories for documents such as school certificates and voter ID cards</w:t>
        <w:br/>
        <w:tab/>
        <w:t>* Integration of services and platforms like UIDAI, Payment Gateway, Mobile Platform, and Electronic Data Interchange (EDI)</w:t>
        <w:br/>
        <w:t>2. **Electronic Databases**:</w:t>
        <w:br/>
        <w:tab/>
        <w:t>* All databases and information will be digitized, eliminating manual processes</w:t>
        <w:br/>
        <w:t>3. **Workflow Automation**:</w:t>
        <w:br/>
        <w:tab/>
        <w:t>* Automation of workflows within government offices to enhance efficiency and transparency, making the processes visible to citizens</w:t>
        <w:br/>
        <w:t>4. **Public Grievance Redressal using IT**:</w:t>
        <w:br/>
        <w:tab/>
        <w:t>* Utilizing IT to automate the grievance redressal process, ensuring timely responses and data analysis to identify and resolve persistent issues</w:t>
        <w:br/>
        <w:tab/>
        <w:t>* Emphasis on process improvements</w:t>
        <w:br/>
        <w:br/>
        <w:t>These components aim to reform government operations through technology by:</w:t>
        <w:br/>
        <w:br/>
        <w:t>* Improving efficiency and transparency</w:t>
        <w:br/>
        <w:t>* Enhancing citizen engagement and participation</w:t>
        <w:br/>
        <w:t>* Reducing manual processes and increasing automation</w:t>
        <w:br/>
        <w:t>* Providing timely and effective grievance redressal</w:t>
        <w:br/>
        <w:t>* Integrating services and platforms to provide a seamless experience for citizens</w:t>
      </w:r>
    </w:p>
    <w:p>
      <w:pPr>
        <w:pStyle w:val="Heading3"/>
      </w:pPr>
      <w:r>
        <w:t>Question:</w:t>
      </w:r>
    </w:p>
    <w:p>
      <w:pPr>
        <w:pStyle w:val="ListBullet"/>
      </w:pPr>
      <w:r>
        <w:t>2. **What are the support components necessary for sustaining e-Governance projects in India, and how do they contribute to a cohesive and efficient approach to governance?**</w:t>
      </w:r>
    </w:p>
    <w:p>
      <w:pPr>
        <w:pStyle w:val="Heading3"/>
      </w:pPr>
      <w:r>
        <w:t>Answer:</w:t>
      </w:r>
    </w:p>
    <w:p>
      <w:r>
        <w:t>Based on the provided context, the support components necessary for sustaining e-Governance projects in India are:</w:t>
        <w:br/>
        <w:br/>
        <w:t>1. **Support Infrastructure**: The Department of Electronics and Information Technology manages support infrastructure like Common Service Centers (CSCs).</w:t>
        <w:br/>
        <w:t>2. **Technical Assistance**: Provision of technical assistance is another critical component handled by the Department of Electronics and Information Technology.</w:t>
        <w:br/>
        <w:t>3. **Research and Development**: The Department of Electronics and Information Technology is tasked with fostering research and development to support the e-Governance projects.</w:t>
        <w:br/>
        <w:t>4. **Human Resource Development and Training**: Both the Department of Electronics and Information Technology and the Department of Administrative Reforms and Public Grievances are responsible for human resource development and training initiatives to build the necessary skills and expertise.</w:t>
        <w:br/>
        <w:t>5. **Awareness and Assessment**: Raising awareness and conducting assessments are crucial for the success of e-Governance projects. These activities are jointly managed by the Department of Electronics and Information Technology and the Department of Administrative Reforms and Public Grievances.</w:t>
        <w:br/>
        <w:br/>
        <w:t>These support components contribute to a cohesive and efficient approach to governance by:</w:t>
        <w:br/>
        <w:br/>
        <w:t>* Ensuring that e-Governance projects are well-supported by robust policies, infrastructure, and human resources.</w:t>
        <w:br/>
        <w:t>* Fostering a collaborative approach between different government departments and agencies.</w:t>
        <w:br/>
        <w:t>* Encouraging the development of necessary skills and expertise among government officials and stakeholders.</w:t>
        <w:br/>
        <w:t>* Promoting awareness and understanding of e-Governance initiatives among citizens and stakeholders.</w:t>
        <w:br/>
        <w:t>* Facilitating the effective implementation and sustainability of e-Governance projects.</w:t>
      </w:r>
    </w:p>
    <w:p>
      <w:pPr>
        <w:pStyle w:val="Heading3"/>
      </w:pPr>
      <w:r>
        <w:t>Question:</w:t>
      </w:r>
    </w:p>
    <w:p>
      <w:pPr>
        <w:pStyle w:val="ListBullet"/>
      </w:pPr>
      <w:r>
        <w:t>3. **What role does the National Cyber Security Coordination Center play in enhancing cyber security measures in India, and how does it relate to the broader Digital India program?**</w:t>
      </w:r>
    </w:p>
    <w:p>
      <w:pPr>
        <w:pStyle w:val="Heading3"/>
      </w:pPr>
      <w:r>
        <w:t>Answer:</w:t>
      </w:r>
    </w:p>
    <w:p>
      <w:r>
        <w:t>Based on the provided context, here is the answer to the question:</w:t>
        <w:br/>
        <w:br/>
        <w:t>**What role does the National Cyber Security Coordination Center play in enhancing cyber security meas in India, and how does it relate to the broader Digital India program?**</w:t>
        <w:br/>
        <w:br/>
        <w:t>1. The National Cyber Security Coordination Center will be established to enhance cyber security meas in India.</w:t>
        <w:br/>
        <w:t>2. The Center is part of the Digital India program's efforts to enhance cyber security meas.</w:t>
        <w:br/>
        <w:t>3. The establishment of the National Cyber Security Coordination Center is mentioned in the context of the Digital India program, specifically in relation to the National e-Governance Plan (NeGP) and the revamping of ongoing Mission Mode Projects to cover areas outlined in the Digital India program.</w:t>
        <w:br/>
        <w:t>4. The Center's role is to enhance cyber security meas, which is a critical component of the Digital India program's focus on e-Governance and infrastructure development.</w:t>
        <w:br/>
        <w:br/>
        <w:t>In summary, the National Cyber Security Coordination Center plays a key role in enhancing cyber security meas in India, and its establishment is an important aspect of the Digital India program's efforts to en a secure and efficient digital infrastructure for the country.</w:t>
      </w:r>
    </w:p>
    <w:p/>
    <w:p>
      <w:r>
        <w:br w:type="page"/>
      </w:r>
    </w:p>
    <w:p>
      <w:pPr>
        <w:pStyle w:val="Heading1"/>
      </w:pPr>
      <w:r>
        <w:t>The comprehensive title for this document is:</w:t>
      </w:r>
    </w:p>
    <w:p>
      <w:pPr>
        <w:pStyle w:val="Heading2"/>
      </w:pPr>
      <w:r>
        <w:t>Summary</w:t>
      </w:r>
    </w:p>
    <w:p>
      <w:r>
        <w:t>**"E-Governance Framework: Components, Initiatives, and Principles for Digital Transformation"**</w:t>
        <w:br/>
        <w:br/>
        <w:t>This title accurately captures the essence of the context, which discusses the various components, initiatives, and principles that are part of the e-Governance framework, with a focus on digital transformation.</w:t>
      </w:r>
    </w:p>
    <w:p>
      <w:pPr>
        <w:pStyle w:val="Heading2"/>
      </w:pPr>
      <w:r>
        <w:t>FAQ</w:t>
      </w:r>
    </w:p>
    <w:p>
      <w:pPr>
        <w:pStyle w:val="Heading3"/>
      </w:pPr>
      <w:r>
        <w:t>Question:</w:t>
      </w:r>
    </w:p>
    <w:p>
      <w:pPr>
        <w:pStyle w:val="ListBullet"/>
      </w:pPr>
      <w:r>
        <w:t>1. **What are the key components of the e-Governance framework, and how do they support digital transformation?**</w:t>
      </w:r>
    </w:p>
    <w:p>
      <w:pPr>
        <w:pStyle w:val="Heading3"/>
      </w:pPr>
      <w:r>
        <w:t>Answer:</w:t>
      </w:r>
    </w:p>
    <w:p>
      <w:r>
        <w:t>Based on the provided context, the key components of the e-Governance framework and how they support digital transformation are:</w:t>
        <w:br/>
        <w:br/>
        <w:t>1. **Support Infrastructure**: Managed by the Department of Electronics and Information Technology, this component includes Common Service Centers (CSCs) and is essential for the effective implementation and sustainability of e-Governance projects.</w:t>
        <w:br/>
        <w:t>2. **Technical Assistance**: Provided by the Department of Electronics and Information Technology, this component is critical for supporting e-Governance projects.</w:t>
        <w:br/>
        <w:t>3. **Research and Development**: Fostered by the Department of Electronics and Information Technology, this component supports the development of e-Governance projects.</w:t>
        <w:br/>
        <w:t>4. **Human Resource Development and Training**: Jointly managed by the Department of Electronics and Information Technology and the Department of Administrative Reforms and Public Grievances, this component builds the necessary skills and expertise for e-Governance projects.</w:t>
        <w:br/>
        <w:t>5. **Awareness and Assessment**: Jointly managed by the Department of Electronics and Information Technology and the Department of Administrative Reforms and Public Grievances, this component raises awareness and conducts assessments crucial for the success of e-Governance projects.</w:t>
        <w:br/>
        <w:t>6. **e-Kranti Framework**: This framework addresses the electronic delivery of services through a portfolio of mission mode projects that cut across several Government Departments. It also covers essential requirements of Core ICT Infrastructure, including:</w:t>
        <w:br/>
        <w:tab/>
        <w:t>* GI Cloud</w:t>
        <w:br/>
        <w:tab/>
        <w:t>* Data Centre</w:t>
        <w:br/>
        <w:tab/>
        <w:t>* Network connectivity</w:t>
        <w:br/>
        <w:tab/>
        <w:t>* Common platforms like Aadhaar, Mobile Seva, Payment Gateway, etc.</w:t>
        <w:br/>
        <w:t>7. **Key Principles of e-Kranti**: These principles support the vision of transforming e-Governance, including:</w:t>
        <w:br/>
        <w:tab/>
        <w:t>* Integrated Services and not Individual Services</w:t>
        <w:br/>
        <w:tab/>
        <w:t>* Mandatory Government Process Reengineering (GPR) in every MMP</w:t>
        <w:br/>
        <w:tab/>
        <w:t>* ICT Infrastructure on Demand</w:t>
        <w:br/>
        <w:tab/>
        <w:t>* Cloud by Default</w:t>
        <w:br/>
        <w:tab/>
        <w:t>* Mobile First</w:t>
        <w:br/>
        <w:br/>
        <w:t>These components and principles work together to support digital transformation in governance by providing a robust framework for e-Governance projects, fostering research and development, building necessary skills and expertise, and promoting electronic delivery of services.</w:t>
      </w:r>
    </w:p>
    <w:p>
      <w:pPr>
        <w:pStyle w:val="Heading3"/>
      </w:pPr>
      <w:r>
        <w:t>Question:</w:t>
      </w:r>
    </w:p>
    <w:p>
      <w:pPr>
        <w:pStyle w:val="ListBullet"/>
      </w:pPr>
      <w:r>
        <w:t>2. **How do the Department of Electronics and Information Technology and the Department of Administrative Reforms and Public Grievances collaborate to support e-Governance projects?**</w:t>
      </w:r>
    </w:p>
    <w:p>
      <w:pPr>
        <w:pStyle w:val="Heading3"/>
      </w:pPr>
      <w:r>
        <w:t>Answer:</w:t>
      </w:r>
    </w:p>
    <w:p>
      <w:r>
        <w:t>Based on the provided context, here is the answer to the question:</w:t>
        <w:br/>
        <w:br/>
        <w:t>**How do the Department of Electronics and Information Technology and the Department of Administrative Reforms and Public Grievances collaborate to support e-Governance projects?**</w:t>
        <w:br/>
        <w:br/>
        <w:t>The Department of Electronics and Information Technology and the Department of Administrative Reforms and Public Grievances collaborate in the following ways to support e-Governance projects:</w:t>
        <w:br/>
        <w:br/>
        <w:t>1. **Human Resource Development and Training**: Both departments are responsible for human resource development and training initiatives to build the necessary skills and expertise.</w:t>
        <w:br/>
        <w:t>2. **Awareness and Assessment**: The two departments jointly manage awareness and assessment activities, which are crucial for the success of e-Governance projects.</w:t>
        <w:br/>
        <w:br/>
        <w:t>These collaborative efforts en that e-Governance projects are well-supported by robust policies, infrastructure, and human resources.</w:t>
      </w:r>
    </w:p>
    <w:p>
      <w:pPr>
        <w:pStyle w:val="Heading3"/>
      </w:pPr>
      <w:r>
        <w:t>Question:</w:t>
      </w:r>
    </w:p>
    <w:p>
      <w:pPr>
        <w:pStyle w:val="ListBullet"/>
      </w:pPr>
      <w:r>
        <w:t>3. **What are the key principles of the e-Kranti framework, and how do they enable the realization of its vision for transforming governance?**</w:t>
      </w:r>
    </w:p>
    <w:p>
      <w:pPr>
        <w:pStyle w:val="Heading3"/>
      </w:pPr>
      <w:r>
        <w:t>Answer:</w:t>
      </w:r>
    </w:p>
    <w:p>
      <w:r>
        <w:t>Based on the provided context, the key principles of the e-Kranti framework are not explicitly stated. However, we can infer some key principles from the excerpt:</w:t>
        <w:br/>
        <w:br/>
        <w:t>1. **Government-wide transformation**: The mission of e-Kranti is "To en a Government-wide transformation by delivering all Government services electronically to the citizens through integrated and interoperable systems via multiple modes while ensuring efficiency, transparency, and reliability of such services at affordable costs."</w:t>
        <w:br/>
        <w:br/>
        <w:t>2. **Outcome-based services**: The implementation of e-Kranti aims to en that e-Governance projects deliver outcome-based services to citizens, businesses, and the Government.</w:t>
        <w:br/>
        <w:br/>
        <w:t>3. **Process reengineering**: e-Kranti addresses the limitation of existing e-Governance projects by incorporating process reengineering.</w:t>
        <w:br/>
        <w:br/>
        <w:t>4. **Use of emerging technologies**: e-Kranti promotes the use of emerging technologies like cloud and mobile.</w:t>
        <w:br/>
        <w:br/>
        <w:t>5. **Metadata and data standards**: e-Kranti emphasizes the importance of metadata and data standards.</w:t>
        <w:br/>
        <w:br/>
        <w:t>6. **Integrated and interoperable systems**: e-Kranti aims to deliver government services through integrated and interoperable systems via multiple modes.</w:t>
        <w:br/>
        <w:br/>
        <w:t>7. **Efficiency, transparency, and reliability**: e-Kranti ens the delivery of government services with efficiency, transparency, and reliability at affordable costs.</w:t>
        <w:br/>
        <w:br/>
        <w:t>8. **Capacity building**: e-Kranti includes capacity building as a key component.</w:t>
        <w:br/>
        <w:br/>
        <w:t>These principles enable the realization of e-Kranti's vision for transforming governance by providing a comprehensive framework for implementing e-Governance projects, addressing the limitations of existing projects, and promoting the use of emerging technologies and data standards.</w:t>
      </w:r>
    </w:p>
    <w:p/>
    <w:p>
      <w:r>
        <w:br w:type="page"/>
      </w:r>
    </w:p>
    <w:p>
      <w:pPr>
        <w:pStyle w:val="Heading1"/>
      </w:pPr>
      <w:r>
        <w:t>The comprehensive title for this document is:</w:t>
      </w:r>
    </w:p>
    <w:p>
      <w:pPr>
        <w:pStyle w:val="Heading2"/>
      </w:pPr>
      <w:r>
        <w:t>Summary</w:t>
      </w:r>
    </w:p>
    <w:p>
      <w:r>
        <w:t>**"National Policy on Adoption of Open Source Software for e-Governance Systems in India"**</w:t>
        <w:br/>
        <w:br/>
        <w:t>This title accurately reflects the content and scope of the policy, which is a national-level policy focused on the adoption of open source software in e-governance systems in India.</w:t>
      </w:r>
    </w:p>
    <w:p>
      <w:pPr>
        <w:pStyle w:val="Heading2"/>
      </w:pPr>
      <w:r>
        <w:t>FAQ</w:t>
      </w:r>
    </w:p>
    <w:p>
      <w:pPr>
        <w:pStyle w:val="Heading3"/>
      </w:pPr>
      <w:r>
        <w:t>Question:</w:t>
      </w:r>
    </w:p>
    <w:p>
      <w:pPr>
        <w:pStyle w:val="ListBullet"/>
      </w:pPr>
      <w:r>
        <w:t>1. **What are the objectives of the National Policy on Adoption of Open Source Software for e-Governance Systems in India?**</w:t>
      </w:r>
    </w:p>
    <w:p>
      <w:pPr>
        <w:pStyle w:val="Heading3"/>
      </w:pPr>
      <w:r>
        <w:t>Answer:</w:t>
      </w:r>
    </w:p>
    <w:p>
      <w:r>
        <w:t>Based on the provided context, the objectives of the National Policy on Adoption of Open Source Software for e-Governance Systems in India are:</w:t>
        <w:br/>
        <w:br/>
        <w:t>1. **To en strategic control of e-Governance assets**: The policy aims to en that the Government retains control over its e-Governance assets and systems.</w:t>
        <w:br/>
        <w:br/>
        <w:t>2. **To en business continuity**: The policy aims to en that the adoption of Open Source Software (OSS) does not disrupt the continuity of e-Governance projects and services.</w:t>
        <w:br/>
        <w:br/>
        <w:t>3. **To promote the adoption of OSS in Government organizations**: The policy encourages the formal adoption and use of OSS in Government organizations to reduce dependence on proprietary software.</w:t>
        <w:br/>
        <w:br/>
        <w:t>4. **To establish enterprise security with OSS**: The policy aims to en the security of e-Governance systems and data by promoting the use of OSS.</w:t>
        <w:br/>
        <w:br/>
        <w:t>5. **To promote unified software development for all major devices**: The policy aims to promote the development of software that can be used across multiple devices and platforms, using standards-based web browsers and localization.</w:t>
        <w:br/>
        <w:br/>
        <w:t>6. **To create an ecosystem for promoting OSS adoption**: The policy aims to create an ecosystem that promotes the adoption of OSS, including institutional mechanisms, collaboration with key stakeholders, and industry, OSS communities, and academia.</w:t>
        <w:br/>
        <w:br/>
        <w:t>These objectives are inferred from the context, which discusses the policy on adoption of Open Source Software for Government of India and the framework for adoption of Open Source Software in e-Governance Systems in India.</w:t>
      </w:r>
    </w:p>
    <w:p>
      <w:pPr>
        <w:pStyle w:val="Heading3"/>
      </w:pPr>
      <w:r>
        <w:t>Question:</w:t>
      </w:r>
    </w:p>
    <w:p>
      <w:pPr>
        <w:pStyle w:val="ListBullet"/>
      </w:pPr>
      <w:r>
        <w:t>2. **How do government organizations in India need to comply with the National Policy on Adoption of Open Source Software for e-Governance Systems?**</w:t>
      </w:r>
    </w:p>
    <w:p>
      <w:pPr>
        <w:pStyle w:val="Heading3"/>
      </w:pPr>
      <w:r>
        <w:t>Answer:</w:t>
      </w:r>
    </w:p>
    <w:p>
      <w:r>
        <w:t>Based on the provided context, here is the answer to the question:</w:t>
        <w:br/>
        <w:br/>
        <w:t>**How do government organizations in India need to comply with the National Policy on Adoption of Open Source Software for e-Governance Systems?**</w:t>
        <w:br/>
        <w:br/>
        <w:t>Government organizations in India need to comply with the National Policy on Adoption of Open Source Software for e-Governance Systems by:</w:t>
        <w:br/>
        <w:br/>
        <w:t>1. **Adopting Open Source Software as a preferred option**: Government organizations are encouraged to adopt Open Source Software as a preferred option in all e-Governance systems implemented by various government organizations.</w:t>
        <w:br/>
        <w:br/>
        <w:t>2. **Ensuring strategic control of e-Governance assets**: Compliance to this policy will en that strategic control of e-Governance assets remains with the Government.</w:t>
        <w:br/>
        <w:br/>
        <w:t>3. **Ensuring business continuity**: Compliance to this policy will also en business continuity for the projects in the future from a technical perspective.</w:t>
        <w:br/>
        <w:br/>
        <w:t>4. **Following the guidelines and procedures**: Government organizations need to follow the guidelines and procedures outlined in the "Framework for Adoption of Open Source Software in e-Governance Systems" (chapter 3) for promoting, managing, and enhancing the adoption of OSS in e-Governance Systems in India.</w:t>
        <w:br/>
        <w:br/>
        <w:t>5. **Selecting software and inducting OSS solutions**: Government organizations need to follow the neutral guidelines to select software and the process for induction of OSS solutions as outlined in the Framework.</w:t>
        <w:br/>
        <w:br/>
        <w:t>6. **Establishing enterprise security with OSS**: Government organizations need to establish enterprise security with OSS, as outlined in the Framework.</w:t>
        <w:br/>
        <w:br/>
        <w:t>7. **Collaborating with key stakeholders**: Government organizations need to collaborate with key stakeholders like industry, OSS communities, academia, and others to promote the adoption of OSS.</w:t>
        <w:br/>
        <w:br/>
        <w:t>By following these guidelines and procedures, government organizations in India can en compliance with the National Policy on Adoption of Open Source Software for e-Governance Systems.</w:t>
      </w:r>
    </w:p>
    <w:p>
      <w:pPr>
        <w:pStyle w:val="Heading3"/>
      </w:pPr>
      <w:r>
        <w:t>Question:</w:t>
      </w:r>
    </w:p>
    <w:p>
      <w:pPr>
        <w:pStyle w:val="ListBullet"/>
      </w:pPr>
      <w:r>
        <w:t>3. **What are the exceptions to the National Policy on Adoption of Open Source Software for e-Governance Systems in India, and how are they handled?**</w:t>
      </w:r>
    </w:p>
    <w:p>
      <w:pPr>
        <w:pStyle w:val="Heading3"/>
      </w:pPr>
      <w:r>
        <w:t>Answer:</w:t>
      </w:r>
    </w:p>
    <w:p>
      <w:r>
        <w:t>I can only answer questions related to e-Governance Policy Initiatives under Digital India. The provided context does not explicitly mention exceptions to the National Policy on Adoption of Open Source Software for e-Governance Systems in India. However, it does provide information on the policy and its objectives.</w:t>
        <w:br/>
        <w:br/>
        <w:t>Based on the context, here is what can be inferred:</w:t>
        <w:br/>
        <w:br/>
        <w:t>* The "Policy on Adoption of Open Source Software for Government of India" (chapter 2) encourages the formal adoption and use of Open Source Software (OSS) in Government organizations.</w:t>
        <w:br/>
        <w:t>* The compliance to this policy ens that strategic control of e-Governance assets remains with the Government and ens business continuity for the projects in the future from a technical perspective.</w:t>
        <w:br/>
        <w:br/>
        <w:t>There is no explicit mention of exceptions to this policy. If you have any further questions or would like clarification on any specific aspect of the policy, I'll be happy to help.</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