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A0B0A" w14:textId="14402435" w:rsidR="000804F7" w:rsidRPr="000804F7" w:rsidRDefault="000804F7" w:rsidP="000804F7">
      <w:pPr>
        <w:jc w:val="both"/>
        <w:rPr>
          <w:rFonts w:ascii="Arial" w:hAnsi="Arial" w:cs="Arial"/>
          <w:b/>
          <w:color w:val="434345"/>
          <w:sz w:val="36"/>
          <w:shd w:val="clear" w:color="auto" w:fill="FFFFFF"/>
        </w:rPr>
      </w:pPr>
      <w:r w:rsidRPr="000804F7">
        <w:rPr>
          <w:rFonts w:ascii="Arial" w:hAnsi="Arial" w:cs="Arial"/>
          <w:b/>
          <w:color w:val="434345"/>
          <w:sz w:val="36"/>
          <w:shd w:val="clear" w:color="auto" w:fill="FFFFFF"/>
        </w:rPr>
        <w:t>ABOUT:</w:t>
      </w:r>
      <w:bookmarkStart w:id="0" w:name="_GoBack"/>
      <w:bookmarkEnd w:id="0"/>
    </w:p>
    <w:p w14:paraId="66632D6D" w14:textId="710E6DDE" w:rsidR="00C61788" w:rsidRPr="000804F7" w:rsidRDefault="000804F7" w:rsidP="000804F7">
      <w:pPr>
        <w:jc w:val="both"/>
        <w:rPr>
          <w:sz w:val="32"/>
        </w:rPr>
      </w:pPr>
      <w:r w:rsidRPr="000804F7">
        <w:rPr>
          <w:rFonts w:ascii="Arial" w:hAnsi="Arial" w:cs="Arial"/>
          <w:color w:val="434345"/>
          <w:sz w:val="32"/>
          <w:shd w:val="clear" w:color="auto" w:fill="FFFFFF"/>
        </w:rPr>
        <w:t xml:space="preserve">Chandana Talluri is a </w:t>
      </w:r>
      <w:r w:rsidRPr="000804F7">
        <w:rPr>
          <w:rFonts w:ascii="Arial" w:hAnsi="Arial" w:cs="Arial"/>
          <w:color w:val="434345"/>
          <w:sz w:val="32"/>
          <w:shd w:val="clear" w:color="auto" w:fill="FFFFFF"/>
        </w:rPr>
        <w:t>full-time</w:t>
      </w:r>
      <w:r w:rsidRPr="000804F7">
        <w:rPr>
          <w:rFonts w:ascii="Arial" w:hAnsi="Arial" w:cs="Arial"/>
          <w:color w:val="434345"/>
          <w:sz w:val="32"/>
          <w:shd w:val="clear" w:color="auto" w:fill="FFFFFF"/>
        </w:rPr>
        <w:t xml:space="preserve"> graduate student, pursuing her Master's degree with an emphasis in Information Technology. She joined Pittsburg State University in the 2019. She did her Bachelor's degree in electronic and communication engineering from Hyderabad, India. She has a real-time work experience as a software developer and database administrator for three years and two months. Chandana currently works as an economic development assistant for the Business and Economic Research Center in Kelce College of Business at PSU.</w:t>
      </w:r>
    </w:p>
    <w:sectPr w:rsidR="00C61788" w:rsidRPr="0008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4B"/>
    <w:rsid w:val="000804F7"/>
    <w:rsid w:val="00C61788"/>
    <w:rsid w:val="00D2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BED6"/>
  <w15:chartTrackingRefBased/>
  <w15:docId w15:val="{A42F443B-59D8-46EB-B5E6-3D833C12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Talluri</dc:creator>
  <cp:keywords/>
  <dc:description/>
  <cp:lastModifiedBy>Chandana Talluri</cp:lastModifiedBy>
  <cp:revision>2</cp:revision>
  <dcterms:created xsi:type="dcterms:W3CDTF">2020-07-27T19:50:00Z</dcterms:created>
  <dcterms:modified xsi:type="dcterms:W3CDTF">2020-07-27T19:56:00Z</dcterms:modified>
</cp:coreProperties>
</file>