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7B7" w:rsidRDefault="00D06ECD" w:rsidP="00C167B7">
      <w:pPr>
        <w:jc w:val="center"/>
        <w:rPr>
          <w:color w:val="FF0000"/>
          <w:sz w:val="44"/>
          <w:szCs w:val="44"/>
        </w:rPr>
      </w:pPr>
      <w:r w:rsidRPr="00D06ECD">
        <w:rPr>
          <w:color w:val="FF0000"/>
          <w:sz w:val="44"/>
          <w:szCs w:val="44"/>
        </w:rPr>
        <w:t>A Robust Approach for Effective Spam Detection Using Supervised Learning Techniques</w:t>
      </w:r>
      <w:r w:rsidR="00C167B7">
        <w:rPr>
          <w:color w:val="FF0000"/>
          <w:sz w:val="44"/>
          <w:szCs w:val="44"/>
        </w:rPr>
        <w:br/>
      </w:r>
    </w:p>
    <w:p w:rsidR="00C167B7" w:rsidRPr="00B53FDE" w:rsidRDefault="00C167B7" w:rsidP="00C167B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C167B7" w:rsidRDefault="00C167B7" w:rsidP="00C167B7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C167B7" w:rsidRPr="00924888" w:rsidRDefault="00C167B7" w:rsidP="00C167B7">
      <w:pPr>
        <w:spacing w:before="18" w:line="360" w:lineRule="auto"/>
        <w:ind w:left="2160" w:right="1855"/>
        <w:jc w:val="both"/>
        <w:rPr>
          <w:sz w:val="28"/>
          <w:szCs w:val="28"/>
        </w:rPr>
      </w:pPr>
    </w:p>
    <w:p w:rsidR="00D41AE1" w:rsidRPr="00D41AE1" w:rsidRDefault="00D41AE1" w:rsidP="00D41AE1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D41AE1">
        <w:rPr>
          <w:rFonts w:eastAsiaTheme="minorHAnsi"/>
          <w:sz w:val="28"/>
          <w:szCs w:val="28"/>
        </w:rPr>
        <w:t>In this age of popular instant messaging applications, Short Message Service or SMS has lost relevance</w:t>
      </w:r>
      <w:r w:rsidR="00837645">
        <w:rPr>
          <w:rFonts w:eastAsiaTheme="minorHAnsi"/>
          <w:sz w:val="28"/>
          <w:szCs w:val="28"/>
        </w:rPr>
        <w:t xml:space="preserve"> </w:t>
      </w:r>
      <w:r w:rsidRPr="00D41AE1">
        <w:rPr>
          <w:rFonts w:eastAsiaTheme="minorHAnsi"/>
          <w:sz w:val="28"/>
          <w:szCs w:val="28"/>
        </w:rPr>
        <w:t>and has turned into the forte of service providers, business houses, and different organizations</w:t>
      </w:r>
      <w:r w:rsidR="00837645">
        <w:rPr>
          <w:rFonts w:eastAsiaTheme="minorHAnsi"/>
          <w:sz w:val="28"/>
          <w:szCs w:val="28"/>
        </w:rPr>
        <w:t xml:space="preserve"> </w:t>
      </w:r>
      <w:r w:rsidRPr="00D41AE1">
        <w:rPr>
          <w:rFonts w:eastAsiaTheme="minorHAnsi"/>
          <w:sz w:val="28"/>
          <w:szCs w:val="28"/>
        </w:rPr>
        <w:t>that use this service to target common users for marketing and spamming. A recent trend in spam</w:t>
      </w:r>
      <w:r w:rsidR="00837645">
        <w:rPr>
          <w:rFonts w:eastAsiaTheme="minorHAnsi"/>
          <w:sz w:val="28"/>
          <w:szCs w:val="28"/>
        </w:rPr>
        <w:t xml:space="preserve"> </w:t>
      </w:r>
      <w:r w:rsidRPr="00D41AE1">
        <w:rPr>
          <w:rFonts w:eastAsiaTheme="minorHAnsi"/>
          <w:sz w:val="28"/>
          <w:szCs w:val="28"/>
        </w:rPr>
        <w:t>messaging is the use of content in regional language typed in English, which makes the detection</w:t>
      </w:r>
      <w:r w:rsidR="00837645">
        <w:rPr>
          <w:rFonts w:eastAsiaTheme="minorHAnsi"/>
          <w:sz w:val="28"/>
          <w:szCs w:val="28"/>
        </w:rPr>
        <w:t xml:space="preserve"> </w:t>
      </w:r>
      <w:r w:rsidRPr="00D41AE1">
        <w:rPr>
          <w:rFonts w:eastAsiaTheme="minorHAnsi"/>
          <w:sz w:val="28"/>
          <w:szCs w:val="28"/>
        </w:rPr>
        <w:t>and filtering of such messages more challenging. In this work, an extended version of a standard</w:t>
      </w:r>
      <w:r w:rsidR="00837645">
        <w:rPr>
          <w:rFonts w:eastAsiaTheme="minorHAnsi"/>
          <w:sz w:val="28"/>
          <w:szCs w:val="28"/>
        </w:rPr>
        <w:t xml:space="preserve"> </w:t>
      </w:r>
      <w:r w:rsidRPr="00D41AE1">
        <w:rPr>
          <w:rFonts w:eastAsiaTheme="minorHAnsi"/>
          <w:sz w:val="28"/>
          <w:szCs w:val="28"/>
        </w:rPr>
        <w:t>SMS corpus containing spam and non-spam messages that is extended by the inclusion of labeled</w:t>
      </w:r>
    </w:p>
    <w:p w:rsidR="003B71D1" w:rsidRPr="0033021D" w:rsidRDefault="00D41AE1" w:rsidP="00D41AE1">
      <w:pPr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D41AE1">
        <w:rPr>
          <w:rFonts w:eastAsiaTheme="minorHAnsi"/>
          <w:sz w:val="28"/>
          <w:szCs w:val="28"/>
        </w:rPr>
        <w:t>text</w:t>
      </w:r>
      <w:proofErr w:type="gramEnd"/>
      <w:r w:rsidRPr="00D41AE1">
        <w:rPr>
          <w:rFonts w:eastAsiaTheme="minorHAnsi"/>
          <w:sz w:val="28"/>
          <w:szCs w:val="28"/>
        </w:rPr>
        <w:t xml:space="preserve"> messages in regional languages like Hindi or Bengali typed i</w:t>
      </w:r>
      <w:r w:rsidR="00837645">
        <w:rPr>
          <w:rFonts w:eastAsiaTheme="minorHAnsi"/>
          <w:sz w:val="28"/>
          <w:szCs w:val="28"/>
        </w:rPr>
        <w:t xml:space="preserve">n English has been </w:t>
      </w:r>
      <w:r w:rsidRPr="00D41AE1">
        <w:rPr>
          <w:rFonts w:eastAsiaTheme="minorHAnsi"/>
          <w:sz w:val="28"/>
          <w:szCs w:val="28"/>
        </w:rPr>
        <w:t>used, as gathered</w:t>
      </w:r>
      <w:r w:rsidR="00837645">
        <w:rPr>
          <w:rFonts w:eastAsiaTheme="minorHAnsi"/>
          <w:sz w:val="28"/>
          <w:szCs w:val="28"/>
        </w:rPr>
        <w:t xml:space="preserve"> </w:t>
      </w:r>
      <w:r w:rsidRPr="00D41AE1">
        <w:rPr>
          <w:rFonts w:eastAsiaTheme="minorHAnsi"/>
          <w:sz w:val="28"/>
          <w:szCs w:val="28"/>
        </w:rPr>
        <w:t>from local mobile users. Monte Carlo approach is utilized for learning and classification in a</w:t>
      </w:r>
      <w:r w:rsidR="00837645">
        <w:rPr>
          <w:rFonts w:eastAsiaTheme="minorHAnsi"/>
          <w:sz w:val="28"/>
          <w:szCs w:val="28"/>
        </w:rPr>
        <w:t xml:space="preserve"> </w:t>
      </w:r>
      <w:r w:rsidRPr="00D41AE1">
        <w:rPr>
          <w:rFonts w:eastAsiaTheme="minorHAnsi"/>
          <w:sz w:val="28"/>
          <w:szCs w:val="28"/>
        </w:rPr>
        <w:t>supervised approach, using a set of features and machine learning algorithms commonly used by</w:t>
      </w:r>
      <w:r w:rsidR="00837645">
        <w:rPr>
          <w:rFonts w:eastAsiaTheme="minorHAnsi"/>
          <w:sz w:val="28"/>
          <w:szCs w:val="28"/>
        </w:rPr>
        <w:t xml:space="preserve"> </w:t>
      </w:r>
      <w:r w:rsidRPr="00D41AE1">
        <w:rPr>
          <w:rFonts w:eastAsiaTheme="minorHAnsi"/>
          <w:sz w:val="28"/>
          <w:szCs w:val="28"/>
        </w:rPr>
        <w:t>researchers. The results illustrate how different algorithms perform in addressing the given challenge</w:t>
      </w:r>
      <w:r w:rsidR="00837645">
        <w:rPr>
          <w:rFonts w:eastAsiaTheme="minorHAnsi"/>
          <w:sz w:val="28"/>
          <w:szCs w:val="28"/>
        </w:rPr>
        <w:t xml:space="preserve"> </w:t>
      </w:r>
      <w:r w:rsidRPr="00D41AE1">
        <w:rPr>
          <w:rFonts w:eastAsiaTheme="minorHAnsi"/>
          <w:sz w:val="28"/>
          <w:szCs w:val="28"/>
        </w:rPr>
        <w:t>effectively</w:t>
      </w:r>
      <w:proofErr w:type="gramStart"/>
      <w:r w:rsidRPr="00D41AE1">
        <w:rPr>
          <w:rFonts w:eastAsiaTheme="minorHAnsi"/>
          <w:sz w:val="28"/>
          <w:szCs w:val="28"/>
        </w:rPr>
        <w:t>.</w:t>
      </w:r>
      <w:r w:rsidR="00C40CEE" w:rsidRPr="00C40CEE">
        <w:rPr>
          <w:rFonts w:eastAsiaTheme="minorHAnsi"/>
          <w:sz w:val="28"/>
          <w:szCs w:val="28"/>
        </w:rPr>
        <w:t>.</w:t>
      </w:r>
      <w:proofErr w:type="gramEnd"/>
    </w:p>
    <w:p w:rsidR="003B71D1" w:rsidRDefault="003B71D1" w:rsidP="00C40CEE">
      <w:pPr>
        <w:spacing w:line="360" w:lineRule="auto"/>
        <w:jc w:val="both"/>
        <w:rPr>
          <w:sz w:val="28"/>
          <w:szCs w:val="28"/>
        </w:rPr>
      </w:pPr>
    </w:p>
    <w:p w:rsidR="00C167B7" w:rsidRDefault="00C167B7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837645" w:rsidRDefault="00837645" w:rsidP="00C167B7">
      <w:pPr>
        <w:spacing w:line="280" w:lineRule="exact"/>
        <w:rPr>
          <w:sz w:val="28"/>
          <w:szCs w:val="28"/>
        </w:rPr>
      </w:pPr>
    </w:p>
    <w:p w:rsidR="00837645" w:rsidRDefault="00837645" w:rsidP="00C167B7">
      <w:pPr>
        <w:spacing w:line="280" w:lineRule="exact"/>
        <w:rPr>
          <w:sz w:val="28"/>
          <w:szCs w:val="28"/>
        </w:rPr>
      </w:pPr>
    </w:p>
    <w:p w:rsidR="00837645" w:rsidRDefault="00837645" w:rsidP="00C167B7">
      <w:pPr>
        <w:spacing w:line="280" w:lineRule="exact"/>
        <w:rPr>
          <w:sz w:val="28"/>
          <w:szCs w:val="28"/>
        </w:rPr>
      </w:pPr>
    </w:p>
    <w:p w:rsidR="00837645" w:rsidRDefault="00837645" w:rsidP="00C167B7">
      <w:pPr>
        <w:spacing w:line="280" w:lineRule="exact"/>
        <w:rPr>
          <w:sz w:val="28"/>
          <w:szCs w:val="28"/>
        </w:rPr>
      </w:pPr>
    </w:p>
    <w:p w:rsidR="00837645" w:rsidRDefault="00837645" w:rsidP="00C167B7">
      <w:pPr>
        <w:spacing w:line="280" w:lineRule="exact"/>
        <w:rPr>
          <w:sz w:val="28"/>
          <w:szCs w:val="28"/>
        </w:rPr>
      </w:pPr>
    </w:p>
    <w:p w:rsidR="00837645" w:rsidRDefault="00837645" w:rsidP="00C167B7">
      <w:pPr>
        <w:spacing w:line="280" w:lineRule="exact"/>
        <w:rPr>
          <w:sz w:val="28"/>
          <w:szCs w:val="28"/>
        </w:rPr>
      </w:pPr>
    </w:p>
    <w:p w:rsidR="00837645" w:rsidRDefault="00837645" w:rsidP="00C167B7">
      <w:pPr>
        <w:spacing w:line="280" w:lineRule="exact"/>
        <w:rPr>
          <w:sz w:val="28"/>
          <w:szCs w:val="28"/>
        </w:rPr>
      </w:pPr>
    </w:p>
    <w:p w:rsidR="00837645" w:rsidRDefault="00837645" w:rsidP="00C167B7">
      <w:pPr>
        <w:spacing w:line="280" w:lineRule="exact"/>
        <w:rPr>
          <w:sz w:val="28"/>
          <w:szCs w:val="28"/>
        </w:rPr>
      </w:pPr>
    </w:p>
    <w:p w:rsidR="00837645" w:rsidRDefault="00837645" w:rsidP="00C167B7">
      <w:pPr>
        <w:spacing w:line="280" w:lineRule="exact"/>
        <w:rPr>
          <w:sz w:val="28"/>
          <w:szCs w:val="28"/>
        </w:rPr>
      </w:pPr>
    </w:p>
    <w:p w:rsidR="00837645" w:rsidRDefault="00837645" w:rsidP="00C167B7">
      <w:pPr>
        <w:spacing w:line="280" w:lineRule="exact"/>
        <w:rPr>
          <w:sz w:val="28"/>
          <w:szCs w:val="28"/>
        </w:rPr>
      </w:pPr>
    </w:p>
    <w:p w:rsidR="00837645" w:rsidRDefault="00837645" w:rsidP="00C167B7">
      <w:pPr>
        <w:spacing w:line="280" w:lineRule="exact"/>
        <w:rPr>
          <w:sz w:val="28"/>
          <w:szCs w:val="28"/>
        </w:rPr>
      </w:pPr>
    </w:p>
    <w:p w:rsidR="00837645" w:rsidRDefault="00837645" w:rsidP="00C167B7">
      <w:pPr>
        <w:spacing w:line="280" w:lineRule="exact"/>
        <w:rPr>
          <w:sz w:val="28"/>
          <w:szCs w:val="28"/>
        </w:rPr>
      </w:pPr>
    </w:p>
    <w:p w:rsidR="00837645" w:rsidRDefault="00837645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C167B7" w:rsidRDefault="00C167B7" w:rsidP="00C167B7">
      <w:pPr>
        <w:ind w:left="104" w:right="7217"/>
        <w:jc w:val="both"/>
        <w:rPr>
          <w:b/>
          <w:color w:val="FF0000"/>
          <w:sz w:val="24"/>
          <w:szCs w:val="24"/>
          <w:u w:val="single"/>
        </w:rPr>
      </w:pPr>
      <w:r w:rsidRPr="00425B7E">
        <w:rPr>
          <w:b/>
          <w:color w:val="FF0000"/>
          <w:sz w:val="24"/>
          <w:szCs w:val="24"/>
          <w:u w:val="single"/>
        </w:rPr>
        <w:lastRenderedPageBreak/>
        <w:t>EXIS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ING</w:t>
      </w:r>
      <w:r w:rsidRPr="00425B7E">
        <w:rPr>
          <w:b/>
          <w:color w:val="FF0000"/>
          <w:spacing w:val="-2"/>
          <w:sz w:val="24"/>
          <w:szCs w:val="24"/>
          <w:u w:val="single"/>
        </w:rPr>
        <w:t xml:space="preserve"> </w:t>
      </w:r>
      <w:r w:rsidRPr="00425B7E">
        <w:rPr>
          <w:b/>
          <w:color w:val="FF0000"/>
          <w:spacing w:val="1"/>
          <w:sz w:val="24"/>
          <w:szCs w:val="24"/>
          <w:u w:val="single"/>
        </w:rPr>
        <w:t>S</w:t>
      </w:r>
      <w:r w:rsidRPr="00425B7E">
        <w:rPr>
          <w:b/>
          <w:color w:val="FF0000"/>
          <w:sz w:val="24"/>
          <w:szCs w:val="24"/>
          <w:u w:val="single"/>
        </w:rPr>
        <w:t>YS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EM</w:t>
      </w:r>
    </w:p>
    <w:p w:rsidR="00315790" w:rsidRPr="00425B7E" w:rsidRDefault="00315790" w:rsidP="00C167B7">
      <w:pPr>
        <w:ind w:left="104" w:right="7217"/>
        <w:jc w:val="both"/>
        <w:rPr>
          <w:color w:val="FF0000"/>
          <w:sz w:val="24"/>
          <w:szCs w:val="24"/>
          <w:u w:val="single"/>
        </w:rPr>
      </w:pPr>
    </w:p>
    <w:p w:rsidR="004F0008" w:rsidRPr="009E5EE8" w:rsidRDefault="004F0008" w:rsidP="009E5EE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31F20"/>
          <w:sz w:val="28"/>
          <w:szCs w:val="28"/>
        </w:rPr>
      </w:pPr>
      <w:r w:rsidRPr="009E5EE8">
        <w:rPr>
          <w:rFonts w:eastAsiaTheme="minorHAnsi"/>
          <w:color w:val="231F20"/>
          <w:sz w:val="28"/>
          <w:szCs w:val="28"/>
        </w:rPr>
        <w:t xml:space="preserve">Back in 2015, </w:t>
      </w:r>
      <w:proofErr w:type="spellStart"/>
      <w:r w:rsidRPr="009E5EE8">
        <w:rPr>
          <w:rFonts w:eastAsiaTheme="minorHAnsi"/>
          <w:color w:val="231F20"/>
          <w:sz w:val="28"/>
          <w:szCs w:val="28"/>
        </w:rPr>
        <w:t>Agarwal</w:t>
      </w:r>
      <w:proofErr w:type="spellEnd"/>
      <w:r w:rsidRPr="009E5EE8">
        <w:rPr>
          <w:rFonts w:eastAsiaTheme="minorHAnsi"/>
          <w:color w:val="231F20"/>
          <w:sz w:val="28"/>
          <w:szCs w:val="28"/>
        </w:rPr>
        <w:t xml:space="preserve"> et al. [5] utilized the comprehensive data corpus consolidated</w:t>
      </w:r>
    </w:p>
    <w:p w:rsidR="002944BD" w:rsidRDefault="004F0008" w:rsidP="009E5EE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31F20"/>
          <w:sz w:val="28"/>
          <w:szCs w:val="28"/>
        </w:rPr>
      </w:pPr>
      <w:proofErr w:type="gramStart"/>
      <w:r w:rsidRPr="009E5EE8">
        <w:rPr>
          <w:rFonts w:eastAsiaTheme="minorHAnsi"/>
          <w:color w:val="231F20"/>
          <w:sz w:val="28"/>
          <w:szCs w:val="28"/>
        </w:rPr>
        <w:t>by</w:t>
      </w:r>
      <w:proofErr w:type="gramEnd"/>
      <w:r w:rsidRPr="009E5EE8">
        <w:rPr>
          <w:rFonts w:eastAsiaTheme="minorHAnsi"/>
          <w:color w:val="231F20"/>
          <w:sz w:val="28"/>
          <w:szCs w:val="28"/>
        </w:rPr>
        <w:t xml:space="preserve"> [6] and extended it by adding a set of spam and ham SMS collected from Indian mobile</w:t>
      </w:r>
      <w:r w:rsidR="003F1D9E">
        <w:rPr>
          <w:rFonts w:eastAsiaTheme="minorHAnsi"/>
          <w:color w:val="231F20"/>
          <w:sz w:val="28"/>
          <w:szCs w:val="28"/>
        </w:rPr>
        <w:t xml:space="preserve"> </w:t>
      </w:r>
      <w:r w:rsidRPr="009E5EE8">
        <w:rPr>
          <w:rFonts w:eastAsiaTheme="minorHAnsi"/>
          <w:color w:val="231F20"/>
          <w:sz w:val="28"/>
          <w:szCs w:val="28"/>
        </w:rPr>
        <w:t>users. They demonstrated how different learning algorithms like Support Vector Machine</w:t>
      </w:r>
      <w:r w:rsidR="003F1D9E">
        <w:rPr>
          <w:rFonts w:eastAsiaTheme="minorHAnsi"/>
          <w:color w:val="231F20"/>
          <w:sz w:val="28"/>
          <w:szCs w:val="28"/>
        </w:rPr>
        <w:t xml:space="preserve"> </w:t>
      </w:r>
      <w:r w:rsidRPr="009E5EE8">
        <w:rPr>
          <w:rFonts w:eastAsiaTheme="minorHAnsi"/>
          <w:color w:val="231F20"/>
          <w:sz w:val="28"/>
          <w:szCs w:val="28"/>
        </w:rPr>
        <w:t xml:space="preserve">(SVM) and Multinomial Naïve </w:t>
      </w:r>
      <w:proofErr w:type="spellStart"/>
      <w:r w:rsidRPr="009E5EE8">
        <w:rPr>
          <w:rFonts w:eastAsiaTheme="minorHAnsi"/>
          <w:color w:val="231F20"/>
          <w:sz w:val="28"/>
          <w:szCs w:val="28"/>
        </w:rPr>
        <w:t>Bayes</w:t>
      </w:r>
      <w:proofErr w:type="spellEnd"/>
      <w:r w:rsidRPr="009E5EE8">
        <w:rPr>
          <w:rFonts w:eastAsiaTheme="minorHAnsi"/>
          <w:color w:val="231F20"/>
          <w:sz w:val="28"/>
          <w:szCs w:val="28"/>
        </w:rPr>
        <w:t xml:space="preserve"> (MNB) performed on the Term Frequency–Inverse </w:t>
      </w:r>
      <w:r w:rsidR="001A5E3C" w:rsidRPr="009E5EE8">
        <w:rPr>
          <w:rFonts w:eastAsiaTheme="minorHAnsi"/>
          <w:color w:val="231F20"/>
          <w:sz w:val="28"/>
          <w:szCs w:val="28"/>
        </w:rPr>
        <w:t>Document Frequency (TF-IDF)–</w:t>
      </w:r>
      <w:r w:rsidR="003F1D9E">
        <w:rPr>
          <w:rFonts w:eastAsiaTheme="minorHAnsi"/>
          <w:color w:val="231F20"/>
          <w:sz w:val="28"/>
          <w:szCs w:val="28"/>
        </w:rPr>
        <w:t xml:space="preserve">based features extracted </w:t>
      </w:r>
      <w:r w:rsidR="001A5E3C" w:rsidRPr="009E5EE8">
        <w:rPr>
          <w:rFonts w:eastAsiaTheme="minorHAnsi"/>
          <w:color w:val="231F20"/>
          <w:sz w:val="28"/>
          <w:szCs w:val="28"/>
        </w:rPr>
        <w:t>from the corpora. Starting at</w:t>
      </w:r>
      <w:r w:rsidR="003F1D9E">
        <w:rPr>
          <w:rFonts w:eastAsiaTheme="minorHAnsi"/>
          <w:color w:val="231F20"/>
          <w:sz w:val="28"/>
          <w:szCs w:val="28"/>
        </w:rPr>
        <w:t xml:space="preserve"> </w:t>
      </w:r>
      <w:r w:rsidR="001A5E3C" w:rsidRPr="009E5EE8">
        <w:rPr>
          <w:rFonts w:eastAsiaTheme="minorHAnsi"/>
          <w:color w:val="231F20"/>
          <w:sz w:val="28"/>
          <w:szCs w:val="28"/>
        </w:rPr>
        <w:t xml:space="preserve">around this time, a plethora of research works have used the same corpus and similar </w:t>
      </w:r>
      <w:r w:rsidR="003F1D9E">
        <w:rPr>
          <w:rFonts w:eastAsiaTheme="minorHAnsi"/>
          <w:color w:val="231F20"/>
          <w:sz w:val="28"/>
          <w:szCs w:val="28"/>
        </w:rPr>
        <w:t xml:space="preserve"> </w:t>
      </w:r>
      <w:r w:rsidR="001A5E3C" w:rsidRPr="009E5EE8">
        <w:rPr>
          <w:rFonts w:eastAsiaTheme="minorHAnsi"/>
          <w:color w:val="231F20"/>
          <w:sz w:val="28"/>
          <w:szCs w:val="28"/>
        </w:rPr>
        <w:t>set</w:t>
      </w:r>
      <w:r w:rsidR="003F1D9E">
        <w:rPr>
          <w:rFonts w:eastAsiaTheme="minorHAnsi"/>
          <w:color w:val="231F20"/>
          <w:sz w:val="28"/>
          <w:szCs w:val="28"/>
        </w:rPr>
        <w:t xml:space="preserve"> </w:t>
      </w:r>
      <w:r w:rsidR="001A5E3C" w:rsidRPr="009E5EE8">
        <w:rPr>
          <w:rFonts w:eastAsiaTheme="minorHAnsi"/>
          <w:color w:val="231F20"/>
          <w:sz w:val="28"/>
          <w:szCs w:val="28"/>
        </w:rPr>
        <w:t>of features and learning algorithms for designing spam detection systems. In the following</w:t>
      </w:r>
      <w:r w:rsidR="003F1D9E">
        <w:rPr>
          <w:rFonts w:eastAsiaTheme="minorHAnsi"/>
          <w:color w:val="231F20"/>
          <w:sz w:val="28"/>
          <w:szCs w:val="28"/>
        </w:rPr>
        <w:t xml:space="preserve"> </w:t>
      </w:r>
      <w:r w:rsidR="001A5E3C" w:rsidRPr="009E5EE8">
        <w:rPr>
          <w:rFonts w:eastAsiaTheme="minorHAnsi"/>
          <w:color w:val="231F20"/>
          <w:sz w:val="28"/>
          <w:szCs w:val="28"/>
        </w:rPr>
        <w:t>set of similar works, it is observed that a set of learning and classification algorithms</w:t>
      </w:r>
      <w:r w:rsidR="003F1D9E">
        <w:rPr>
          <w:rFonts w:eastAsiaTheme="minorHAnsi"/>
          <w:color w:val="231F20"/>
          <w:sz w:val="28"/>
          <w:szCs w:val="28"/>
        </w:rPr>
        <w:t xml:space="preserve"> </w:t>
      </w:r>
      <w:r w:rsidR="001A5E3C" w:rsidRPr="009E5EE8">
        <w:rPr>
          <w:rFonts w:eastAsiaTheme="minorHAnsi"/>
          <w:color w:val="231F20"/>
          <w:sz w:val="28"/>
          <w:szCs w:val="28"/>
        </w:rPr>
        <w:t>are used for a performance comparison study. Also, there is a paradigm shift toward neural</w:t>
      </w:r>
      <w:r w:rsidR="003F1D9E">
        <w:rPr>
          <w:rFonts w:eastAsiaTheme="minorHAnsi"/>
          <w:color w:val="231F20"/>
          <w:sz w:val="28"/>
          <w:szCs w:val="28"/>
        </w:rPr>
        <w:t xml:space="preserve"> </w:t>
      </w:r>
      <w:r w:rsidR="001A5E3C" w:rsidRPr="009E5EE8">
        <w:rPr>
          <w:rFonts w:eastAsiaTheme="minorHAnsi"/>
          <w:color w:val="231F20"/>
          <w:sz w:val="28"/>
          <w:szCs w:val="28"/>
        </w:rPr>
        <w:t>network-based learning algorithms in more recent times.</w:t>
      </w:r>
      <w:r w:rsidR="003F1D9E">
        <w:rPr>
          <w:rFonts w:eastAsiaTheme="minorHAnsi"/>
          <w:color w:val="231F20"/>
          <w:sz w:val="28"/>
          <w:szCs w:val="28"/>
        </w:rPr>
        <w:t xml:space="preserve"> </w:t>
      </w:r>
    </w:p>
    <w:p w:rsidR="002944BD" w:rsidRDefault="002944BD" w:rsidP="009E5EE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31F20"/>
          <w:sz w:val="28"/>
          <w:szCs w:val="28"/>
        </w:rPr>
      </w:pPr>
    </w:p>
    <w:p w:rsidR="003F1D9E" w:rsidRDefault="001A5E3C" w:rsidP="009E5EE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31F20"/>
          <w:sz w:val="28"/>
          <w:szCs w:val="28"/>
        </w:rPr>
      </w:pPr>
      <w:r w:rsidRPr="009E5EE8">
        <w:rPr>
          <w:rFonts w:eastAsiaTheme="minorHAnsi"/>
          <w:color w:val="231F20"/>
          <w:sz w:val="28"/>
          <w:szCs w:val="28"/>
        </w:rPr>
        <w:t>In such a work in 2017, Suleiman et al. [7] demonstrated a comparative study of the</w:t>
      </w:r>
      <w:r w:rsidR="003F1D9E">
        <w:rPr>
          <w:rFonts w:eastAsiaTheme="minorHAnsi"/>
          <w:color w:val="231F20"/>
          <w:sz w:val="28"/>
          <w:szCs w:val="28"/>
        </w:rPr>
        <w:t xml:space="preserve"> </w:t>
      </w:r>
      <w:r w:rsidRPr="009E5EE8">
        <w:rPr>
          <w:rFonts w:eastAsiaTheme="minorHAnsi"/>
          <w:color w:val="231F20"/>
          <w:sz w:val="28"/>
          <w:szCs w:val="28"/>
        </w:rPr>
        <w:t>performance of MNB, Random Forest, and Deep Learning algorithm–based models by</w:t>
      </w:r>
      <w:r w:rsidR="003F1D9E">
        <w:rPr>
          <w:rFonts w:eastAsiaTheme="minorHAnsi"/>
          <w:color w:val="231F20"/>
          <w:sz w:val="28"/>
          <w:szCs w:val="28"/>
        </w:rPr>
        <w:t xml:space="preserve"> </w:t>
      </w:r>
      <w:r w:rsidRPr="009E5EE8">
        <w:rPr>
          <w:rFonts w:eastAsiaTheme="minorHAnsi"/>
          <w:color w:val="231F20"/>
          <w:sz w:val="28"/>
          <w:szCs w:val="28"/>
        </w:rPr>
        <w:t>using the H2O framework and a self-determined set of novel features on the same SMS</w:t>
      </w:r>
      <w:r w:rsidR="003F1D9E">
        <w:rPr>
          <w:rFonts w:eastAsiaTheme="minorHAnsi"/>
          <w:color w:val="231F20"/>
          <w:sz w:val="28"/>
          <w:szCs w:val="28"/>
        </w:rPr>
        <w:t xml:space="preserve"> </w:t>
      </w:r>
      <w:r w:rsidRPr="009E5EE8">
        <w:rPr>
          <w:rFonts w:eastAsiaTheme="minorHAnsi"/>
          <w:color w:val="231F20"/>
          <w:sz w:val="28"/>
          <w:szCs w:val="28"/>
        </w:rPr>
        <w:t>corpus.</w:t>
      </w:r>
      <w:r w:rsidR="003F1D9E">
        <w:rPr>
          <w:rFonts w:eastAsiaTheme="minorHAnsi"/>
          <w:color w:val="231F20"/>
          <w:sz w:val="28"/>
          <w:szCs w:val="28"/>
        </w:rPr>
        <w:t xml:space="preserve"> </w:t>
      </w:r>
      <w:r w:rsidRPr="009E5EE8">
        <w:rPr>
          <w:rFonts w:eastAsiaTheme="minorHAnsi"/>
          <w:color w:val="231F20"/>
          <w:sz w:val="28"/>
          <w:szCs w:val="28"/>
        </w:rPr>
        <w:t xml:space="preserve">Using word embedding features, Jain et al. [8] showed in 2018 how </w:t>
      </w:r>
      <w:proofErr w:type="spellStart"/>
      <w:r w:rsidRPr="009E5EE8">
        <w:rPr>
          <w:rFonts w:eastAsiaTheme="minorHAnsi"/>
          <w:color w:val="231F20"/>
          <w:sz w:val="28"/>
          <w:szCs w:val="28"/>
        </w:rPr>
        <w:t>Convolutional</w:t>
      </w:r>
      <w:proofErr w:type="spellEnd"/>
      <w:r w:rsidRPr="009E5EE8">
        <w:rPr>
          <w:rFonts w:eastAsiaTheme="minorHAnsi"/>
          <w:color w:val="231F20"/>
          <w:sz w:val="28"/>
          <w:szCs w:val="28"/>
        </w:rPr>
        <w:t xml:space="preserve"> Neural</w:t>
      </w:r>
      <w:r w:rsidR="003F1D9E">
        <w:rPr>
          <w:rFonts w:eastAsiaTheme="minorHAnsi"/>
          <w:color w:val="231F20"/>
          <w:sz w:val="28"/>
          <w:szCs w:val="28"/>
        </w:rPr>
        <w:t xml:space="preserve"> </w:t>
      </w:r>
      <w:r w:rsidRPr="009E5EE8">
        <w:rPr>
          <w:rFonts w:eastAsiaTheme="minorHAnsi"/>
          <w:color w:val="231F20"/>
          <w:sz w:val="28"/>
          <w:szCs w:val="28"/>
        </w:rPr>
        <w:t>Network (CNN) can be utilized to achieve a better performance than a number of other</w:t>
      </w:r>
      <w:r w:rsidR="003F1D9E">
        <w:rPr>
          <w:rFonts w:eastAsiaTheme="minorHAnsi"/>
          <w:color w:val="231F20"/>
          <w:sz w:val="28"/>
          <w:szCs w:val="28"/>
        </w:rPr>
        <w:t xml:space="preserve"> </w:t>
      </w:r>
      <w:r w:rsidRPr="009E5EE8">
        <w:rPr>
          <w:rFonts w:eastAsiaTheme="minorHAnsi"/>
          <w:color w:val="231F20"/>
          <w:sz w:val="28"/>
          <w:szCs w:val="28"/>
        </w:rPr>
        <w:t>baseline machine learning models in determining the spam messages from the corpus of</w:t>
      </w:r>
      <w:r w:rsidR="003F1D9E">
        <w:rPr>
          <w:rFonts w:eastAsiaTheme="minorHAnsi"/>
          <w:color w:val="231F20"/>
          <w:sz w:val="28"/>
          <w:szCs w:val="28"/>
        </w:rPr>
        <w:t xml:space="preserve"> </w:t>
      </w:r>
      <w:r w:rsidRPr="009E5EE8">
        <w:rPr>
          <w:rFonts w:eastAsiaTheme="minorHAnsi"/>
          <w:color w:val="231F20"/>
          <w:sz w:val="28"/>
          <w:szCs w:val="28"/>
        </w:rPr>
        <w:t xml:space="preserve">[6]. </w:t>
      </w:r>
    </w:p>
    <w:p w:rsidR="001A5E3C" w:rsidRPr="009E5EE8" w:rsidRDefault="001A5E3C" w:rsidP="009E5EE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31F20"/>
          <w:sz w:val="28"/>
          <w:szCs w:val="28"/>
        </w:rPr>
      </w:pPr>
      <w:r w:rsidRPr="009E5EE8">
        <w:rPr>
          <w:rFonts w:eastAsiaTheme="minorHAnsi"/>
          <w:color w:val="231F20"/>
          <w:sz w:val="28"/>
          <w:szCs w:val="28"/>
        </w:rPr>
        <w:t xml:space="preserve">In the same year, </w:t>
      </w:r>
      <w:proofErr w:type="spellStart"/>
      <w:r w:rsidRPr="009E5EE8">
        <w:rPr>
          <w:rFonts w:eastAsiaTheme="minorHAnsi"/>
          <w:color w:val="231F20"/>
          <w:sz w:val="28"/>
          <w:szCs w:val="28"/>
        </w:rPr>
        <w:t>Popovac</w:t>
      </w:r>
      <w:proofErr w:type="spellEnd"/>
      <w:r w:rsidRPr="009E5EE8">
        <w:rPr>
          <w:rFonts w:eastAsiaTheme="minorHAnsi"/>
          <w:color w:val="231F20"/>
          <w:sz w:val="28"/>
          <w:szCs w:val="28"/>
        </w:rPr>
        <w:t xml:space="preserve"> et al. [9] illustrated how CNN algorithm performs on the</w:t>
      </w:r>
    </w:p>
    <w:p w:rsidR="001A5E3C" w:rsidRDefault="001A5E3C" w:rsidP="009E5EE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31F20"/>
          <w:sz w:val="28"/>
          <w:szCs w:val="28"/>
        </w:rPr>
      </w:pPr>
      <w:proofErr w:type="gramStart"/>
      <w:r w:rsidRPr="009E5EE8">
        <w:rPr>
          <w:rFonts w:eastAsiaTheme="minorHAnsi"/>
          <w:color w:val="231F20"/>
          <w:sz w:val="28"/>
          <w:szCs w:val="28"/>
        </w:rPr>
        <w:t>same</w:t>
      </w:r>
      <w:proofErr w:type="gramEnd"/>
      <w:r w:rsidRPr="009E5EE8">
        <w:rPr>
          <w:rFonts w:eastAsiaTheme="minorHAnsi"/>
          <w:color w:val="231F20"/>
          <w:sz w:val="28"/>
          <w:szCs w:val="28"/>
        </w:rPr>
        <w:t xml:space="preserve"> SMS corpus using TD-IDF features.</w:t>
      </w:r>
    </w:p>
    <w:p w:rsidR="003F1D9E" w:rsidRPr="009E5EE8" w:rsidRDefault="003F1D9E" w:rsidP="009E5EE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31F20"/>
          <w:sz w:val="28"/>
          <w:szCs w:val="28"/>
        </w:rPr>
      </w:pPr>
    </w:p>
    <w:p w:rsidR="00C038A0" w:rsidRPr="009E5EE8" w:rsidRDefault="001A5E3C" w:rsidP="009E5EE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31F20"/>
          <w:sz w:val="28"/>
          <w:szCs w:val="28"/>
        </w:rPr>
      </w:pPr>
      <w:r w:rsidRPr="009E5EE8">
        <w:rPr>
          <w:rFonts w:eastAsiaTheme="minorHAnsi"/>
          <w:color w:val="231F20"/>
          <w:sz w:val="28"/>
          <w:szCs w:val="28"/>
        </w:rPr>
        <w:t>In 2019, Gupta et al. [10] proposed a voting ensemble technique on different learning</w:t>
      </w:r>
      <w:r w:rsidR="003F1D9E">
        <w:rPr>
          <w:rFonts w:eastAsiaTheme="minorHAnsi"/>
          <w:color w:val="231F20"/>
          <w:sz w:val="28"/>
          <w:szCs w:val="28"/>
        </w:rPr>
        <w:t xml:space="preserve"> </w:t>
      </w:r>
      <w:r w:rsidRPr="009E5EE8">
        <w:rPr>
          <w:rFonts w:eastAsiaTheme="minorHAnsi"/>
          <w:color w:val="231F20"/>
          <w:sz w:val="28"/>
          <w:szCs w:val="28"/>
        </w:rPr>
        <w:t xml:space="preserve">algorithms, namely, MNB, Gaussian Naïve </w:t>
      </w:r>
      <w:proofErr w:type="spellStart"/>
      <w:r w:rsidRPr="009E5EE8">
        <w:rPr>
          <w:rFonts w:eastAsiaTheme="minorHAnsi"/>
          <w:color w:val="231F20"/>
          <w:sz w:val="28"/>
          <w:szCs w:val="28"/>
        </w:rPr>
        <w:t>Bayes</w:t>
      </w:r>
      <w:proofErr w:type="spellEnd"/>
      <w:r w:rsidRPr="009E5EE8">
        <w:rPr>
          <w:rFonts w:eastAsiaTheme="minorHAnsi"/>
          <w:color w:val="231F20"/>
          <w:sz w:val="28"/>
          <w:szCs w:val="28"/>
        </w:rPr>
        <w:t xml:space="preserve"> (GNB), Bernoulli Naïve </w:t>
      </w:r>
      <w:proofErr w:type="spellStart"/>
      <w:r w:rsidRPr="009E5EE8">
        <w:rPr>
          <w:rFonts w:eastAsiaTheme="minorHAnsi"/>
          <w:color w:val="231F20"/>
          <w:sz w:val="28"/>
          <w:szCs w:val="28"/>
        </w:rPr>
        <w:t>Bayes</w:t>
      </w:r>
      <w:proofErr w:type="spellEnd"/>
      <w:r w:rsidRPr="009E5EE8">
        <w:rPr>
          <w:rFonts w:eastAsiaTheme="minorHAnsi"/>
          <w:color w:val="231F20"/>
          <w:sz w:val="28"/>
          <w:szCs w:val="28"/>
        </w:rPr>
        <w:t xml:space="preserve"> (BNB), and</w:t>
      </w:r>
      <w:r w:rsidR="003F1D9E">
        <w:rPr>
          <w:rFonts w:eastAsiaTheme="minorHAnsi"/>
          <w:color w:val="231F20"/>
          <w:sz w:val="28"/>
          <w:szCs w:val="28"/>
        </w:rPr>
        <w:t xml:space="preserve"> </w:t>
      </w:r>
      <w:r w:rsidRPr="009E5EE8">
        <w:rPr>
          <w:rFonts w:eastAsiaTheme="minorHAnsi"/>
          <w:color w:val="231F20"/>
          <w:sz w:val="28"/>
          <w:szCs w:val="28"/>
        </w:rPr>
        <w:t>Decision Tree (DT) for spam identification using the same corpus.</w:t>
      </w:r>
    </w:p>
    <w:p w:rsidR="009D2B05" w:rsidRDefault="009D2B05" w:rsidP="009E5EE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31F20"/>
          <w:sz w:val="28"/>
          <w:szCs w:val="28"/>
        </w:rPr>
      </w:pPr>
    </w:p>
    <w:p w:rsidR="002944BD" w:rsidRDefault="002944BD" w:rsidP="009E5EE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31F20"/>
          <w:sz w:val="28"/>
          <w:szCs w:val="28"/>
        </w:rPr>
      </w:pPr>
    </w:p>
    <w:p w:rsidR="002944BD" w:rsidRPr="009E5EE8" w:rsidRDefault="002944BD" w:rsidP="009E5EE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31F20"/>
          <w:sz w:val="28"/>
          <w:szCs w:val="28"/>
        </w:rPr>
      </w:pPr>
    </w:p>
    <w:p w:rsidR="00E23FB9" w:rsidRPr="009E5EE8" w:rsidRDefault="00E23FB9" w:rsidP="009E5EE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31F20"/>
          <w:sz w:val="28"/>
          <w:szCs w:val="28"/>
        </w:rPr>
      </w:pPr>
      <w:r w:rsidRPr="009E5EE8">
        <w:rPr>
          <w:rFonts w:eastAsiaTheme="minorHAnsi"/>
          <w:color w:val="231F20"/>
          <w:sz w:val="28"/>
          <w:szCs w:val="28"/>
        </w:rPr>
        <w:lastRenderedPageBreak/>
        <w:t>The trend of classifier performance comparison continues till recent times in 2020,</w:t>
      </w:r>
    </w:p>
    <w:p w:rsidR="00E23FB9" w:rsidRDefault="00E23FB9" w:rsidP="009E5EE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31F20"/>
          <w:sz w:val="28"/>
          <w:szCs w:val="28"/>
        </w:rPr>
      </w:pPr>
      <w:proofErr w:type="gramStart"/>
      <w:r w:rsidRPr="009E5EE8">
        <w:rPr>
          <w:rFonts w:eastAsiaTheme="minorHAnsi"/>
          <w:color w:val="231F20"/>
          <w:sz w:val="28"/>
          <w:szCs w:val="28"/>
        </w:rPr>
        <w:t>where</w:t>
      </w:r>
      <w:proofErr w:type="gramEnd"/>
      <w:r w:rsidRPr="009E5EE8">
        <w:rPr>
          <w:rFonts w:eastAsiaTheme="minorHAnsi"/>
          <w:color w:val="231F20"/>
          <w:sz w:val="28"/>
          <w:szCs w:val="28"/>
        </w:rPr>
        <w:t xml:space="preserve"> the work by </w:t>
      </w:r>
      <w:proofErr w:type="spellStart"/>
      <w:r w:rsidRPr="009E5EE8">
        <w:rPr>
          <w:rFonts w:eastAsiaTheme="minorHAnsi"/>
          <w:color w:val="231F20"/>
          <w:sz w:val="28"/>
          <w:szCs w:val="28"/>
        </w:rPr>
        <w:t>Hlouli</w:t>
      </w:r>
      <w:proofErr w:type="spellEnd"/>
      <w:r w:rsidRPr="009E5EE8">
        <w:rPr>
          <w:rFonts w:eastAsiaTheme="minorHAnsi"/>
          <w:color w:val="231F20"/>
          <w:sz w:val="28"/>
          <w:szCs w:val="28"/>
        </w:rPr>
        <w:t xml:space="preserve"> et al. [11], illustrated how Multi-Layer </w:t>
      </w:r>
      <w:proofErr w:type="spellStart"/>
      <w:r w:rsidRPr="009E5EE8">
        <w:rPr>
          <w:rFonts w:eastAsiaTheme="minorHAnsi"/>
          <w:color w:val="231F20"/>
          <w:sz w:val="28"/>
          <w:szCs w:val="28"/>
        </w:rPr>
        <w:t>Perceptron</w:t>
      </w:r>
      <w:proofErr w:type="spellEnd"/>
      <w:r w:rsidRPr="009E5EE8">
        <w:rPr>
          <w:rFonts w:eastAsiaTheme="minorHAnsi"/>
          <w:color w:val="231F20"/>
          <w:sz w:val="28"/>
          <w:szCs w:val="28"/>
        </w:rPr>
        <w:t xml:space="preserve"> (MLP), SVM,</w:t>
      </w:r>
      <w:r w:rsidR="003F1D9E">
        <w:rPr>
          <w:rFonts w:eastAsiaTheme="minorHAnsi"/>
          <w:color w:val="231F20"/>
          <w:sz w:val="28"/>
          <w:szCs w:val="28"/>
        </w:rPr>
        <w:t xml:space="preserve"> </w:t>
      </w:r>
      <w:r w:rsidRPr="009E5EE8">
        <w:rPr>
          <w:rFonts w:eastAsiaTheme="minorHAnsi"/>
          <w:color w:val="231F20"/>
          <w:sz w:val="28"/>
          <w:szCs w:val="28"/>
        </w:rPr>
        <w:t>k-Nearest Neighbors (</w:t>
      </w:r>
      <w:proofErr w:type="spellStart"/>
      <w:r w:rsidRPr="009E5EE8">
        <w:rPr>
          <w:rFonts w:eastAsiaTheme="minorHAnsi"/>
          <w:color w:val="231F20"/>
          <w:sz w:val="28"/>
          <w:szCs w:val="28"/>
        </w:rPr>
        <w:t>kNN</w:t>
      </w:r>
      <w:proofErr w:type="spellEnd"/>
      <w:r w:rsidRPr="009E5EE8">
        <w:rPr>
          <w:rFonts w:eastAsiaTheme="minorHAnsi"/>
          <w:color w:val="231F20"/>
          <w:sz w:val="28"/>
          <w:szCs w:val="28"/>
        </w:rPr>
        <w:t>), and Random Forest algorithms perform on the same SMS</w:t>
      </w:r>
      <w:r w:rsidR="003F1D9E">
        <w:rPr>
          <w:rFonts w:eastAsiaTheme="minorHAnsi"/>
          <w:color w:val="231F20"/>
          <w:sz w:val="28"/>
          <w:szCs w:val="28"/>
        </w:rPr>
        <w:t xml:space="preserve"> </w:t>
      </w:r>
      <w:r w:rsidRPr="009E5EE8">
        <w:rPr>
          <w:rFonts w:eastAsiaTheme="minorHAnsi"/>
          <w:color w:val="231F20"/>
          <w:sz w:val="28"/>
          <w:szCs w:val="28"/>
        </w:rPr>
        <w:t>corpus for detecting spam and ham using Bag of Words and TF-IDF–based features. In a</w:t>
      </w:r>
      <w:r w:rsidR="003F1D9E">
        <w:rPr>
          <w:rFonts w:eastAsiaTheme="minorHAnsi"/>
          <w:color w:val="231F20"/>
          <w:sz w:val="28"/>
          <w:szCs w:val="28"/>
        </w:rPr>
        <w:t xml:space="preserve"> </w:t>
      </w:r>
      <w:r w:rsidRPr="009E5EE8">
        <w:rPr>
          <w:rFonts w:eastAsiaTheme="minorHAnsi"/>
          <w:color w:val="231F20"/>
          <w:sz w:val="28"/>
          <w:szCs w:val="28"/>
        </w:rPr>
        <w:t xml:space="preserve">similar contemporary work, </w:t>
      </w:r>
      <w:proofErr w:type="spellStart"/>
      <w:r w:rsidRPr="009E5EE8">
        <w:rPr>
          <w:rFonts w:eastAsiaTheme="minorHAnsi"/>
          <w:color w:val="231F20"/>
          <w:sz w:val="28"/>
          <w:szCs w:val="28"/>
        </w:rPr>
        <w:t>GuangJun</w:t>
      </w:r>
      <w:proofErr w:type="spellEnd"/>
      <w:r w:rsidRPr="009E5EE8">
        <w:rPr>
          <w:rFonts w:eastAsiaTheme="minorHAnsi"/>
          <w:color w:val="231F20"/>
          <w:sz w:val="28"/>
          <w:szCs w:val="28"/>
        </w:rPr>
        <w:t xml:space="preserve"> et al. [12] highlighted the performance of </w:t>
      </w:r>
      <w:proofErr w:type="spellStart"/>
      <w:r w:rsidRPr="009E5EE8">
        <w:rPr>
          <w:rFonts w:eastAsiaTheme="minorHAnsi"/>
          <w:color w:val="231F20"/>
          <w:sz w:val="28"/>
          <w:szCs w:val="28"/>
        </w:rPr>
        <w:t>kNN</w:t>
      </w:r>
      <w:proofErr w:type="spellEnd"/>
      <w:r w:rsidRPr="009E5EE8">
        <w:rPr>
          <w:rFonts w:eastAsiaTheme="minorHAnsi"/>
          <w:color w:val="231F20"/>
          <w:sz w:val="28"/>
          <w:szCs w:val="28"/>
        </w:rPr>
        <w:t>, DT,</w:t>
      </w:r>
      <w:r w:rsidR="003F1D9E">
        <w:rPr>
          <w:rFonts w:eastAsiaTheme="minorHAnsi"/>
          <w:color w:val="231F20"/>
          <w:sz w:val="28"/>
          <w:szCs w:val="28"/>
        </w:rPr>
        <w:t xml:space="preserve"> </w:t>
      </w:r>
      <w:r w:rsidRPr="009E5EE8">
        <w:rPr>
          <w:rFonts w:eastAsiaTheme="minorHAnsi"/>
          <w:color w:val="231F20"/>
          <w:sz w:val="28"/>
          <w:szCs w:val="28"/>
        </w:rPr>
        <w:t>and Logistic Regression (LR) models on SMS spam corpus, though the feature extraction</w:t>
      </w:r>
      <w:r w:rsidR="003F1D9E">
        <w:rPr>
          <w:rFonts w:eastAsiaTheme="minorHAnsi"/>
          <w:color w:val="231F20"/>
          <w:sz w:val="28"/>
          <w:szCs w:val="28"/>
        </w:rPr>
        <w:t xml:space="preserve"> </w:t>
      </w:r>
      <w:r w:rsidRPr="009E5EE8">
        <w:rPr>
          <w:rFonts w:eastAsiaTheme="minorHAnsi"/>
          <w:color w:val="231F20"/>
          <w:sz w:val="28"/>
          <w:szCs w:val="28"/>
        </w:rPr>
        <w:t>techniques were not discussed.</w:t>
      </w:r>
    </w:p>
    <w:p w:rsidR="003F1D9E" w:rsidRPr="009E5EE8" w:rsidRDefault="003F1D9E" w:rsidP="009E5EE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31F20"/>
          <w:sz w:val="28"/>
          <w:szCs w:val="28"/>
        </w:rPr>
      </w:pPr>
    </w:p>
    <w:p w:rsidR="009D2B05" w:rsidRPr="003F1D9E" w:rsidRDefault="00E23FB9" w:rsidP="009E5EE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31F20"/>
          <w:sz w:val="28"/>
          <w:szCs w:val="28"/>
        </w:rPr>
      </w:pPr>
      <w:r w:rsidRPr="009E5EE8">
        <w:rPr>
          <w:rFonts w:eastAsiaTheme="minorHAnsi"/>
          <w:color w:val="231F20"/>
          <w:sz w:val="28"/>
          <w:szCs w:val="28"/>
        </w:rPr>
        <w:t xml:space="preserve">A recent but different type of work by Roy et al. [13] shows how the same </w:t>
      </w:r>
      <w:proofErr w:type="gramStart"/>
      <w:r w:rsidRPr="009E5EE8">
        <w:rPr>
          <w:rFonts w:eastAsiaTheme="minorHAnsi"/>
          <w:color w:val="231F20"/>
          <w:sz w:val="28"/>
          <w:szCs w:val="28"/>
        </w:rPr>
        <w:t xml:space="preserve">SMS </w:t>
      </w:r>
      <w:r w:rsidR="003F1D9E">
        <w:rPr>
          <w:rFonts w:eastAsiaTheme="minorHAnsi"/>
          <w:color w:val="231F20"/>
          <w:sz w:val="28"/>
          <w:szCs w:val="28"/>
        </w:rPr>
        <w:t xml:space="preserve"> </w:t>
      </w:r>
      <w:r w:rsidRPr="009E5EE8">
        <w:rPr>
          <w:rFonts w:eastAsiaTheme="minorHAnsi"/>
          <w:color w:val="231F20"/>
          <w:sz w:val="28"/>
          <w:szCs w:val="28"/>
        </w:rPr>
        <w:t>corpus</w:t>
      </w:r>
      <w:proofErr w:type="gramEnd"/>
      <w:r w:rsidR="003F1D9E">
        <w:rPr>
          <w:rFonts w:eastAsiaTheme="minorHAnsi"/>
          <w:color w:val="231F20"/>
          <w:sz w:val="28"/>
          <w:szCs w:val="28"/>
        </w:rPr>
        <w:t xml:space="preserve"> </w:t>
      </w:r>
      <w:r w:rsidRPr="009E5EE8">
        <w:rPr>
          <w:rFonts w:eastAsiaTheme="minorHAnsi"/>
          <w:color w:val="231F20"/>
          <w:sz w:val="28"/>
          <w:szCs w:val="28"/>
        </w:rPr>
        <w:t>by Hidalgo et al. [6] is classified usin</w:t>
      </w:r>
      <w:r w:rsidR="003F1D9E">
        <w:rPr>
          <w:rFonts w:eastAsiaTheme="minorHAnsi"/>
          <w:color w:val="231F20"/>
          <w:sz w:val="28"/>
          <w:szCs w:val="28"/>
        </w:rPr>
        <w:t xml:space="preserve">g Long Short Term Memory (LSTM) </w:t>
      </w:r>
      <w:r w:rsidRPr="009E5EE8">
        <w:rPr>
          <w:rFonts w:eastAsiaTheme="minorHAnsi"/>
          <w:color w:val="231F20"/>
          <w:sz w:val="28"/>
          <w:szCs w:val="28"/>
        </w:rPr>
        <w:t>and CNN-based</w:t>
      </w:r>
      <w:r w:rsidR="003F1D9E">
        <w:rPr>
          <w:rFonts w:eastAsiaTheme="minorHAnsi"/>
          <w:color w:val="231F20"/>
          <w:sz w:val="28"/>
          <w:szCs w:val="28"/>
        </w:rPr>
        <w:t xml:space="preserve"> </w:t>
      </w:r>
      <w:r w:rsidRPr="009E5EE8">
        <w:rPr>
          <w:rFonts w:eastAsiaTheme="minorHAnsi"/>
          <w:color w:val="231F20"/>
          <w:sz w:val="28"/>
          <w:szCs w:val="28"/>
        </w:rPr>
        <w:t>machine learning models with a high accuracy. The authors also noted that dependence</w:t>
      </w:r>
      <w:r w:rsidR="003F1D9E">
        <w:rPr>
          <w:rFonts w:eastAsiaTheme="minorHAnsi"/>
          <w:color w:val="231F20"/>
          <w:sz w:val="28"/>
          <w:szCs w:val="28"/>
        </w:rPr>
        <w:t xml:space="preserve"> </w:t>
      </w:r>
      <w:r w:rsidRPr="009E5EE8">
        <w:rPr>
          <w:rFonts w:eastAsiaTheme="minorHAnsi"/>
          <w:color w:val="231F20"/>
          <w:sz w:val="28"/>
          <w:szCs w:val="28"/>
        </w:rPr>
        <w:t>on manual feature selection and extraction results often influences the efficacy of the spam</w:t>
      </w:r>
      <w:r w:rsidR="003F1D9E">
        <w:rPr>
          <w:rFonts w:eastAsiaTheme="minorHAnsi"/>
          <w:color w:val="231F20"/>
          <w:sz w:val="28"/>
          <w:szCs w:val="28"/>
        </w:rPr>
        <w:t xml:space="preserve"> </w:t>
      </w:r>
      <w:r w:rsidRPr="009E5EE8">
        <w:rPr>
          <w:rFonts w:eastAsiaTheme="minorHAnsi"/>
          <w:color w:val="231F20"/>
          <w:sz w:val="28"/>
          <w:szCs w:val="28"/>
        </w:rPr>
        <w:t>detection system and consequently utilized the inherent features determined by the LSTM</w:t>
      </w:r>
      <w:r w:rsidR="003F1D9E">
        <w:rPr>
          <w:rFonts w:eastAsiaTheme="minorHAnsi"/>
          <w:color w:val="231F20"/>
          <w:sz w:val="28"/>
          <w:szCs w:val="28"/>
        </w:rPr>
        <w:t xml:space="preserve"> </w:t>
      </w:r>
      <w:r w:rsidRPr="009E5EE8">
        <w:rPr>
          <w:rFonts w:eastAsiaTheme="minorHAnsi"/>
          <w:color w:val="231F20"/>
          <w:sz w:val="28"/>
          <w:szCs w:val="28"/>
        </w:rPr>
        <w:t>and CNN algorithms.</w:t>
      </w:r>
    </w:p>
    <w:p w:rsidR="004D6B4C" w:rsidRPr="004D6B4C" w:rsidRDefault="004D6B4C" w:rsidP="00824447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4D6B4C">
        <w:rPr>
          <w:b/>
          <w:color w:val="FF0000"/>
          <w:spacing w:val="-3"/>
          <w:sz w:val="36"/>
          <w:szCs w:val="28"/>
        </w:rPr>
        <w:t>Disadvantages</w:t>
      </w:r>
    </w:p>
    <w:p w:rsidR="00B045E9" w:rsidRPr="001D5D33" w:rsidRDefault="00B045E9" w:rsidP="001D5D3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C3D93">
        <w:rPr>
          <w:rFonts w:eastAsiaTheme="minorHAnsi"/>
          <w:sz w:val="28"/>
          <w:szCs w:val="28"/>
        </w:rPr>
        <w:t xml:space="preserve">The system is not </w:t>
      </w:r>
      <w:r w:rsidR="00171CBE" w:rsidRPr="00CC3D93">
        <w:rPr>
          <w:rFonts w:eastAsiaTheme="minorHAnsi"/>
          <w:sz w:val="28"/>
          <w:szCs w:val="28"/>
        </w:rPr>
        <w:t>implemented</w:t>
      </w:r>
      <w:r w:rsidR="00171CBE">
        <w:rPr>
          <w:rFonts w:eastAsiaTheme="minorHAnsi"/>
          <w:sz w:val="28"/>
          <w:szCs w:val="28"/>
        </w:rPr>
        <w:t xml:space="preserve"> </w:t>
      </w:r>
      <w:r w:rsidR="00732E2F" w:rsidRPr="00732E2F">
        <w:rPr>
          <w:rFonts w:eastAsiaTheme="minorHAnsi"/>
          <w:sz w:val="28"/>
          <w:szCs w:val="28"/>
        </w:rPr>
        <w:t>I</w:t>
      </w:r>
      <w:r w:rsidR="009E1152">
        <w:rPr>
          <w:rFonts w:eastAsiaTheme="minorHAnsi"/>
          <w:sz w:val="28"/>
          <w:szCs w:val="28"/>
        </w:rPr>
        <w:t>nverse Document Frequency (IDF).</w:t>
      </w:r>
    </w:p>
    <w:p w:rsidR="009346A4" w:rsidRPr="00532BDB" w:rsidRDefault="0090632E" w:rsidP="00532BD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90632E">
        <w:rPr>
          <w:rFonts w:eastAsiaTheme="minorHAnsi"/>
          <w:sz w:val="28"/>
          <w:szCs w:val="28"/>
        </w:rPr>
        <w:t>SMS data is to be finally used by the mathematical model–based supervised</w:t>
      </w:r>
      <w:r w:rsidR="00532BDB">
        <w:rPr>
          <w:rFonts w:eastAsiaTheme="minorHAnsi"/>
          <w:sz w:val="28"/>
          <w:szCs w:val="28"/>
        </w:rPr>
        <w:t xml:space="preserve"> </w:t>
      </w:r>
      <w:r w:rsidRPr="00532BDB">
        <w:rPr>
          <w:rFonts w:eastAsiaTheme="minorHAnsi"/>
          <w:sz w:val="28"/>
          <w:szCs w:val="28"/>
        </w:rPr>
        <w:t>learning algorithms. These algorithms fail to deal with textual content in the data and are</w:t>
      </w:r>
      <w:r w:rsidR="00532BDB">
        <w:rPr>
          <w:rFonts w:eastAsiaTheme="minorHAnsi"/>
          <w:sz w:val="28"/>
          <w:szCs w:val="28"/>
        </w:rPr>
        <w:t xml:space="preserve"> </w:t>
      </w:r>
      <w:r w:rsidRPr="00532BDB">
        <w:rPr>
          <w:rFonts w:eastAsiaTheme="minorHAnsi"/>
          <w:sz w:val="28"/>
          <w:szCs w:val="28"/>
        </w:rPr>
        <w:t>more comfortable with numeric values.</w:t>
      </w: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E53743" w:rsidRPr="00425B7E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</w:pPr>
      <w:r w:rsidRPr="00425B7E"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  <w:t>Proposed System</w:t>
      </w:r>
    </w:p>
    <w:p w:rsidR="004822F2" w:rsidRDefault="004822F2" w:rsidP="00815DCC">
      <w:pPr>
        <w:autoSpaceDE w:val="0"/>
        <w:autoSpaceDN w:val="0"/>
        <w:adjustRightInd w:val="0"/>
        <w:rPr>
          <w:rFonts w:ascii="TimesLTStd-Roman" w:eastAsiaTheme="minorHAnsi" w:hAnsi="TimesLTStd-Roman" w:cs="TimesLTStd-Roman"/>
        </w:rPr>
      </w:pPr>
    </w:p>
    <w:p w:rsidR="00315BCE" w:rsidRPr="00612C02" w:rsidRDefault="00315BCE" w:rsidP="00540E2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31F20"/>
          <w:sz w:val="28"/>
          <w:szCs w:val="28"/>
        </w:rPr>
      </w:pPr>
      <w:r w:rsidRPr="00540E23">
        <w:rPr>
          <w:rFonts w:eastAsiaTheme="minorHAnsi"/>
          <w:color w:val="231F20"/>
          <w:sz w:val="28"/>
          <w:szCs w:val="28"/>
        </w:rPr>
        <w:t>It is observed that in spite of the comparative study of classification performance undertaken</w:t>
      </w:r>
      <w:r w:rsidR="00612C02">
        <w:rPr>
          <w:rFonts w:eastAsiaTheme="minorHAnsi"/>
          <w:color w:val="231F20"/>
          <w:sz w:val="28"/>
          <w:szCs w:val="28"/>
        </w:rPr>
        <w:t xml:space="preserve"> </w:t>
      </w:r>
      <w:r w:rsidRPr="00540E23">
        <w:rPr>
          <w:rFonts w:eastAsiaTheme="minorHAnsi"/>
          <w:color w:val="231F20"/>
          <w:sz w:val="28"/>
          <w:szCs w:val="28"/>
        </w:rPr>
        <w:t>by the aforementioned state-of-the-art works, none of them have attempted to determine</w:t>
      </w:r>
      <w:r w:rsidR="00612C02">
        <w:rPr>
          <w:rFonts w:eastAsiaTheme="minorHAnsi"/>
          <w:color w:val="231F20"/>
          <w:sz w:val="28"/>
          <w:szCs w:val="28"/>
        </w:rPr>
        <w:t xml:space="preserve"> </w:t>
      </w:r>
      <w:r w:rsidRPr="00540E23">
        <w:rPr>
          <w:rFonts w:eastAsiaTheme="minorHAnsi"/>
          <w:color w:val="231F20"/>
          <w:sz w:val="28"/>
          <w:szCs w:val="28"/>
        </w:rPr>
        <w:t>and establish the robustness of the classification techniques in spam identification.</w:t>
      </w:r>
      <w:r w:rsidR="00612C02">
        <w:rPr>
          <w:rFonts w:eastAsiaTheme="minorHAnsi"/>
          <w:color w:val="231F20"/>
          <w:sz w:val="28"/>
          <w:szCs w:val="28"/>
        </w:rPr>
        <w:t xml:space="preserve"> </w:t>
      </w:r>
      <w:r w:rsidRPr="00540E23">
        <w:rPr>
          <w:rFonts w:eastAsiaTheme="minorHAnsi"/>
          <w:color w:val="231F20"/>
          <w:sz w:val="28"/>
          <w:szCs w:val="28"/>
        </w:rPr>
        <w:t>Also, the abundance of spam messages in regional language is largely</w:t>
      </w:r>
      <w:r w:rsidR="00612C02">
        <w:rPr>
          <w:rFonts w:eastAsiaTheme="minorHAnsi"/>
          <w:color w:val="231F20"/>
          <w:sz w:val="28"/>
          <w:szCs w:val="28"/>
        </w:rPr>
        <w:t xml:space="preserve"> </w:t>
      </w:r>
      <w:r w:rsidRPr="00540E23">
        <w:rPr>
          <w:rFonts w:eastAsiaTheme="minorHAnsi"/>
          <w:color w:val="231F20"/>
          <w:sz w:val="28"/>
          <w:szCs w:val="28"/>
        </w:rPr>
        <w:t>ignored in such works.</w:t>
      </w:r>
    </w:p>
    <w:p w:rsidR="00315BCE" w:rsidRPr="00540E23" w:rsidRDefault="00315BCE" w:rsidP="00540E2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815DCC" w:rsidRPr="00540E23" w:rsidRDefault="00B84670" w:rsidP="00540E2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31F20"/>
          <w:sz w:val="28"/>
          <w:szCs w:val="28"/>
        </w:rPr>
      </w:pPr>
      <w:r w:rsidRPr="00540E23">
        <w:rPr>
          <w:rFonts w:eastAsiaTheme="minorHAnsi"/>
          <w:sz w:val="28"/>
          <w:szCs w:val="28"/>
        </w:rPr>
        <w:lastRenderedPageBreak/>
        <w:t xml:space="preserve"> </w:t>
      </w:r>
      <w:r w:rsidR="00815DCC" w:rsidRPr="00540E23">
        <w:rPr>
          <w:rFonts w:eastAsiaTheme="minorHAnsi"/>
          <w:color w:val="231F20"/>
          <w:sz w:val="28"/>
          <w:szCs w:val="28"/>
        </w:rPr>
        <w:t xml:space="preserve">1. </w:t>
      </w:r>
      <w:r w:rsidR="001B1081">
        <w:rPr>
          <w:rFonts w:eastAsiaTheme="minorHAnsi"/>
          <w:color w:val="231F20"/>
          <w:sz w:val="28"/>
          <w:szCs w:val="28"/>
        </w:rPr>
        <w:t>The system</w:t>
      </w:r>
      <w:r w:rsidR="00815DCC" w:rsidRPr="00540E23">
        <w:rPr>
          <w:rFonts w:eastAsiaTheme="minorHAnsi"/>
          <w:color w:val="231F20"/>
          <w:sz w:val="28"/>
          <w:szCs w:val="28"/>
        </w:rPr>
        <w:t xml:space="preserve"> introduce</w:t>
      </w:r>
      <w:r w:rsidR="001B1081">
        <w:rPr>
          <w:rFonts w:eastAsiaTheme="minorHAnsi"/>
          <w:color w:val="231F20"/>
          <w:sz w:val="28"/>
          <w:szCs w:val="28"/>
        </w:rPr>
        <w:t>s</w:t>
      </w:r>
      <w:r w:rsidR="00815DCC" w:rsidRPr="00540E23">
        <w:rPr>
          <w:rFonts w:eastAsiaTheme="minorHAnsi"/>
          <w:color w:val="231F20"/>
          <w:sz w:val="28"/>
          <w:szCs w:val="28"/>
        </w:rPr>
        <w:t xml:space="preserve"> the novel context of identifying spam and ham SMS in regional</w:t>
      </w:r>
      <w:r w:rsidR="00612C02">
        <w:rPr>
          <w:rFonts w:eastAsiaTheme="minorHAnsi"/>
          <w:color w:val="231F20"/>
          <w:sz w:val="28"/>
          <w:szCs w:val="28"/>
        </w:rPr>
        <w:t xml:space="preserve"> </w:t>
      </w:r>
      <w:r w:rsidR="00815DCC" w:rsidRPr="00540E23">
        <w:rPr>
          <w:rFonts w:eastAsiaTheme="minorHAnsi"/>
          <w:color w:val="231F20"/>
          <w:sz w:val="28"/>
          <w:szCs w:val="28"/>
        </w:rPr>
        <w:t>languages that are typed in English, along with the general English corpus of</w:t>
      </w:r>
    </w:p>
    <w:p w:rsidR="00815DCC" w:rsidRPr="00540E23" w:rsidRDefault="00815DCC" w:rsidP="00540E2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31F20"/>
          <w:sz w:val="28"/>
          <w:szCs w:val="28"/>
        </w:rPr>
      </w:pPr>
      <w:proofErr w:type="gramStart"/>
      <w:r w:rsidRPr="00540E23">
        <w:rPr>
          <w:rFonts w:eastAsiaTheme="minorHAnsi"/>
          <w:color w:val="231F20"/>
          <w:sz w:val="28"/>
          <w:szCs w:val="28"/>
        </w:rPr>
        <w:t>spam</w:t>
      </w:r>
      <w:proofErr w:type="gramEnd"/>
      <w:r w:rsidRPr="00540E23">
        <w:rPr>
          <w:rFonts w:eastAsiaTheme="minorHAnsi"/>
          <w:color w:val="231F20"/>
          <w:sz w:val="28"/>
          <w:szCs w:val="28"/>
        </w:rPr>
        <w:t xml:space="preserve"> and ham by extending it.</w:t>
      </w:r>
    </w:p>
    <w:p w:rsidR="00B650C8" w:rsidRPr="00612C02" w:rsidRDefault="00815DCC" w:rsidP="00540E2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31F20"/>
          <w:sz w:val="28"/>
          <w:szCs w:val="28"/>
        </w:rPr>
      </w:pPr>
      <w:r w:rsidRPr="00540E23">
        <w:rPr>
          <w:rFonts w:eastAsiaTheme="minorHAnsi"/>
          <w:color w:val="231F20"/>
          <w:sz w:val="28"/>
          <w:szCs w:val="28"/>
        </w:rPr>
        <w:t xml:space="preserve">2. </w:t>
      </w:r>
      <w:r w:rsidR="001B1081">
        <w:rPr>
          <w:rFonts w:eastAsiaTheme="minorHAnsi"/>
          <w:color w:val="231F20"/>
          <w:sz w:val="28"/>
          <w:szCs w:val="28"/>
        </w:rPr>
        <w:t>The system</w:t>
      </w:r>
      <w:r w:rsidRPr="00540E23">
        <w:rPr>
          <w:rFonts w:eastAsiaTheme="minorHAnsi"/>
          <w:color w:val="231F20"/>
          <w:sz w:val="28"/>
          <w:szCs w:val="28"/>
        </w:rPr>
        <w:t xml:space="preserve"> employ</w:t>
      </w:r>
      <w:r w:rsidR="001B1081">
        <w:rPr>
          <w:rFonts w:eastAsiaTheme="minorHAnsi"/>
          <w:color w:val="231F20"/>
          <w:sz w:val="28"/>
          <w:szCs w:val="28"/>
        </w:rPr>
        <w:t>es</w:t>
      </w:r>
      <w:r w:rsidRPr="00540E23">
        <w:rPr>
          <w:rFonts w:eastAsiaTheme="minorHAnsi"/>
          <w:color w:val="231F20"/>
          <w:sz w:val="28"/>
          <w:szCs w:val="28"/>
        </w:rPr>
        <w:t xml:space="preserve"> a Monte Carlo approach </w:t>
      </w:r>
      <w:r w:rsidR="005B7F0F">
        <w:rPr>
          <w:rFonts w:eastAsiaTheme="minorHAnsi"/>
          <w:color w:val="231F20"/>
          <w:sz w:val="28"/>
          <w:szCs w:val="28"/>
        </w:rPr>
        <w:t>and ML Classifiers</w:t>
      </w:r>
      <w:r w:rsidR="00C36378">
        <w:rPr>
          <w:rFonts w:eastAsiaTheme="minorHAnsi"/>
          <w:color w:val="231F20"/>
          <w:sz w:val="28"/>
          <w:szCs w:val="28"/>
        </w:rPr>
        <w:t xml:space="preserve"> </w:t>
      </w:r>
      <w:r w:rsidRPr="00540E23">
        <w:rPr>
          <w:rFonts w:eastAsiaTheme="minorHAnsi"/>
          <w:color w:val="231F20"/>
          <w:sz w:val="28"/>
          <w:szCs w:val="28"/>
        </w:rPr>
        <w:t>to repeatedly perform classification</w:t>
      </w:r>
      <w:r w:rsidR="00612C02">
        <w:rPr>
          <w:rFonts w:eastAsiaTheme="minorHAnsi"/>
          <w:color w:val="231F20"/>
          <w:sz w:val="28"/>
          <w:szCs w:val="28"/>
        </w:rPr>
        <w:t xml:space="preserve"> </w:t>
      </w:r>
      <w:r w:rsidRPr="00540E23">
        <w:rPr>
          <w:rFonts w:eastAsiaTheme="minorHAnsi"/>
          <w:color w:val="231F20"/>
          <w:sz w:val="28"/>
          <w:szCs w:val="28"/>
        </w:rPr>
        <w:t>using different machine learning algorithms on different combinations of</w:t>
      </w:r>
      <w:r w:rsidR="00612C02">
        <w:rPr>
          <w:rFonts w:eastAsiaTheme="minorHAnsi"/>
          <w:color w:val="231F20"/>
          <w:sz w:val="28"/>
          <w:szCs w:val="28"/>
        </w:rPr>
        <w:t xml:space="preserve"> spam and ham </w:t>
      </w:r>
      <w:r w:rsidRPr="00540E23">
        <w:rPr>
          <w:rFonts w:eastAsiaTheme="minorHAnsi"/>
          <w:color w:val="231F20"/>
          <w:sz w:val="28"/>
          <w:szCs w:val="28"/>
        </w:rPr>
        <w:t>text from the extended corpus (with k-fold cross-validation</w:t>
      </w:r>
      <w:r w:rsidR="00612C02">
        <w:rPr>
          <w:rFonts w:eastAsiaTheme="minorHAnsi"/>
          <w:color w:val="231F20"/>
          <w:sz w:val="28"/>
          <w:szCs w:val="28"/>
        </w:rPr>
        <w:t xml:space="preserve"> </w:t>
      </w:r>
      <w:r w:rsidRPr="00540E23">
        <w:rPr>
          <w:rFonts w:eastAsiaTheme="minorHAnsi"/>
          <w:color w:val="231F20"/>
          <w:sz w:val="28"/>
          <w:szCs w:val="28"/>
        </w:rPr>
        <w:t>for a large value of k = 100) in order to determine the efficiency of baseline</w:t>
      </w:r>
      <w:r w:rsidR="00612C02">
        <w:rPr>
          <w:rFonts w:eastAsiaTheme="minorHAnsi"/>
          <w:color w:val="231F20"/>
          <w:sz w:val="28"/>
          <w:szCs w:val="28"/>
        </w:rPr>
        <w:t xml:space="preserve"> </w:t>
      </w:r>
      <w:r w:rsidRPr="00540E23">
        <w:rPr>
          <w:rFonts w:eastAsiaTheme="minorHAnsi"/>
          <w:color w:val="231F20"/>
          <w:sz w:val="28"/>
          <w:szCs w:val="28"/>
        </w:rPr>
        <w:t>learning algorithms in comparison to the CNN-based model.</w:t>
      </w:r>
    </w:p>
    <w:p w:rsidR="00B650C8" w:rsidRPr="00313B01" w:rsidRDefault="00B650C8" w:rsidP="001C60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C167B7" w:rsidRPr="00AA784F" w:rsidRDefault="00C167B7" w:rsidP="00C167B7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15578C" w:rsidRPr="00B650C8" w:rsidRDefault="0015578C" w:rsidP="0015578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E54659">
        <w:rPr>
          <w:sz w:val="28"/>
          <w:szCs w:val="28"/>
        </w:rPr>
        <w:t xml:space="preserve">The </w:t>
      </w:r>
      <w:r w:rsidR="004100C2" w:rsidRPr="00E54659">
        <w:rPr>
          <w:sz w:val="28"/>
          <w:szCs w:val="28"/>
        </w:rPr>
        <w:t>proposed</w:t>
      </w:r>
      <w:r w:rsidRPr="00E54659">
        <w:rPr>
          <w:sz w:val="28"/>
          <w:szCs w:val="28"/>
        </w:rPr>
        <w:t xml:space="preserve"> system </w:t>
      </w:r>
      <w:r w:rsidR="00C66393">
        <w:rPr>
          <w:sz w:val="28"/>
          <w:szCs w:val="28"/>
        </w:rPr>
        <w:t>is more effective due to presence of many ml classifiers</w:t>
      </w:r>
      <w:r w:rsidRPr="002B6FF9">
        <w:rPr>
          <w:sz w:val="28"/>
          <w:szCs w:val="28"/>
        </w:rPr>
        <w:t>.</w:t>
      </w:r>
    </w:p>
    <w:p w:rsidR="005B7F0F" w:rsidRPr="00026821" w:rsidRDefault="005259D1" w:rsidP="005B7F0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E54659">
        <w:rPr>
          <w:sz w:val="28"/>
          <w:szCs w:val="28"/>
        </w:rPr>
        <w:t xml:space="preserve">The proposed system implemented </w:t>
      </w:r>
      <w:r w:rsidR="00073438">
        <w:rPr>
          <w:sz w:val="28"/>
          <w:szCs w:val="28"/>
        </w:rPr>
        <w:t>with an accurate prediction for the corresponding dataset</w:t>
      </w:r>
      <w:r w:rsidR="00E54659" w:rsidRPr="00E54659">
        <w:rPr>
          <w:sz w:val="28"/>
          <w:szCs w:val="28"/>
        </w:rPr>
        <w:t>.</w:t>
      </w:r>
    </w:p>
    <w:p w:rsidR="006E34C6" w:rsidRPr="006E34C6" w:rsidRDefault="006E34C6" w:rsidP="006E34C6">
      <w:pPr>
        <w:autoSpaceDE w:val="0"/>
        <w:autoSpaceDN w:val="0"/>
        <w:adjustRightInd w:val="0"/>
        <w:rPr>
          <w:rFonts w:ascii="TimesLTStd-Roman" w:eastAsiaTheme="minorHAnsi" w:hAnsi="TimesLTStd-Roman" w:cs="TimesLTStd-Roman"/>
        </w:rPr>
      </w:pPr>
    </w:p>
    <w:p w:rsidR="00E03590" w:rsidRDefault="00E03590" w:rsidP="00E03590">
      <w:pPr>
        <w:spacing w:line="200" w:lineRule="exact"/>
      </w:pPr>
    </w:p>
    <w:p w:rsidR="009F3C09" w:rsidRDefault="009F3C09" w:rsidP="009F3C09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9F3C09" w:rsidRDefault="009F3C09" w:rsidP="009F3C09">
      <w:pPr>
        <w:spacing w:before="4" w:line="140" w:lineRule="exact"/>
        <w:rPr>
          <w:sz w:val="14"/>
          <w:szCs w:val="14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9F3C09" w:rsidRDefault="009F3C09" w:rsidP="009F3C09">
      <w:pPr>
        <w:spacing w:before="4" w:line="120" w:lineRule="exact"/>
        <w:rPr>
          <w:sz w:val="13"/>
          <w:szCs w:val="13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9F3C09" w:rsidRDefault="009F3C09" w:rsidP="009F3C09">
      <w:pPr>
        <w:spacing w:before="6" w:line="140" w:lineRule="exact"/>
        <w:rPr>
          <w:sz w:val="28"/>
          <w:szCs w:val="28"/>
        </w:rPr>
      </w:pPr>
    </w:p>
    <w:p w:rsidR="009F3C09" w:rsidRDefault="009F3C09" w:rsidP="009F3C09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9F3C09" w:rsidRDefault="009F3C09" w:rsidP="009F3C09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9F3C09" w:rsidRDefault="009F3C09" w:rsidP="009F3C09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9F3C09" w:rsidRDefault="009F3C09" w:rsidP="009F3C09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9F3C09" w:rsidRDefault="009F3C09" w:rsidP="009F3C09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proofErr w:type="spellStart"/>
      <w:r>
        <w:rPr>
          <w:bCs/>
          <w:sz w:val="28"/>
          <w:szCs w:val="28"/>
        </w:rPr>
        <w:t>Django</w:t>
      </w:r>
      <w:proofErr w:type="spellEnd"/>
      <w:r>
        <w:rPr>
          <w:bCs/>
          <w:sz w:val="28"/>
          <w:szCs w:val="28"/>
        </w:rPr>
        <w:t>-ORM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</w:t>
      </w:r>
      <w:proofErr w:type="spellStart"/>
      <w:r>
        <w:rPr>
          <w:bCs/>
          <w:sz w:val="28"/>
          <w:szCs w:val="28"/>
        </w:rPr>
        <w:t>css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javascript</w:t>
      </w:r>
      <w:proofErr w:type="spellEnd"/>
      <w:r>
        <w:rPr>
          <w:bCs/>
          <w:sz w:val="28"/>
          <w:szCs w:val="28"/>
        </w:rPr>
        <w:t>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(WAMP Server).</w:t>
      </w:r>
    </w:p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>
      <w:pPr>
        <w:tabs>
          <w:tab w:val="left" w:pos="1725"/>
        </w:tabs>
      </w:pPr>
      <w:r>
        <w:tab/>
      </w:r>
    </w:p>
    <w:p w:rsidR="009F3C09" w:rsidRDefault="009F3C09" w:rsidP="009F3C09"/>
    <w:p w:rsidR="00C167B7" w:rsidRPr="00531059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C167B7" w:rsidRPr="00531059">
          <w:pgSz w:w="12240" w:h="15840"/>
          <w:pgMar w:top="1400" w:right="1320" w:bottom="280" w:left="1320" w:header="720" w:footer="720" w:gutter="0"/>
          <w:cols w:space="720"/>
        </w:sectPr>
      </w:pPr>
    </w:p>
    <w:p w:rsidR="00C167B7" w:rsidRPr="00542AF3" w:rsidRDefault="00C167B7" w:rsidP="00C167B7">
      <w:pPr>
        <w:sectPr w:rsidR="00C167B7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Default="00C167B7" w:rsidP="00C167B7"/>
    <w:p w:rsidR="00C167B7" w:rsidRDefault="00C167B7" w:rsidP="00C167B7"/>
    <w:p w:rsidR="00C167B7" w:rsidRPr="00BE12CA" w:rsidRDefault="00C167B7" w:rsidP="00C167B7">
      <w:pPr>
        <w:tabs>
          <w:tab w:val="left" w:pos="1725"/>
        </w:tabs>
      </w:pPr>
      <w:r>
        <w:tab/>
      </w:r>
    </w:p>
    <w:p w:rsidR="00F156B1" w:rsidRDefault="00F156B1"/>
    <w:sectPr w:rsidR="00F156B1" w:rsidSect="00E96CFC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77F5"/>
    <w:multiLevelType w:val="hybridMultilevel"/>
    <w:tmpl w:val="ADB6D5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327D9"/>
    <w:multiLevelType w:val="hybridMultilevel"/>
    <w:tmpl w:val="BF4E9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3785B"/>
    <w:multiLevelType w:val="hybridMultilevel"/>
    <w:tmpl w:val="0AB07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20870"/>
    <w:multiLevelType w:val="hybridMultilevel"/>
    <w:tmpl w:val="E3467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B1DAF"/>
    <w:multiLevelType w:val="hybridMultilevel"/>
    <w:tmpl w:val="17D0C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C550D8"/>
    <w:multiLevelType w:val="hybridMultilevel"/>
    <w:tmpl w:val="D0FA8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A32030"/>
    <w:multiLevelType w:val="hybridMultilevel"/>
    <w:tmpl w:val="31F62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C37388"/>
    <w:multiLevelType w:val="hybridMultilevel"/>
    <w:tmpl w:val="D644A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565E2"/>
    <w:multiLevelType w:val="hybridMultilevel"/>
    <w:tmpl w:val="D738F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7"/>
  </w:num>
  <w:num w:numId="5">
    <w:abstractNumId w:val="1"/>
  </w:num>
  <w:num w:numId="6">
    <w:abstractNumId w:val="8"/>
  </w:num>
  <w:num w:numId="7">
    <w:abstractNumId w:val="10"/>
  </w:num>
  <w:num w:numId="8">
    <w:abstractNumId w:val="4"/>
  </w:num>
  <w:num w:numId="9">
    <w:abstractNumId w:val="9"/>
  </w:num>
  <w:num w:numId="10">
    <w:abstractNumId w:val="0"/>
  </w:num>
  <w:num w:numId="11">
    <w:abstractNumId w:val="3"/>
  </w:num>
  <w:num w:numId="1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D73"/>
    <w:rsid w:val="00001640"/>
    <w:rsid w:val="00010E47"/>
    <w:rsid w:val="00026821"/>
    <w:rsid w:val="000279EC"/>
    <w:rsid w:val="00036F02"/>
    <w:rsid w:val="0004421C"/>
    <w:rsid w:val="000443EA"/>
    <w:rsid w:val="00046018"/>
    <w:rsid w:val="000461CC"/>
    <w:rsid w:val="00073438"/>
    <w:rsid w:val="00076F06"/>
    <w:rsid w:val="00087D3A"/>
    <w:rsid w:val="000A537C"/>
    <w:rsid w:val="000C3503"/>
    <w:rsid w:val="000D2FB2"/>
    <w:rsid w:val="000E0FCF"/>
    <w:rsid w:val="000E2302"/>
    <w:rsid w:val="000F1965"/>
    <w:rsid w:val="000F5A8D"/>
    <w:rsid w:val="000F6034"/>
    <w:rsid w:val="000F61E5"/>
    <w:rsid w:val="000F7892"/>
    <w:rsid w:val="001017E4"/>
    <w:rsid w:val="00111BE8"/>
    <w:rsid w:val="00115697"/>
    <w:rsid w:val="001271AD"/>
    <w:rsid w:val="001300AF"/>
    <w:rsid w:val="0013305B"/>
    <w:rsid w:val="0015018E"/>
    <w:rsid w:val="0015578C"/>
    <w:rsid w:val="00171CBE"/>
    <w:rsid w:val="001932A2"/>
    <w:rsid w:val="001A5E3C"/>
    <w:rsid w:val="001A66EB"/>
    <w:rsid w:val="001A7E53"/>
    <w:rsid w:val="001B1081"/>
    <w:rsid w:val="001C602C"/>
    <w:rsid w:val="001D5D33"/>
    <w:rsid w:val="001E4A3A"/>
    <w:rsid w:val="001E565D"/>
    <w:rsid w:val="001F3549"/>
    <w:rsid w:val="0020152A"/>
    <w:rsid w:val="00210A9D"/>
    <w:rsid w:val="0021175A"/>
    <w:rsid w:val="002259BB"/>
    <w:rsid w:val="00235161"/>
    <w:rsid w:val="00235C30"/>
    <w:rsid w:val="00256017"/>
    <w:rsid w:val="00266C07"/>
    <w:rsid w:val="00284A17"/>
    <w:rsid w:val="0029385D"/>
    <w:rsid w:val="002944BD"/>
    <w:rsid w:val="002A2DC9"/>
    <w:rsid w:val="002B6FF9"/>
    <w:rsid w:val="002C021A"/>
    <w:rsid w:val="002C35A6"/>
    <w:rsid w:val="002F4E22"/>
    <w:rsid w:val="002F578E"/>
    <w:rsid w:val="00313B01"/>
    <w:rsid w:val="00314A6E"/>
    <w:rsid w:val="00315790"/>
    <w:rsid w:val="00315BCE"/>
    <w:rsid w:val="00326295"/>
    <w:rsid w:val="0033021D"/>
    <w:rsid w:val="00333E27"/>
    <w:rsid w:val="003535C6"/>
    <w:rsid w:val="00360E11"/>
    <w:rsid w:val="00361435"/>
    <w:rsid w:val="00366A31"/>
    <w:rsid w:val="003773BE"/>
    <w:rsid w:val="00393DDA"/>
    <w:rsid w:val="003966C1"/>
    <w:rsid w:val="003B1E04"/>
    <w:rsid w:val="003B420A"/>
    <w:rsid w:val="003B71D1"/>
    <w:rsid w:val="003C2A0C"/>
    <w:rsid w:val="003C37C3"/>
    <w:rsid w:val="003C4C3B"/>
    <w:rsid w:val="003C570B"/>
    <w:rsid w:val="003D1EAB"/>
    <w:rsid w:val="003E57DA"/>
    <w:rsid w:val="003F194C"/>
    <w:rsid w:val="003F1D9E"/>
    <w:rsid w:val="003F2020"/>
    <w:rsid w:val="003F639F"/>
    <w:rsid w:val="004031E2"/>
    <w:rsid w:val="004100C2"/>
    <w:rsid w:val="00422391"/>
    <w:rsid w:val="00425B7E"/>
    <w:rsid w:val="00426FC2"/>
    <w:rsid w:val="00432180"/>
    <w:rsid w:val="00466698"/>
    <w:rsid w:val="0046740F"/>
    <w:rsid w:val="0047206B"/>
    <w:rsid w:val="004822F2"/>
    <w:rsid w:val="00483862"/>
    <w:rsid w:val="00484119"/>
    <w:rsid w:val="00484216"/>
    <w:rsid w:val="00486107"/>
    <w:rsid w:val="004A1021"/>
    <w:rsid w:val="004B1077"/>
    <w:rsid w:val="004B5C74"/>
    <w:rsid w:val="004C3F12"/>
    <w:rsid w:val="004D105F"/>
    <w:rsid w:val="004D1BDC"/>
    <w:rsid w:val="004D6B4C"/>
    <w:rsid w:val="004D731C"/>
    <w:rsid w:val="004D7CFF"/>
    <w:rsid w:val="004E6F03"/>
    <w:rsid w:val="004F0008"/>
    <w:rsid w:val="004F2903"/>
    <w:rsid w:val="004F5E87"/>
    <w:rsid w:val="00506065"/>
    <w:rsid w:val="00507FB3"/>
    <w:rsid w:val="005259D1"/>
    <w:rsid w:val="0053123A"/>
    <w:rsid w:val="00532BDB"/>
    <w:rsid w:val="00540E23"/>
    <w:rsid w:val="00541E08"/>
    <w:rsid w:val="00541F99"/>
    <w:rsid w:val="00547DEB"/>
    <w:rsid w:val="0055330E"/>
    <w:rsid w:val="005554F5"/>
    <w:rsid w:val="00560A0B"/>
    <w:rsid w:val="005705C8"/>
    <w:rsid w:val="00575515"/>
    <w:rsid w:val="00587B39"/>
    <w:rsid w:val="00593026"/>
    <w:rsid w:val="005A2B19"/>
    <w:rsid w:val="005A67CB"/>
    <w:rsid w:val="005B5C01"/>
    <w:rsid w:val="005B7F0F"/>
    <w:rsid w:val="005D680F"/>
    <w:rsid w:val="005E7727"/>
    <w:rsid w:val="005F777D"/>
    <w:rsid w:val="006077CD"/>
    <w:rsid w:val="00612C02"/>
    <w:rsid w:val="00626427"/>
    <w:rsid w:val="0064114D"/>
    <w:rsid w:val="00646C29"/>
    <w:rsid w:val="00663A5C"/>
    <w:rsid w:val="00664D7A"/>
    <w:rsid w:val="00682FBF"/>
    <w:rsid w:val="006A4523"/>
    <w:rsid w:val="006A6DEC"/>
    <w:rsid w:val="006B4570"/>
    <w:rsid w:val="006B5EC7"/>
    <w:rsid w:val="006C0FBD"/>
    <w:rsid w:val="006C6DCD"/>
    <w:rsid w:val="006D136A"/>
    <w:rsid w:val="006E0C6D"/>
    <w:rsid w:val="006E1818"/>
    <w:rsid w:val="006E34C6"/>
    <w:rsid w:val="006E541F"/>
    <w:rsid w:val="00707E4A"/>
    <w:rsid w:val="00710976"/>
    <w:rsid w:val="00716362"/>
    <w:rsid w:val="0072036F"/>
    <w:rsid w:val="00723338"/>
    <w:rsid w:val="00732E2F"/>
    <w:rsid w:val="00754990"/>
    <w:rsid w:val="00775187"/>
    <w:rsid w:val="007776BA"/>
    <w:rsid w:val="00777CC4"/>
    <w:rsid w:val="00780F9A"/>
    <w:rsid w:val="0079183C"/>
    <w:rsid w:val="007A4CD1"/>
    <w:rsid w:val="007B02E7"/>
    <w:rsid w:val="007B16AC"/>
    <w:rsid w:val="007C0950"/>
    <w:rsid w:val="007D25A1"/>
    <w:rsid w:val="007D48B1"/>
    <w:rsid w:val="008065EF"/>
    <w:rsid w:val="0081020A"/>
    <w:rsid w:val="0081327A"/>
    <w:rsid w:val="00815DCC"/>
    <w:rsid w:val="00817B43"/>
    <w:rsid w:val="00824447"/>
    <w:rsid w:val="00824A3C"/>
    <w:rsid w:val="00837645"/>
    <w:rsid w:val="0084345C"/>
    <w:rsid w:val="00850D4B"/>
    <w:rsid w:val="00854CF5"/>
    <w:rsid w:val="00866E53"/>
    <w:rsid w:val="00877B06"/>
    <w:rsid w:val="008A57E4"/>
    <w:rsid w:val="008C3391"/>
    <w:rsid w:val="008D5A68"/>
    <w:rsid w:val="008F36CB"/>
    <w:rsid w:val="008F6D73"/>
    <w:rsid w:val="009051C6"/>
    <w:rsid w:val="0090632E"/>
    <w:rsid w:val="009164B1"/>
    <w:rsid w:val="00926062"/>
    <w:rsid w:val="009346A4"/>
    <w:rsid w:val="00935900"/>
    <w:rsid w:val="0094796D"/>
    <w:rsid w:val="009505C0"/>
    <w:rsid w:val="009531A0"/>
    <w:rsid w:val="009701B8"/>
    <w:rsid w:val="009757EE"/>
    <w:rsid w:val="00981AFD"/>
    <w:rsid w:val="00987CE7"/>
    <w:rsid w:val="00987EE1"/>
    <w:rsid w:val="0099415B"/>
    <w:rsid w:val="0099640E"/>
    <w:rsid w:val="00997983"/>
    <w:rsid w:val="009A512B"/>
    <w:rsid w:val="009A55E8"/>
    <w:rsid w:val="009C1F03"/>
    <w:rsid w:val="009C4638"/>
    <w:rsid w:val="009D2B05"/>
    <w:rsid w:val="009E1152"/>
    <w:rsid w:val="009E5EE8"/>
    <w:rsid w:val="009F3C09"/>
    <w:rsid w:val="00A212B4"/>
    <w:rsid w:val="00A21C81"/>
    <w:rsid w:val="00A278AC"/>
    <w:rsid w:val="00A750C2"/>
    <w:rsid w:val="00A80C0E"/>
    <w:rsid w:val="00A87BF4"/>
    <w:rsid w:val="00A90C29"/>
    <w:rsid w:val="00A9331A"/>
    <w:rsid w:val="00A95873"/>
    <w:rsid w:val="00AA7102"/>
    <w:rsid w:val="00AA7AE5"/>
    <w:rsid w:val="00AC0185"/>
    <w:rsid w:val="00AC2CE2"/>
    <w:rsid w:val="00AD1928"/>
    <w:rsid w:val="00AE3ABD"/>
    <w:rsid w:val="00AF22EA"/>
    <w:rsid w:val="00B01490"/>
    <w:rsid w:val="00B045E9"/>
    <w:rsid w:val="00B302F4"/>
    <w:rsid w:val="00B35E7F"/>
    <w:rsid w:val="00B43D23"/>
    <w:rsid w:val="00B47297"/>
    <w:rsid w:val="00B5574E"/>
    <w:rsid w:val="00B650C8"/>
    <w:rsid w:val="00B8417A"/>
    <w:rsid w:val="00B84670"/>
    <w:rsid w:val="00B92B42"/>
    <w:rsid w:val="00BB463D"/>
    <w:rsid w:val="00BC2F90"/>
    <w:rsid w:val="00BE1BA3"/>
    <w:rsid w:val="00BF43D9"/>
    <w:rsid w:val="00C000EA"/>
    <w:rsid w:val="00C038A0"/>
    <w:rsid w:val="00C167B7"/>
    <w:rsid w:val="00C20BE2"/>
    <w:rsid w:val="00C24844"/>
    <w:rsid w:val="00C24E95"/>
    <w:rsid w:val="00C24F2D"/>
    <w:rsid w:val="00C328C8"/>
    <w:rsid w:val="00C351AB"/>
    <w:rsid w:val="00C36378"/>
    <w:rsid w:val="00C40CEE"/>
    <w:rsid w:val="00C451FE"/>
    <w:rsid w:val="00C55413"/>
    <w:rsid w:val="00C576B6"/>
    <w:rsid w:val="00C615F9"/>
    <w:rsid w:val="00C66393"/>
    <w:rsid w:val="00CA0CE6"/>
    <w:rsid w:val="00CA6C07"/>
    <w:rsid w:val="00CC1FC9"/>
    <w:rsid w:val="00CC3D93"/>
    <w:rsid w:val="00CE1954"/>
    <w:rsid w:val="00D007D9"/>
    <w:rsid w:val="00D06ECD"/>
    <w:rsid w:val="00D13341"/>
    <w:rsid w:val="00D41AE1"/>
    <w:rsid w:val="00D53742"/>
    <w:rsid w:val="00D537CE"/>
    <w:rsid w:val="00D67037"/>
    <w:rsid w:val="00D67571"/>
    <w:rsid w:val="00D8596E"/>
    <w:rsid w:val="00DB05A5"/>
    <w:rsid w:val="00DC7462"/>
    <w:rsid w:val="00DF1331"/>
    <w:rsid w:val="00E01E80"/>
    <w:rsid w:val="00E03590"/>
    <w:rsid w:val="00E16D08"/>
    <w:rsid w:val="00E23FB9"/>
    <w:rsid w:val="00E27653"/>
    <w:rsid w:val="00E35BE5"/>
    <w:rsid w:val="00E53743"/>
    <w:rsid w:val="00E53989"/>
    <w:rsid w:val="00E54659"/>
    <w:rsid w:val="00E73517"/>
    <w:rsid w:val="00E73BA6"/>
    <w:rsid w:val="00E806BD"/>
    <w:rsid w:val="00E85CD0"/>
    <w:rsid w:val="00EA78E1"/>
    <w:rsid w:val="00EB151B"/>
    <w:rsid w:val="00EC1A16"/>
    <w:rsid w:val="00EC27A1"/>
    <w:rsid w:val="00EC3092"/>
    <w:rsid w:val="00ED1C37"/>
    <w:rsid w:val="00EE2CD8"/>
    <w:rsid w:val="00EE3210"/>
    <w:rsid w:val="00EF6C22"/>
    <w:rsid w:val="00EF7ED8"/>
    <w:rsid w:val="00F156B1"/>
    <w:rsid w:val="00F211CD"/>
    <w:rsid w:val="00F317D5"/>
    <w:rsid w:val="00F32D21"/>
    <w:rsid w:val="00F36A91"/>
    <w:rsid w:val="00F44B1B"/>
    <w:rsid w:val="00F65707"/>
    <w:rsid w:val="00F935BD"/>
    <w:rsid w:val="00FB4378"/>
    <w:rsid w:val="00FE5349"/>
    <w:rsid w:val="00FF3371"/>
    <w:rsid w:val="00FF3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C167B7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16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167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CC0A1-D0FD-4963-BE97-BC37C939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881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TMKS</cp:lastModifiedBy>
  <cp:revision>417</cp:revision>
  <dcterms:created xsi:type="dcterms:W3CDTF">2022-01-06T06:24:00Z</dcterms:created>
  <dcterms:modified xsi:type="dcterms:W3CDTF">2022-12-03T08:17:00Z</dcterms:modified>
</cp:coreProperties>
</file>