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4AE1" w14:textId="77777777" w:rsidR="00096E0E" w:rsidRPr="009E6E28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E28">
        <w:rPr>
          <w:rFonts w:ascii="Times New Roman" w:hAnsi="Times New Roman" w:cs="Times New Roman"/>
          <w:sz w:val="28"/>
          <w:szCs w:val="28"/>
        </w:rPr>
        <w:t>Load NLTK Tweets: Using this module we will load twitter sentiment corpora dataset from NLTK library.</w:t>
      </w:r>
    </w:p>
    <w:p w14:paraId="6BA56AE2" w14:textId="77777777" w:rsidR="00096E0E" w:rsidRDefault="00096E0E" w:rsidP="00096E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25570" w14:textId="77777777" w:rsidR="00096E0E" w:rsidRPr="009E6E28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E28">
        <w:rPr>
          <w:rFonts w:ascii="Times New Roman" w:hAnsi="Times New Roman" w:cs="Times New Roman"/>
          <w:sz w:val="28"/>
          <w:szCs w:val="28"/>
        </w:rPr>
        <w:t xml:space="preserve">Read NLTK Tweets: Using this module we will read tweets from NLTK and then clean tweets by removing special symbols, stop words and then perform stemming (stemming means removing </w:t>
      </w:r>
      <w:proofErr w:type="spellStart"/>
      <w:r w:rsidRPr="009E6E28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9E6E28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9E6E28">
        <w:rPr>
          <w:rFonts w:ascii="Times New Roman" w:hAnsi="Times New Roman" w:cs="Times New Roman"/>
          <w:sz w:val="28"/>
          <w:szCs w:val="28"/>
        </w:rPr>
        <w:t>tion</w:t>
      </w:r>
      <w:proofErr w:type="spellEnd"/>
      <w:r w:rsidRPr="009E6E28">
        <w:rPr>
          <w:rFonts w:ascii="Times New Roman" w:hAnsi="Times New Roman" w:cs="Times New Roman"/>
          <w:sz w:val="28"/>
          <w:szCs w:val="28"/>
        </w:rPr>
        <w:t xml:space="preserve"> from words for example ORGANIZATION word will become ORGANIZE after applying stem) on each </w:t>
      </w:r>
      <w:proofErr w:type="gramStart"/>
      <w:r w:rsidRPr="009E6E28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9E6E28">
        <w:rPr>
          <w:rFonts w:ascii="Times New Roman" w:hAnsi="Times New Roman" w:cs="Times New Roman"/>
          <w:sz w:val="28"/>
          <w:szCs w:val="28"/>
        </w:rPr>
        <w:t>. Then we will calculate TFIDF vector.</w:t>
      </w:r>
    </w:p>
    <w:p w14:paraId="289494E9" w14:textId="77777777" w:rsidR="00096E0E" w:rsidRDefault="00096E0E" w:rsidP="00096E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185B6" w14:textId="77777777" w:rsidR="00096E0E" w:rsidRPr="009E6E28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E28">
        <w:rPr>
          <w:rFonts w:ascii="Times New Roman" w:hAnsi="Times New Roman" w:cs="Times New Roman"/>
          <w:sz w:val="28"/>
          <w:szCs w:val="28"/>
        </w:rPr>
        <w:t>Run SVR Algorithm: In this module we will give TFIDF vector as input to train SVR algorithm. This algorithm will take 80% vector for train and 20% vector as test. Then algorithm applied 80% trained model on 20% test data to calculate prediction accuracy.</w:t>
      </w:r>
    </w:p>
    <w:p w14:paraId="0C137382" w14:textId="77777777" w:rsidR="00096E0E" w:rsidRDefault="00096E0E" w:rsidP="00096E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2F447" w14:textId="77777777" w:rsidR="00096E0E" w:rsidRPr="009E6E28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6E28">
        <w:rPr>
          <w:rFonts w:ascii="Times New Roman" w:hAnsi="Times New Roman" w:cs="Times New Roman"/>
          <w:sz w:val="28"/>
          <w:szCs w:val="28"/>
        </w:rPr>
        <w:t>Similarly</w:t>
      </w:r>
      <w:proofErr w:type="gramEnd"/>
      <w:r w:rsidRPr="009E6E28">
        <w:rPr>
          <w:rFonts w:ascii="Times New Roman" w:hAnsi="Times New Roman" w:cs="Times New Roman"/>
          <w:sz w:val="28"/>
          <w:szCs w:val="28"/>
        </w:rPr>
        <w:t xml:space="preserve"> we will build model for Random Forest and Decision tree to calculate their accuracy.</w:t>
      </w:r>
    </w:p>
    <w:p w14:paraId="60A22E85" w14:textId="77777777" w:rsidR="00096E0E" w:rsidRDefault="00096E0E" w:rsidP="00096E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DF7F47" w14:textId="77777777" w:rsidR="00096E0E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E28">
        <w:rPr>
          <w:rFonts w:ascii="Times New Roman" w:hAnsi="Times New Roman" w:cs="Times New Roman"/>
          <w:sz w:val="28"/>
          <w:szCs w:val="28"/>
        </w:rPr>
        <w:t>Detect Sentiment Type</w:t>
      </w:r>
      <w:r>
        <w:rPr>
          <w:rFonts w:ascii="Times New Roman" w:hAnsi="Times New Roman" w:cs="Times New Roman"/>
          <w:sz w:val="28"/>
          <w:szCs w:val="28"/>
        </w:rPr>
        <w:t>: Using this module we will upload test tweets and then application will apply train model on those test tweets to predict sentiment of that tweet.</w:t>
      </w:r>
    </w:p>
    <w:p w14:paraId="4122B443" w14:textId="77777777" w:rsidR="00096E0E" w:rsidRPr="009E6E28" w:rsidRDefault="00096E0E" w:rsidP="00096E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A56A3" w14:textId="77777777" w:rsidR="00096E0E" w:rsidRDefault="00096E0E" w:rsidP="00096E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Graph: Using this module we will display accuracy graph between all algorithms.</w:t>
      </w:r>
    </w:p>
    <w:p w14:paraId="0F69F698" w14:textId="77777777" w:rsidR="0034545C" w:rsidRDefault="0034545C"/>
    <w:sectPr w:rsidR="0034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1725"/>
    <w:multiLevelType w:val="hybridMultilevel"/>
    <w:tmpl w:val="00806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1BA0"/>
    <w:rsid w:val="00096E0E"/>
    <w:rsid w:val="00251BA0"/>
    <w:rsid w:val="0034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31316-48D8-483A-8D5D-F009ACD6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2020-05-15T15:31:00Z</dcterms:created>
  <dcterms:modified xsi:type="dcterms:W3CDTF">2020-05-15T15:31:00Z</dcterms:modified>
</cp:coreProperties>
</file>