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02-QMM</w:t>
      </w:r>
    </w:p>
    <w:p>
      <w:pPr>
        <w:pStyle w:val="Author"/>
      </w:pPr>
      <w:r>
        <w:t xml:space="preserve">Chandima</w:t>
      </w:r>
      <w:r>
        <w:t xml:space="preserve"> </w:t>
      </w:r>
      <w:r>
        <w:t xml:space="preserve">Attanayake</w:t>
      </w:r>
    </w:p>
    <w:p>
      <w:pPr>
        <w:pStyle w:val="Date"/>
      </w:pPr>
      <w:r>
        <w:t xml:space="preserve">2024-09-22</w:t>
      </w:r>
    </w:p>
    <w:p>
      <w:pPr>
        <w:pStyle w:val="FirstParagraph"/>
      </w:pPr>
      <w:r>
        <w:rPr>
          <w:bCs/>
          <w:b/>
        </w:rPr>
        <w:t xml:space="preserve">The Problem has been solved under the following basis.</w:t>
      </w:r>
    </w:p>
    <w:bookmarkStart w:id="20" w:name="objective"/>
    <w:p>
      <w:pPr>
        <w:pStyle w:val="Heading1"/>
      </w:pPr>
      <w:r>
        <w:t xml:space="preserve">1. Objective</w:t>
      </w:r>
    </w:p>
    <w:p>
      <w:pPr>
        <w:pStyle w:val="FirstParagraph"/>
      </w:pPr>
      <w:r>
        <w:t xml:space="preserve">Maximize the profit = (420 X y no of Large) + (360 X y no of Medium) + (300 X y no of small)</w:t>
      </w:r>
    </w:p>
    <w:bookmarkEnd w:id="20"/>
    <w:bookmarkStart w:id="21" w:name="constraints-and-assumptions"/>
    <w:p>
      <w:pPr>
        <w:pStyle w:val="Heading1"/>
      </w:pPr>
      <w:r>
        <w:t xml:space="preserve">2. Constraints and Assumptions</w:t>
      </w:r>
    </w:p>
    <w:p>
      <w:pPr>
        <w:pStyle w:val="FirstParagraph"/>
      </w:pPr>
      <w:r>
        <w:rPr>
          <w:bCs/>
          <w:b/>
        </w:rPr>
        <w:t xml:space="preserve">Capacity constraints (per plant) - Each plant has a maximum capacity</w:t>
      </w:r>
    </w:p>
    <w:p>
      <w:pPr>
        <w:pStyle w:val="BodyText"/>
      </w:pPr>
      <w:r>
        <w:t xml:space="preserve">• Plant 1: yLarge +yMedium + ySmall ≤ 750</w:t>
      </w:r>
    </w:p>
    <w:p>
      <w:pPr>
        <w:pStyle w:val="BodyText"/>
      </w:pPr>
      <w:r>
        <w:t xml:space="preserve">• Plant 2: yLarge +yMedium + ySmall ≤ 900</w:t>
      </w:r>
    </w:p>
    <w:p>
      <w:pPr>
        <w:pStyle w:val="BodyText"/>
      </w:pPr>
      <w:r>
        <w:t xml:space="preserve">• Plant 3: yLarge +yMedium + ySmall ≤ 450</w:t>
      </w:r>
    </w:p>
    <w:p>
      <w:pPr>
        <w:pStyle w:val="BodyText"/>
      </w:pPr>
      <w:r>
        <w:rPr>
          <w:bCs/>
          <w:b/>
        </w:rPr>
        <w:t xml:space="preserve">Storage constraints - Storage space per plant</w:t>
      </w:r>
    </w:p>
    <w:p>
      <w:pPr>
        <w:pStyle w:val="BodyText"/>
      </w:pPr>
      <w:r>
        <w:t xml:space="preserve">• 20 × yLarge +15 × yMedium + 12 × ySmall ≤ 13,000 for Plant 01</w:t>
      </w:r>
    </w:p>
    <w:p>
      <w:pPr>
        <w:pStyle w:val="BodyText"/>
      </w:pPr>
      <w:r>
        <w:t xml:space="preserve">• 20 × yLarge +15 × yMedium + 12 × ySmall ≤ 12,000 for Plant 02</w:t>
      </w:r>
    </w:p>
    <w:p>
      <w:pPr>
        <w:pStyle w:val="BodyText"/>
      </w:pPr>
      <w:r>
        <w:t xml:space="preserve">• 20 × yLarge +15 × yMedium + 12 × ySmall ≤ 5,000 for Plant 03</w:t>
      </w:r>
    </w:p>
    <w:p>
      <w:pPr>
        <w:pStyle w:val="BodyText"/>
      </w:pPr>
      <w:r>
        <w:rPr>
          <w:bCs/>
          <w:b/>
        </w:rPr>
        <w:t xml:space="preserve">Sales constraints - The maximum number of each size that can be sold</w:t>
      </w:r>
    </w:p>
    <w:p>
      <w:pPr>
        <w:pStyle w:val="BodyText"/>
      </w:pPr>
      <w:r>
        <w:t xml:space="preserve">• yLarge plant 1+ yLarge plant 2 + yLarge plant 3 ≤ 900 for large</w:t>
      </w:r>
    </w:p>
    <w:p>
      <w:pPr>
        <w:pStyle w:val="BodyText"/>
      </w:pPr>
      <w:r>
        <w:t xml:space="preserve">• yMedium plant 1+ yMedium plant 2 + yMedium plant 3 ≤ 1,200 for medium</w:t>
      </w:r>
    </w:p>
    <w:p>
      <w:pPr>
        <w:pStyle w:val="BodyText"/>
      </w:pPr>
      <w:r>
        <w:t xml:space="preserve">• ySmall plant 1+ ySmall plant 2 + ySmall plant 3 ≤ 750 for small</w:t>
      </w:r>
    </w:p>
    <w:p>
      <w:pPr>
        <w:pStyle w:val="BodyText"/>
      </w:pPr>
      <w:r>
        <w:rPr>
          <w:bCs/>
          <w:b/>
        </w:rPr>
        <w:t xml:space="preserve">Equal capacity usage: Each plant uses the same percentage of its total capacity</w:t>
      </w:r>
    </w:p>
    <w:p>
      <w:pPr>
        <w:pStyle w:val="SourceCode"/>
      </w:pPr>
      <w:r>
        <w:rPr>
          <w:rStyle w:val="CommentTok"/>
        </w:rPr>
        <w:t xml:space="preserve"># Load the lpSolve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  <w:r>
        <w:br/>
      </w:r>
      <w:r>
        <w:br/>
      </w:r>
      <w:r>
        <w:rPr>
          <w:rStyle w:val="CommentTok"/>
        </w:rPr>
        <w:t xml:space="preserve"># Coefficients of the objective function (profit per unit)</w:t>
      </w:r>
      <w:r>
        <w:br/>
      </w:r>
      <w:r>
        <w:rPr>
          <w:rStyle w:val="NormalTok"/>
        </w:rPr>
        <w:t xml:space="preserve">objective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Large, Medium, Small for 3 plants</w:t>
      </w:r>
      <w:r>
        <w:br/>
      </w:r>
      <w:r>
        <w:br/>
      </w:r>
      <w:r>
        <w:rPr>
          <w:rStyle w:val="CommentTok"/>
        </w:rPr>
        <w:t xml:space="preserve"># Constraints matrix</w:t>
      </w:r>
      <w:r>
        <w:br/>
      </w:r>
      <w:r>
        <w:rPr>
          <w:rStyle w:val="NormalTok"/>
        </w:rPr>
        <w:t xml:space="preserve">constraints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Capacity constraints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Plant 1 (&lt;= 750)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Plant 2 (&lt;= 900)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Plant 3 (&lt;= 450)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Storage constraints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Plant 1 (&lt;= 13000 sq ft)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Plant 2 (&lt;= 12000 sq ft)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Plant 3 (&lt;= 5000 sq ft)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Sales constraints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Large sizes (&lt;= 900)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Medium sizes (&lt;= 1200)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Small sizes (&lt;= 750)</w:t>
      </w:r>
      <w:r>
        <w:br/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RHS of the constraints</w:t>
      </w:r>
      <w:r>
        <w:br/>
      </w:r>
      <w:r>
        <w:rPr>
          <w:rStyle w:val="NormalTok"/>
        </w:rPr>
        <w:t xml:space="preserve">rhs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Constraint direction</w:t>
      </w:r>
      <w:r>
        <w:br/>
      </w:r>
      <w:r>
        <w:rPr>
          <w:rStyle w:val="NormalTok"/>
        </w:rPr>
        <w:t xml:space="preserve">direction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Solve the linear programming problem</w:t>
      </w:r>
      <w:r>
        <w:br/>
      </w:r>
      <w:r>
        <w:rPr>
          <w:rStyle w:val="NormalTok"/>
        </w:rPr>
        <w:t xml:space="preserve">solution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objective, constraints, direction, rhs)</w:t>
      </w:r>
      <w:r>
        <w:br/>
      </w:r>
      <w:r>
        <w:br/>
      </w:r>
      <w:r>
        <w:rPr>
          <w:rStyle w:val="CommentTok"/>
        </w:rPr>
        <w:t xml:space="preserve"># Display the results</w:t>
      </w:r>
      <w:r>
        <w:br/>
      </w:r>
      <w:r>
        <w:rPr>
          <w:rStyle w:val="NormalTok"/>
        </w:rPr>
        <w:t xml:space="preserve">solution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objval  </w:t>
      </w:r>
      <w:r>
        <w:rPr>
          <w:rStyle w:val="CommentTok"/>
        </w:rPr>
        <w:t xml:space="preserve"># The maximum profit</w:t>
      </w:r>
    </w:p>
    <w:p>
      <w:pPr>
        <w:pStyle w:val="SourceCode"/>
      </w:pPr>
      <w:r>
        <w:rPr>
          <w:rStyle w:val="VerbatimChar"/>
        </w:rPr>
        <w:t xml:space="preserve">## [1] 708000</w:t>
      </w:r>
    </w:p>
    <w:p>
      <w:pPr>
        <w:pStyle w:val="SourceCode"/>
      </w:pPr>
      <w:r>
        <w:rPr>
          <w:rStyle w:val="NormalTok"/>
        </w:rPr>
        <w:t xml:space="preserve">solution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  </w:t>
      </w:r>
      <w:r>
        <w:rPr>
          <w:rStyle w:val="CommentTok"/>
        </w:rPr>
        <w:t xml:space="preserve"># The optimal production plan</w:t>
      </w:r>
    </w:p>
    <w:p>
      <w:pPr>
        <w:pStyle w:val="SourceCode"/>
      </w:pPr>
      <w:r>
        <w:rPr>
          <w:rStyle w:val="VerbatimChar"/>
        </w:rPr>
        <w:t xml:space="preserve">## [1] 350.0000 400.0000   0.0000   0.0000 400.0000 500.0000   0.0000 133.3333</w:t>
      </w:r>
      <w:r>
        <w:br/>
      </w:r>
      <w:r>
        <w:rPr>
          <w:rStyle w:val="VerbatimChar"/>
        </w:rPr>
        <w:t xml:space="preserve">## [9] 250.0000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02-QMM</dc:title>
  <dc:creator>Chandima Attanayake</dc:creator>
  <cp:keywords/>
  <dcterms:created xsi:type="dcterms:W3CDTF">2024-09-23T01:12:50Z</dcterms:created>
  <dcterms:modified xsi:type="dcterms:W3CDTF">2024-09-23T01:12:50Z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2024-09-22</vt:lpwstr>
  </property>
  <property fmtid="{D5CDD505-2E9C-101B-9397-08002B2CF9AE}" pid="3" name="output">
    <vt:lpwstr/>
  </property>
</Properties>
</file>