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196C1" w14:textId="77777777" w:rsidR="004A5151" w:rsidRPr="004A5151" w:rsidRDefault="004A5151" w:rsidP="004A5151">
      <w:pPr>
        <w:pStyle w:val="NoSpacing"/>
        <w:rPr>
          <w:b/>
          <w:bCs/>
          <w:color w:val="2F5496" w:themeColor="accent1" w:themeShade="BF"/>
          <w:sz w:val="32"/>
          <w:szCs w:val="32"/>
        </w:rPr>
      </w:pPr>
      <w:r w:rsidRPr="004A5151">
        <w:rPr>
          <w:b/>
          <w:bCs/>
          <w:color w:val="2F5496" w:themeColor="accent1" w:themeShade="BF"/>
          <w:sz w:val="32"/>
          <w:szCs w:val="32"/>
        </w:rPr>
        <w:t>1343. Number of Sub-arrays of Size K and Average Greater than or</w:t>
      </w:r>
    </w:p>
    <w:p w14:paraId="6B31473F" w14:textId="77777777" w:rsidR="004A5151" w:rsidRPr="004A5151" w:rsidRDefault="004A5151" w:rsidP="004A5151">
      <w:pPr>
        <w:pStyle w:val="NoSpacing"/>
        <w:rPr>
          <w:b/>
          <w:bCs/>
          <w:color w:val="2F5496" w:themeColor="accent1" w:themeShade="BF"/>
          <w:sz w:val="32"/>
          <w:szCs w:val="32"/>
        </w:rPr>
      </w:pPr>
      <w:r w:rsidRPr="004A5151">
        <w:rPr>
          <w:b/>
          <w:bCs/>
          <w:color w:val="2F5496" w:themeColor="accent1" w:themeShade="BF"/>
          <w:sz w:val="32"/>
          <w:szCs w:val="32"/>
        </w:rPr>
        <w:t>Equal to Threshold</w:t>
      </w:r>
    </w:p>
    <w:p w14:paraId="5C87339F" w14:textId="77777777" w:rsidR="004A5151" w:rsidRPr="004A5151" w:rsidRDefault="004A5151" w:rsidP="004A5151">
      <w:pPr>
        <w:pStyle w:val="NoSpacing"/>
        <w:rPr>
          <w:sz w:val="28"/>
          <w:szCs w:val="28"/>
        </w:rPr>
      </w:pPr>
    </w:p>
    <w:p w14:paraId="49D43ECA" w14:textId="2CCAF667" w:rsidR="004A5151" w:rsidRPr="004A5151" w:rsidRDefault="004A5151" w:rsidP="004A5151">
      <w:pPr>
        <w:pStyle w:val="NoSpacing"/>
        <w:rPr>
          <w:rStyle w:val="Hyperlink"/>
          <w:b/>
          <w:bCs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fldChar w:fldCharType="begin"/>
      </w:r>
      <w:r>
        <w:rPr>
          <w:b/>
          <w:bCs/>
          <w:color w:val="7030A0"/>
          <w:sz w:val="32"/>
          <w:szCs w:val="32"/>
        </w:rPr>
        <w:instrText>HYPERLINK "https://leetcode.com/problems/number-of-sub-arrays-of-size-k-"</w:instrText>
      </w:r>
      <w:r>
        <w:rPr>
          <w:b/>
          <w:bCs/>
          <w:color w:val="7030A0"/>
          <w:sz w:val="32"/>
          <w:szCs w:val="32"/>
        </w:rPr>
      </w:r>
      <w:r>
        <w:rPr>
          <w:b/>
          <w:bCs/>
          <w:color w:val="7030A0"/>
          <w:sz w:val="32"/>
          <w:szCs w:val="32"/>
        </w:rPr>
        <w:fldChar w:fldCharType="separate"/>
      </w:r>
      <w:r w:rsidRPr="004A5151">
        <w:rPr>
          <w:rStyle w:val="Hyperlink"/>
          <w:b/>
          <w:bCs/>
          <w:sz w:val="32"/>
          <w:szCs w:val="32"/>
        </w:rPr>
        <w:t>https://leetcode.com/problems/number-of-sub-arrays-of-size-k-</w:t>
      </w:r>
    </w:p>
    <w:p w14:paraId="3DC6F2C6" w14:textId="0DE93CBC" w:rsidR="00D12985" w:rsidRDefault="004A5151" w:rsidP="004A5151">
      <w:pPr>
        <w:pStyle w:val="NoSpacing"/>
        <w:rPr>
          <w:b/>
          <w:bCs/>
          <w:color w:val="7030A0"/>
          <w:sz w:val="32"/>
          <w:szCs w:val="32"/>
        </w:rPr>
      </w:pPr>
      <w:r w:rsidRPr="004A5151">
        <w:rPr>
          <w:rStyle w:val="Hyperlink"/>
          <w:b/>
          <w:bCs/>
          <w:sz w:val="32"/>
          <w:szCs w:val="32"/>
        </w:rPr>
        <w:t>and-average-greater-than-or-equal-to-threshold/description/</w:t>
      </w:r>
      <w:r>
        <w:rPr>
          <w:b/>
          <w:bCs/>
          <w:color w:val="7030A0"/>
          <w:sz w:val="32"/>
          <w:szCs w:val="32"/>
        </w:rPr>
        <w:fldChar w:fldCharType="end"/>
      </w:r>
    </w:p>
    <w:p w14:paraId="324F361E" w14:textId="77777777" w:rsidR="004A5151" w:rsidRDefault="004A5151" w:rsidP="004A5151">
      <w:pPr>
        <w:pStyle w:val="NoSpacing"/>
        <w:rPr>
          <w:b/>
          <w:bCs/>
          <w:color w:val="7030A0"/>
          <w:sz w:val="32"/>
          <w:szCs w:val="32"/>
        </w:rPr>
      </w:pPr>
    </w:p>
    <w:p w14:paraId="478D19BB" w14:textId="711524F1" w:rsidR="004A5151" w:rsidRPr="004A5151" w:rsidRDefault="004A5151" w:rsidP="004A5151">
      <w:pPr>
        <w:pStyle w:val="NoSpacing"/>
        <w:rPr>
          <w:b/>
          <w:bCs/>
          <w:sz w:val="28"/>
          <w:szCs w:val="28"/>
        </w:rPr>
      </w:pPr>
      <w:r w:rsidRPr="004A5151">
        <w:rPr>
          <w:b/>
          <w:bCs/>
          <w:sz w:val="28"/>
          <w:szCs w:val="28"/>
        </w:rPr>
        <w:t>Solved this solution using 2 approaches.</w:t>
      </w:r>
    </w:p>
    <w:p w14:paraId="6A3C0626" w14:textId="32F61905" w:rsidR="004A5151" w:rsidRPr="004A5151" w:rsidRDefault="004A5151" w:rsidP="004A5151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4A5151">
        <w:rPr>
          <w:b/>
          <w:bCs/>
          <w:sz w:val="28"/>
          <w:szCs w:val="28"/>
        </w:rPr>
        <w:t>O(n2) – Brute force</w:t>
      </w:r>
    </w:p>
    <w:p w14:paraId="5F2A3F09" w14:textId="1CF552BE" w:rsidR="004A5151" w:rsidRPr="004A5151" w:rsidRDefault="004A5151" w:rsidP="004A5151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4A5151">
        <w:rPr>
          <w:b/>
          <w:bCs/>
          <w:sz w:val="28"/>
          <w:szCs w:val="28"/>
        </w:rPr>
        <w:t>O(N)</w:t>
      </w:r>
    </w:p>
    <w:p w14:paraId="20BB3C08" w14:textId="77777777" w:rsidR="004A5151" w:rsidRDefault="004A5151" w:rsidP="004A5151">
      <w:pPr>
        <w:pStyle w:val="NoSpacing"/>
        <w:rPr>
          <w:b/>
          <w:bCs/>
          <w:sz w:val="24"/>
          <w:szCs w:val="24"/>
        </w:rPr>
      </w:pPr>
    </w:p>
    <w:p w14:paraId="36DBB4E2" w14:textId="0F9C057B" w:rsidR="004A5151" w:rsidRDefault="004A5151" w:rsidP="004A5151">
      <w:pPr>
        <w:pStyle w:val="NoSpacing"/>
        <w:rPr>
          <w:b/>
          <w:bCs/>
          <w:color w:val="FF0000"/>
          <w:sz w:val="28"/>
          <w:szCs w:val="28"/>
        </w:rPr>
      </w:pPr>
    </w:p>
    <w:p w14:paraId="09BA6DAC" w14:textId="6FDC7BBC" w:rsidR="000B5086" w:rsidRDefault="000B5086" w:rsidP="004A5151">
      <w:pPr>
        <w:pStyle w:val="NoSpacing"/>
        <w:rPr>
          <w:b/>
          <w:bCs/>
          <w:color w:val="FF0000"/>
          <w:sz w:val="28"/>
          <w:szCs w:val="28"/>
        </w:rPr>
      </w:pPr>
      <w:r w:rsidRPr="000B5086">
        <w:rPr>
          <w:b/>
          <w:bCs/>
          <w:color w:val="FF0000"/>
          <w:sz w:val="28"/>
          <w:szCs w:val="28"/>
        </w:rPr>
        <w:drawing>
          <wp:inline distT="0" distB="0" distL="0" distR="0" wp14:anchorId="7883C3D2" wp14:editId="71FC381C">
            <wp:extent cx="5725324" cy="5811061"/>
            <wp:effectExtent l="0" t="0" r="8890" b="0"/>
            <wp:docPr id="83818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83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75F1" w14:textId="77777777" w:rsidR="004A5151" w:rsidRPr="000B5086" w:rsidRDefault="004A5151" w:rsidP="004A5151">
      <w:pPr>
        <w:pStyle w:val="NoSpacing"/>
        <w:rPr>
          <w:b/>
          <w:bCs/>
          <w:color w:val="000000" w:themeColor="text1"/>
          <w:sz w:val="28"/>
          <w:szCs w:val="28"/>
        </w:rPr>
      </w:pPr>
    </w:p>
    <w:p w14:paraId="1623BB24" w14:textId="7AD2CEDC" w:rsidR="004A5151" w:rsidRPr="000B5086" w:rsidRDefault="000B5086" w:rsidP="000B508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387ECA1" w14:textId="77777777" w:rsidR="004A5151" w:rsidRPr="004A5151" w:rsidRDefault="004A5151" w:rsidP="004A5151">
      <w:pPr>
        <w:pStyle w:val="NoSpacing"/>
        <w:rPr>
          <w:b/>
          <w:bCs/>
          <w:color w:val="FF0000"/>
          <w:sz w:val="28"/>
          <w:szCs w:val="28"/>
        </w:rPr>
      </w:pPr>
    </w:p>
    <w:p w14:paraId="7B08919E" w14:textId="058110F9" w:rsidR="004A5151" w:rsidRPr="004A5151" w:rsidRDefault="004A5151" w:rsidP="004A5151">
      <w:pPr>
        <w:pStyle w:val="NoSpacing"/>
        <w:rPr>
          <w:b/>
          <w:bCs/>
          <w:color w:val="FF0000"/>
          <w:sz w:val="28"/>
          <w:szCs w:val="28"/>
        </w:rPr>
      </w:pPr>
      <w:r w:rsidRPr="004A5151">
        <w:rPr>
          <w:b/>
          <w:bCs/>
          <w:color w:val="FF0000"/>
          <w:sz w:val="28"/>
          <w:szCs w:val="28"/>
        </w:rPr>
        <w:t>2.</w:t>
      </w:r>
    </w:p>
    <w:p w14:paraId="3537C1A2" w14:textId="1AE93731" w:rsidR="004A5151" w:rsidRDefault="00D27BC1" w:rsidP="004A5151">
      <w:pPr>
        <w:pStyle w:val="NoSpacing"/>
        <w:rPr>
          <w:b/>
          <w:bCs/>
          <w:sz w:val="24"/>
          <w:szCs w:val="24"/>
        </w:rPr>
      </w:pPr>
      <w:r w:rsidRPr="00D27BC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FF71752" wp14:editId="2171860E">
            <wp:extent cx="5731510" cy="5864860"/>
            <wp:effectExtent l="0" t="0" r="2540" b="2540"/>
            <wp:docPr id="80227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79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399B" w14:textId="77777777" w:rsidR="004A5151" w:rsidRPr="004A5151" w:rsidRDefault="004A5151" w:rsidP="004A5151">
      <w:pPr>
        <w:pStyle w:val="NoSpacing"/>
        <w:rPr>
          <w:b/>
          <w:bCs/>
          <w:sz w:val="24"/>
          <w:szCs w:val="24"/>
        </w:rPr>
      </w:pPr>
    </w:p>
    <w:sectPr w:rsidR="004A5151" w:rsidRPr="004A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8E03A2"/>
    <w:multiLevelType w:val="hybridMultilevel"/>
    <w:tmpl w:val="B2724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A3CC4"/>
    <w:multiLevelType w:val="hybridMultilevel"/>
    <w:tmpl w:val="12CC7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599405">
    <w:abstractNumId w:val="1"/>
  </w:num>
  <w:num w:numId="2" w16cid:durableId="6627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51"/>
    <w:rsid w:val="000B5086"/>
    <w:rsid w:val="00333D69"/>
    <w:rsid w:val="004A5151"/>
    <w:rsid w:val="00D12985"/>
    <w:rsid w:val="00D2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E3A1"/>
  <w15:chartTrackingRefBased/>
  <w15:docId w15:val="{346A14F1-F664-4D2C-A667-B77D26F1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1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5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1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Chandini</dc:creator>
  <cp:keywords/>
  <dc:description/>
  <cp:lastModifiedBy>L Chandini</cp:lastModifiedBy>
  <cp:revision>1</cp:revision>
  <dcterms:created xsi:type="dcterms:W3CDTF">2024-10-15T12:21:00Z</dcterms:created>
  <dcterms:modified xsi:type="dcterms:W3CDTF">2024-10-15T16:36:00Z</dcterms:modified>
</cp:coreProperties>
</file>