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FDDCA" w14:textId="4E42A8E3" w:rsidR="00D1655C" w:rsidRPr="002228D9" w:rsidRDefault="00687ECA" w:rsidP="00D1655C">
      <w:pPr>
        <w:rPr>
          <w:rFonts w:cs="Times New Roman (Body CS)"/>
          <w:sz w:val="28"/>
          <w:szCs w:val="28"/>
        </w:rPr>
      </w:pPr>
      <w:r>
        <w:rPr>
          <w:sz w:val="24"/>
          <w:szCs w:val="24"/>
        </w:rPr>
        <w:t xml:space="preserve">     </w:t>
      </w:r>
      <w:r w:rsidR="00D1655C" w:rsidRPr="002228D9">
        <w:rPr>
          <w:sz w:val="28"/>
          <w:szCs w:val="28"/>
        </w:rPr>
        <w:t xml:space="preserve"> </w:t>
      </w:r>
      <w:r w:rsidR="00D1655C" w:rsidRPr="002228D9">
        <w:rPr>
          <w:b/>
          <w:bCs/>
          <w:sz w:val="28"/>
          <w:szCs w:val="28"/>
        </w:rPr>
        <w:t>Meeting Time:</w:t>
      </w:r>
      <w:r w:rsidR="00EA405A">
        <w:rPr>
          <w:sz w:val="28"/>
          <w:szCs w:val="28"/>
        </w:rPr>
        <w:t xml:space="preserve"> </w:t>
      </w:r>
      <w:r w:rsidR="00A51C81">
        <w:rPr>
          <w:sz w:val="28"/>
          <w:szCs w:val="28"/>
        </w:rPr>
        <w:t>2</w:t>
      </w:r>
      <w:r w:rsidR="00D9353D">
        <w:rPr>
          <w:sz w:val="28"/>
          <w:szCs w:val="28"/>
        </w:rPr>
        <w:t>:</w:t>
      </w:r>
      <w:r w:rsidR="00A51C81">
        <w:rPr>
          <w:sz w:val="28"/>
          <w:szCs w:val="28"/>
        </w:rPr>
        <w:t>00</w:t>
      </w:r>
      <w:r w:rsidR="00D9353D">
        <w:rPr>
          <w:sz w:val="28"/>
          <w:szCs w:val="28"/>
        </w:rPr>
        <w:t xml:space="preserve"> -</w:t>
      </w:r>
      <w:r w:rsidR="00A51C81">
        <w:rPr>
          <w:sz w:val="28"/>
          <w:szCs w:val="28"/>
        </w:rPr>
        <w:t>3:00</w:t>
      </w:r>
      <w:r w:rsidR="005553B2">
        <w:rPr>
          <w:sz w:val="28"/>
          <w:szCs w:val="28"/>
        </w:rPr>
        <w:t xml:space="preserve"> pm</w:t>
      </w:r>
      <w:r w:rsidR="00066723">
        <w:rPr>
          <w:sz w:val="28"/>
          <w:szCs w:val="28"/>
        </w:rPr>
        <w:t xml:space="preserve"> </w:t>
      </w:r>
      <w:r w:rsidR="00C135AE">
        <w:rPr>
          <w:sz w:val="28"/>
          <w:szCs w:val="28"/>
        </w:rPr>
        <w:t xml:space="preserve">March </w:t>
      </w:r>
      <w:r w:rsidR="008D7241">
        <w:rPr>
          <w:sz w:val="28"/>
          <w:szCs w:val="28"/>
        </w:rPr>
        <w:t>27</w:t>
      </w:r>
      <w:r w:rsidR="00C135AE">
        <w:rPr>
          <w:sz w:val="28"/>
          <w:szCs w:val="28"/>
        </w:rPr>
        <w:t xml:space="preserve">, </w:t>
      </w:r>
      <w:r w:rsidR="00D86625">
        <w:rPr>
          <w:sz w:val="28"/>
          <w:szCs w:val="28"/>
        </w:rPr>
        <w:t>2023</w:t>
      </w:r>
    </w:p>
    <w:p w14:paraId="159C5B1D" w14:textId="2E6ABFE6" w:rsidR="00D1655C" w:rsidRPr="002228D9" w:rsidRDefault="00D1655C" w:rsidP="00D1655C">
      <w:pPr>
        <w:rPr>
          <w:sz w:val="28"/>
          <w:szCs w:val="28"/>
        </w:rPr>
      </w:pPr>
      <w:r w:rsidRPr="002228D9">
        <w:rPr>
          <w:sz w:val="28"/>
          <w:szCs w:val="28"/>
        </w:rPr>
        <w:t xml:space="preserve">     </w:t>
      </w:r>
      <w:r w:rsidRPr="002228D9">
        <w:rPr>
          <w:b/>
          <w:bCs/>
          <w:sz w:val="28"/>
          <w:szCs w:val="28"/>
        </w:rPr>
        <w:t>Attendees:</w:t>
      </w:r>
      <w:r w:rsidRPr="002228D9">
        <w:rPr>
          <w:sz w:val="28"/>
          <w:szCs w:val="28"/>
        </w:rPr>
        <w:t xml:space="preserve"> Xia Jiang, Zhen Yang</w:t>
      </w:r>
    </w:p>
    <w:p w14:paraId="31EE70F3" w14:textId="2A601B03" w:rsidR="00D1655C" w:rsidRDefault="00D1655C" w:rsidP="00B22692">
      <w:pPr>
        <w:rPr>
          <w:sz w:val="24"/>
          <w:szCs w:val="24"/>
        </w:rPr>
      </w:pPr>
    </w:p>
    <w:p w14:paraId="49040D9D" w14:textId="677ADEC4" w:rsidR="00A34745" w:rsidRDefault="00D1655C" w:rsidP="00B22692">
      <w:pPr>
        <w:rPr>
          <w:rFonts w:cs="Times New Roman (Body CS)"/>
          <w:b/>
          <w:bCs/>
          <w:sz w:val="28"/>
          <w:szCs w:val="24"/>
        </w:rPr>
      </w:pPr>
      <w:r>
        <w:rPr>
          <w:rFonts w:cs="Times New Roman (Body CS)"/>
          <w:b/>
          <w:bCs/>
          <w:sz w:val="28"/>
          <w:szCs w:val="24"/>
        </w:rPr>
        <w:t xml:space="preserve">     </w:t>
      </w:r>
      <w:r w:rsidR="00687ECA" w:rsidRPr="00687ECA">
        <w:rPr>
          <w:rFonts w:cs="Times New Roman (Body CS)"/>
          <w:b/>
          <w:bCs/>
          <w:sz w:val="28"/>
          <w:szCs w:val="24"/>
        </w:rPr>
        <w:t>Meeting agenda</w:t>
      </w:r>
    </w:p>
    <w:p w14:paraId="39A03471" w14:textId="27AB5AE8" w:rsidR="00FF084E" w:rsidRDefault="00FF084E" w:rsidP="00FF084E">
      <w:pPr>
        <w:pStyle w:val="ListParagraph"/>
        <w:ind w:left="620"/>
        <w:rPr>
          <w:rFonts w:cs="Times New Roman (Body CS)"/>
          <w:sz w:val="24"/>
          <w:szCs w:val="24"/>
        </w:rPr>
      </w:pPr>
    </w:p>
    <w:p w14:paraId="686DE4E2" w14:textId="0351ECE1" w:rsidR="0084515F" w:rsidRPr="003B3C64" w:rsidRDefault="0084515F" w:rsidP="003B3C64">
      <w:pPr>
        <w:pStyle w:val="ListParagraph"/>
        <w:numPr>
          <w:ilvl w:val="0"/>
          <w:numId w:val="17"/>
        </w:numPr>
        <w:rPr>
          <w:rFonts w:cs="Times New Roman (Body CS)"/>
          <w:sz w:val="24"/>
          <w:szCs w:val="24"/>
        </w:rPr>
      </w:pPr>
      <w:r>
        <w:rPr>
          <w:rFonts w:cs="Times New Roman (Body CS)"/>
          <w:sz w:val="24"/>
          <w:szCs w:val="24"/>
        </w:rPr>
        <w:t xml:space="preserve">Tested </w:t>
      </w:r>
      <w:proofErr w:type="spellStart"/>
      <w:r>
        <w:rPr>
          <w:rFonts w:cs="Times New Roman (Body CS)"/>
          <w:sz w:val="24"/>
          <w:szCs w:val="24"/>
        </w:rPr>
        <w:t>iMedbo</w:t>
      </w:r>
      <w:r w:rsidR="00FF084E">
        <w:rPr>
          <w:rFonts w:cs="Times New Roman (Body CS)"/>
          <w:sz w:val="24"/>
          <w:szCs w:val="24"/>
        </w:rPr>
        <w:t>t</w:t>
      </w:r>
      <w:proofErr w:type="spellEnd"/>
      <w:r w:rsidR="00FF084E">
        <w:rPr>
          <w:rFonts w:cs="Times New Roman (Body CS)"/>
          <w:sz w:val="24"/>
          <w:szCs w:val="24"/>
        </w:rPr>
        <w:t xml:space="preserve"> for new work done last week. </w:t>
      </w:r>
    </w:p>
    <w:p w14:paraId="562A5015" w14:textId="20868FB9" w:rsidR="00D9353D" w:rsidRDefault="008D0171" w:rsidP="00336D90">
      <w:pPr>
        <w:pStyle w:val="ListParagraph"/>
        <w:numPr>
          <w:ilvl w:val="0"/>
          <w:numId w:val="17"/>
        </w:numPr>
        <w:rPr>
          <w:rFonts w:cs="Times New Roman (Body CS)"/>
          <w:sz w:val="24"/>
          <w:szCs w:val="24"/>
        </w:rPr>
      </w:pPr>
      <w:r>
        <w:rPr>
          <w:rFonts w:cs="Times New Roman (Body CS)"/>
          <w:sz w:val="24"/>
          <w:szCs w:val="24"/>
        </w:rPr>
        <w:t>Provided feedback</w:t>
      </w:r>
      <w:r w:rsidR="008F1017">
        <w:rPr>
          <w:rFonts w:cs="Times New Roman (Body CS)"/>
          <w:sz w:val="24"/>
          <w:szCs w:val="24"/>
        </w:rPr>
        <w:t>s and written comments</w:t>
      </w:r>
      <w:r w:rsidR="00D9353D">
        <w:rPr>
          <w:rFonts w:cs="Times New Roman (Body CS)"/>
          <w:sz w:val="24"/>
          <w:szCs w:val="24"/>
        </w:rPr>
        <w:t xml:space="preserve"> based testing.</w:t>
      </w:r>
    </w:p>
    <w:p w14:paraId="4497DDEA" w14:textId="54838FA3" w:rsidR="00C70625" w:rsidRPr="008D0171" w:rsidRDefault="00336D90" w:rsidP="00336D90">
      <w:pPr>
        <w:pStyle w:val="ListParagraph"/>
        <w:numPr>
          <w:ilvl w:val="0"/>
          <w:numId w:val="17"/>
        </w:numPr>
        <w:rPr>
          <w:rFonts w:cs="Times New Roman (Body CS)"/>
          <w:sz w:val="24"/>
          <w:szCs w:val="24"/>
        </w:rPr>
      </w:pPr>
      <w:r w:rsidRPr="008D0171">
        <w:rPr>
          <w:sz w:val="24"/>
          <w:szCs w:val="24"/>
        </w:rPr>
        <w:t>New work assignment.</w:t>
      </w:r>
    </w:p>
    <w:p w14:paraId="485B7C41" w14:textId="77777777" w:rsidR="00D9353D" w:rsidRDefault="00D9353D" w:rsidP="00A34745">
      <w:pPr>
        <w:ind w:left="720" w:hanging="360"/>
        <w:rPr>
          <w:b/>
          <w:bCs/>
          <w:sz w:val="28"/>
          <w:szCs w:val="28"/>
        </w:rPr>
      </w:pPr>
    </w:p>
    <w:p w14:paraId="0FDD403E" w14:textId="28BBD15C" w:rsidR="00A34745" w:rsidRPr="00D9353D" w:rsidRDefault="00D9353D" w:rsidP="00A34745">
      <w:pPr>
        <w:ind w:left="720" w:hanging="360"/>
        <w:rPr>
          <w:b/>
          <w:bCs/>
          <w:sz w:val="28"/>
          <w:szCs w:val="28"/>
        </w:rPr>
      </w:pPr>
      <w:r w:rsidRPr="00D9353D">
        <w:rPr>
          <w:b/>
          <w:bCs/>
          <w:sz w:val="28"/>
          <w:szCs w:val="28"/>
        </w:rPr>
        <w:t>Comments</w:t>
      </w:r>
    </w:p>
    <w:p w14:paraId="569EF397" w14:textId="6777D8AF" w:rsidR="00F313CA" w:rsidRDefault="00A73862" w:rsidP="008D0171">
      <w:pPr>
        <w:pStyle w:val="ListParagraph"/>
        <w:ind w:left="740"/>
        <w:rPr>
          <w:sz w:val="24"/>
          <w:szCs w:val="24"/>
        </w:rPr>
      </w:pPr>
      <w:r>
        <w:rPr>
          <w:sz w:val="24"/>
          <w:szCs w:val="24"/>
        </w:rPr>
        <w:t>Feedbacks</w:t>
      </w:r>
      <w:r w:rsidR="008D0171">
        <w:rPr>
          <w:sz w:val="24"/>
          <w:szCs w:val="24"/>
        </w:rPr>
        <w:t xml:space="preserve"> </w:t>
      </w:r>
      <w:r w:rsidR="0098424C">
        <w:rPr>
          <w:sz w:val="24"/>
          <w:szCs w:val="24"/>
        </w:rPr>
        <w:t xml:space="preserve">from Dr. Jiang based on the new test done today. </w:t>
      </w:r>
    </w:p>
    <w:p w14:paraId="02E88482" w14:textId="06B04919" w:rsidR="001C6AE2" w:rsidRDefault="001C6AE2" w:rsidP="001C6AE2">
      <w:pPr>
        <w:pStyle w:val="ListParagraph"/>
        <w:ind w:left="1100"/>
        <w:rPr>
          <w:sz w:val="24"/>
          <w:szCs w:val="24"/>
        </w:rPr>
      </w:pPr>
    </w:p>
    <w:p w14:paraId="07F690CC" w14:textId="79CC0547" w:rsidR="001C6AE2" w:rsidRDefault="001C6AE2" w:rsidP="001C6AE2">
      <w:pPr>
        <w:pStyle w:val="ListParagraph"/>
        <w:ind w:left="1100"/>
        <w:rPr>
          <w:sz w:val="24"/>
          <w:szCs w:val="24"/>
        </w:rPr>
      </w:pPr>
    </w:p>
    <w:p w14:paraId="72F7ED37" w14:textId="5B58C567" w:rsidR="001C6AE2" w:rsidRDefault="009C3EF0" w:rsidP="00B25632">
      <w:pPr>
        <w:pStyle w:val="ListParagraph"/>
        <w:numPr>
          <w:ilvl w:val="0"/>
          <w:numId w:val="21"/>
        </w:numPr>
        <w:rPr>
          <w:sz w:val="24"/>
          <w:szCs w:val="24"/>
        </w:rPr>
      </w:pPr>
      <w:r>
        <w:rPr>
          <w:sz w:val="24"/>
          <w:szCs w:val="24"/>
        </w:rPr>
        <w:t>Suggest to make these changes for the ROC curve plot: 1) ROC should be capital case. 2) “Mean Validation ROC” should “Mean Validation AUC”. 2) (area=0.6821) should be (0.6821) because AUC means the “area under the curve”.</w:t>
      </w:r>
    </w:p>
    <w:p w14:paraId="7210BC35" w14:textId="32224CD2" w:rsidR="009C3EF0" w:rsidRDefault="009C3EF0" w:rsidP="009C3EF0">
      <w:pPr>
        <w:pStyle w:val="ListParagraph"/>
        <w:ind w:left="1100"/>
        <w:rPr>
          <w:sz w:val="24"/>
          <w:szCs w:val="24"/>
        </w:rPr>
      </w:pPr>
      <w:r w:rsidRPr="009C3EF0">
        <w:rPr>
          <w:sz w:val="24"/>
          <w:szCs w:val="24"/>
        </w:rPr>
        <w:lastRenderedPageBreak/>
        <w:drawing>
          <wp:inline distT="0" distB="0" distL="0" distR="0" wp14:anchorId="68E9D0FB" wp14:editId="4057BC1A">
            <wp:extent cx="5943600" cy="484251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5"/>
                    <a:stretch>
                      <a:fillRect/>
                    </a:stretch>
                  </pic:blipFill>
                  <pic:spPr>
                    <a:xfrm>
                      <a:off x="0" y="0"/>
                      <a:ext cx="5943600" cy="4842510"/>
                    </a:xfrm>
                    <a:prstGeom prst="rect">
                      <a:avLst/>
                    </a:prstGeom>
                  </pic:spPr>
                </pic:pic>
              </a:graphicData>
            </a:graphic>
          </wp:inline>
        </w:drawing>
      </w:r>
    </w:p>
    <w:p w14:paraId="695BB5F9" w14:textId="54DB2D6A" w:rsidR="00794E78" w:rsidRDefault="009C3EF0" w:rsidP="00794E78">
      <w:pPr>
        <w:pStyle w:val="ListParagraph"/>
        <w:numPr>
          <w:ilvl w:val="0"/>
          <w:numId w:val="21"/>
        </w:numPr>
        <w:rPr>
          <w:sz w:val="24"/>
          <w:szCs w:val="24"/>
        </w:rPr>
      </w:pPr>
      <w:r w:rsidRPr="009C3EF0">
        <w:rPr>
          <w:sz w:val="24"/>
          <w:szCs w:val="24"/>
        </w:rPr>
        <w:t>The repeated “page unresponsive” warnings still exi</w:t>
      </w:r>
      <w:r>
        <w:rPr>
          <w:sz w:val="24"/>
          <w:szCs w:val="24"/>
        </w:rPr>
        <w:t>st</w:t>
      </w:r>
      <w:r w:rsidRPr="009C3EF0">
        <w:rPr>
          <w:sz w:val="24"/>
          <w:szCs w:val="24"/>
        </w:rPr>
        <w:t xml:space="preserve"> for the function of testing new patients and plot</w:t>
      </w:r>
      <w:r>
        <w:rPr>
          <w:sz w:val="24"/>
          <w:szCs w:val="24"/>
        </w:rPr>
        <w:t>t</w:t>
      </w:r>
      <w:r w:rsidRPr="009C3EF0">
        <w:rPr>
          <w:sz w:val="24"/>
          <w:szCs w:val="24"/>
        </w:rPr>
        <w:t xml:space="preserve">ing </w:t>
      </w:r>
      <w:proofErr w:type="spellStart"/>
      <w:r w:rsidRPr="009C3EF0">
        <w:rPr>
          <w:sz w:val="24"/>
          <w:szCs w:val="24"/>
        </w:rPr>
        <w:t>Shap</w:t>
      </w:r>
      <w:proofErr w:type="spellEnd"/>
      <w:r w:rsidRPr="009C3EF0">
        <w:rPr>
          <w:sz w:val="24"/>
          <w:szCs w:val="24"/>
        </w:rPr>
        <w:t xml:space="preserve"> (please the screenshot). Please resolve, and check and make sure it won’t appear everywhere a spinner is involved. </w:t>
      </w:r>
    </w:p>
    <w:p w14:paraId="1A3421E6" w14:textId="1CA31A52" w:rsidR="009C3EF0" w:rsidRPr="009C3EF0" w:rsidRDefault="009C3EF0" w:rsidP="009C3EF0">
      <w:pPr>
        <w:pStyle w:val="ListParagraph"/>
        <w:ind w:left="1100"/>
        <w:rPr>
          <w:sz w:val="24"/>
          <w:szCs w:val="24"/>
        </w:rPr>
      </w:pPr>
      <w:r w:rsidRPr="009C3EF0">
        <w:rPr>
          <w:sz w:val="24"/>
          <w:szCs w:val="24"/>
        </w:rPr>
        <w:lastRenderedPageBreak/>
        <w:drawing>
          <wp:inline distT="0" distB="0" distL="0" distR="0" wp14:anchorId="38358286" wp14:editId="15B676DD">
            <wp:extent cx="5943600" cy="4324985"/>
            <wp:effectExtent l="0" t="0" r="0" b="5715"/>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6"/>
                    <a:stretch>
                      <a:fillRect/>
                    </a:stretch>
                  </pic:blipFill>
                  <pic:spPr>
                    <a:xfrm>
                      <a:off x="0" y="0"/>
                      <a:ext cx="5943600" cy="4324985"/>
                    </a:xfrm>
                    <a:prstGeom prst="rect">
                      <a:avLst/>
                    </a:prstGeom>
                  </pic:spPr>
                </pic:pic>
              </a:graphicData>
            </a:graphic>
          </wp:inline>
        </w:drawing>
      </w:r>
    </w:p>
    <w:p w14:paraId="2385DDF1" w14:textId="58A8AD70" w:rsidR="00541D9A" w:rsidRDefault="00541D9A" w:rsidP="00541D9A">
      <w:pPr>
        <w:pStyle w:val="ListParagraph"/>
        <w:ind w:left="1100"/>
        <w:rPr>
          <w:sz w:val="24"/>
          <w:szCs w:val="24"/>
        </w:rPr>
      </w:pPr>
    </w:p>
    <w:p w14:paraId="2903D570" w14:textId="776A1246" w:rsidR="00C41CAF" w:rsidRPr="00381CD1" w:rsidRDefault="00C41CAF" w:rsidP="00541D9A">
      <w:pPr>
        <w:pStyle w:val="ListParagraph"/>
        <w:ind w:left="1100"/>
        <w:rPr>
          <w:sz w:val="24"/>
          <w:szCs w:val="24"/>
        </w:rPr>
      </w:pPr>
    </w:p>
    <w:p w14:paraId="129DF5C5" w14:textId="4A232730" w:rsidR="009C3EF0" w:rsidRDefault="009C3EF0" w:rsidP="00794E78">
      <w:pPr>
        <w:pStyle w:val="ListParagraph"/>
        <w:numPr>
          <w:ilvl w:val="0"/>
          <w:numId w:val="21"/>
        </w:numPr>
        <w:rPr>
          <w:sz w:val="24"/>
          <w:szCs w:val="24"/>
        </w:rPr>
      </w:pPr>
      <w:r>
        <w:rPr>
          <w:sz w:val="24"/>
          <w:szCs w:val="24"/>
        </w:rPr>
        <w:t>Suggest to explain what the “resolution” selection is about (see the screenshot) below. We can say something such as “Select the resolution you would desire for the figure produced by this operation”.</w:t>
      </w:r>
    </w:p>
    <w:p w14:paraId="06115513" w14:textId="163346A0" w:rsidR="009C3EF0" w:rsidRPr="009C3EF0" w:rsidRDefault="009C3EF0" w:rsidP="009C3EF0">
      <w:pPr>
        <w:rPr>
          <w:sz w:val="24"/>
          <w:szCs w:val="24"/>
        </w:rPr>
      </w:pPr>
      <w:r>
        <w:rPr>
          <w:sz w:val="24"/>
          <w:szCs w:val="24"/>
        </w:rPr>
        <w:t xml:space="preserve">                   </w:t>
      </w:r>
      <w:r w:rsidRPr="009C3EF0">
        <w:rPr>
          <w:sz w:val="24"/>
          <w:szCs w:val="24"/>
        </w:rPr>
        <w:drawing>
          <wp:inline distT="0" distB="0" distL="0" distR="0" wp14:anchorId="4829177B" wp14:editId="57B647DF">
            <wp:extent cx="5943600" cy="2514600"/>
            <wp:effectExtent l="0" t="0" r="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7"/>
                    <a:stretch>
                      <a:fillRect/>
                    </a:stretch>
                  </pic:blipFill>
                  <pic:spPr>
                    <a:xfrm>
                      <a:off x="0" y="0"/>
                      <a:ext cx="5943600" cy="2514600"/>
                    </a:xfrm>
                    <a:prstGeom prst="rect">
                      <a:avLst/>
                    </a:prstGeom>
                  </pic:spPr>
                </pic:pic>
              </a:graphicData>
            </a:graphic>
          </wp:inline>
        </w:drawing>
      </w:r>
    </w:p>
    <w:p w14:paraId="3CC836CD" w14:textId="77C8F12A" w:rsidR="00CB2871" w:rsidRDefault="00CB2871" w:rsidP="00794E78">
      <w:pPr>
        <w:pStyle w:val="ListParagraph"/>
        <w:numPr>
          <w:ilvl w:val="0"/>
          <w:numId w:val="21"/>
        </w:numPr>
        <w:rPr>
          <w:sz w:val="24"/>
          <w:szCs w:val="24"/>
        </w:rPr>
      </w:pPr>
      <w:r>
        <w:rPr>
          <w:sz w:val="24"/>
          <w:szCs w:val="24"/>
        </w:rPr>
        <w:lastRenderedPageBreak/>
        <w:t>The heatmap plot I tested showed errors (see the screenshot below). Please fixed the errors</w:t>
      </w:r>
      <w:r w:rsidR="00EE389C">
        <w:rPr>
          <w:sz w:val="24"/>
          <w:szCs w:val="24"/>
        </w:rPr>
        <w:t xml:space="preserve"> (the overlaps on the right side of the figure)</w:t>
      </w:r>
      <w:r>
        <w:rPr>
          <w:sz w:val="24"/>
          <w:szCs w:val="24"/>
        </w:rPr>
        <w:t xml:space="preserve">. And Please explain what are the black bars on the right side. </w:t>
      </w:r>
      <w:r w:rsidR="00B45FE2">
        <w:rPr>
          <w:sz w:val="24"/>
          <w:szCs w:val="24"/>
        </w:rPr>
        <w:t xml:space="preserve">Please check carefully all possible figures to make sure no such errors shall occur again. </w:t>
      </w:r>
    </w:p>
    <w:p w14:paraId="7D36804B" w14:textId="13E7D95E" w:rsidR="00CB2871" w:rsidRPr="00CB2871" w:rsidRDefault="00CB2871" w:rsidP="00CB2871">
      <w:pPr>
        <w:rPr>
          <w:sz w:val="24"/>
          <w:szCs w:val="24"/>
        </w:rPr>
      </w:pPr>
      <w:r>
        <w:rPr>
          <w:sz w:val="24"/>
          <w:szCs w:val="24"/>
        </w:rPr>
        <w:t xml:space="preserve">                   </w:t>
      </w:r>
      <w:r w:rsidRPr="00CB2871">
        <w:rPr>
          <w:sz w:val="24"/>
          <w:szCs w:val="24"/>
        </w:rPr>
        <w:drawing>
          <wp:inline distT="0" distB="0" distL="0" distR="0" wp14:anchorId="408AB3AE" wp14:editId="01DE9604">
            <wp:extent cx="5943600" cy="3905250"/>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8"/>
                    <a:stretch>
                      <a:fillRect/>
                    </a:stretch>
                  </pic:blipFill>
                  <pic:spPr>
                    <a:xfrm>
                      <a:off x="0" y="0"/>
                      <a:ext cx="5943600" cy="3905250"/>
                    </a:xfrm>
                    <a:prstGeom prst="rect">
                      <a:avLst/>
                    </a:prstGeom>
                  </pic:spPr>
                </pic:pic>
              </a:graphicData>
            </a:graphic>
          </wp:inline>
        </w:drawing>
      </w:r>
    </w:p>
    <w:p w14:paraId="1D257147" w14:textId="34C76251" w:rsidR="00CB2871" w:rsidRDefault="00B45FE2" w:rsidP="00794E78">
      <w:pPr>
        <w:pStyle w:val="ListParagraph"/>
        <w:numPr>
          <w:ilvl w:val="0"/>
          <w:numId w:val="21"/>
        </w:numPr>
        <w:rPr>
          <w:sz w:val="24"/>
          <w:szCs w:val="24"/>
        </w:rPr>
      </w:pPr>
      <w:r>
        <w:rPr>
          <w:sz w:val="24"/>
          <w:szCs w:val="24"/>
        </w:rPr>
        <w:t xml:space="preserve">The position of the plotted figure needs to be well balanced. For example in the heatmap plot generated below, the top space is way bigger than the spaces for the other three sides. In fact, the other three sides have practically no space. In the decision plot generated below, there is no spacing at all for all sides.  Please fix this for all figures we shall generate. </w:t>
      </w:r>
    </w:p>
    <w:p w14:paraId="2F82349D" w14:textId="75B5FB33" w:rsidR="00B45FE2" w:rsidRDefault="00B45FE2" w:rsidP="00B45FE2">
      <w:pPr>
        <w:pStyle w:val="ListParagraph"/>
        <w:ind w:left="1100"/>
        <w:rPr>
          <w:sz w:val="24"/>
          <w:szCs w:val="24"/>
        </w:rPr>
      </w:pPr>
      <w:r w:rsidRPr="00B45FE2">
        <w:rPr>
          <w:sz w:val="24"/>
          <w:szCs w:val="24"/>
        </w:rPr>
        <w:lastRenderedPageBreak/>
        <w:drawing>
          <wp:inline distT="0" distB="0" distL="0" distR="0" wp14:anchorId="6172C471" wp14:editId="7A44184A">
            <wp:extent cx="5943600" cy="5876290"/>
            <wp:effectExtent l="0" t="0" r="0" b="381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9"/>
                    <a:stretch>
                      <a:fillRect/>
                    </a:stretch>
                  </pic:blipFill>
                  <pic:spPr>
                    <a:xfrm>
                      <a:off x="0" y="0"/>
                      <a:ext cx="5943600" cy="5876290"/>
                    </a:xfrm>
                    <a:prstGeom prst="rect">
                      <a:avLst/>
                    </a:prstGeom>
                  </pic:spPr>
                </pic:pic>
              </a:graphicData>
            </a:graphic>
          </wp:inline>
        </w:drawing>
      </w:r>
    </w:p>
    <w:p w14:paraId="421A3C89" w14:textId="77777777" w:rsidR="00CB2871" w:rsidRDefault="00CB2871" w:rsidP="00962170">
      <w:pPr>
        <w:pStyle w:val="ListParagraph"/>
        <w:ind w:left="1100"/>
        <w:rPr>
          <w:sz w:val="24"/>
          <w:szCs w:val="24"/>
        </w:rPr>
      </w:pPr>
    </w:p>
    <w:p w14:paraId="12AD6D04" w14:textId="281F3264" w:rsidR="00247651" w:rsidRDefault="00247651" w:rsidP="00247651">
      <w:pPr>
        <w:pStyle w:val="ListParagraph"/>
        <w:ind w:left="1100"/>
        <w:rPr>
          <w:sz w:val="24"/>
          <w:szCs w:val="24"/>
        </w:rPr>
      </w:pPr>
    </w:p>
    <w:p w14:paraId="5D9306F7" w14:textId="4FDCE963" w:rsidR="00247651" w:rsidRPr="00247651" w:rsidRDefault="00247651" w:rsidP="00247651">
      <w:pPr>
        <w:pStyle w:val="ListParagraph"/>
        <w:ind w:left="1100"/>
        <w:rPr>
          <w:sz w:val="24"/>
          <w:szCs w:val="24"/>
        </w:rPr>
      </w:pPr>
    </w:p>
    <w:p w14:paraId="2AF3BF73" w14:textId="08F31730" w:rsidR="00F313CA" w:rsidRDefault="00F313CA" w:rsidP="00F313CA">
      <w:pPr>
        <w:ind w:left="720" w:hanging="360"/>
        <w:rPr>
          <w:b/>
          <w:bCs/>
          <w:sz w:val="28"/>
          <w:szCs w:val="28"/>
        </w:rPr>
      </w:pPr>
      <w:r w:rsidRPr="001249A7">
        <w:rPr>
          <w:b/>
          <w:bCs/>
          <w:sz w:val="28"/>
          <w:szCs w:val="28"/>
        </w:rPr>
        <w:t>Specific tasks</w:t>
      </w:r>
      <w:r>
        <w:rPr>
          <w:b/>
          <w:bCs/>
          <w:sz w:val="28"/>
          <w:szCs w:val="28"/>
        </w:rPr>
        <w:t xml:space="preserve"> before next meeting. </w:t>
      </w:r>
    </w:p>
    <w:p w14:paraId="1846F234" w14:textId="2C7CB9E7" w:rsidR="000835D9" w:rsidRDefault="00F077D0" w:rsidP="00C41CAF">
      <w:pPr>
        <w:pStyle w:val="ListParagraph"/>
        <w:numPr>
          <w:ilvl w:val="0"/>
          <w:numId w:val="22"/>
        </w:numPr>
        <w:tabs>
          <w:tab w:val="left" w:pos="360"/>
        </w:tabs>
        <w:spacing w:line="240" w:lineRule="exact"/>
      </w:pPr>
      <w:r>
        <w:t xml:space="preserve">Refine </w:t>
      </w:r>
      <w:proofErr w:type="spellStart"/>
      <w:r w:rsidR="0087108B">
        <w:t>iMedbot</w:t>
      </w:r>
      <w:proofErr w:type="spellEnd"/>
      <w:r w:rsidR="0087108B">
        <w:t xml:space="preserve"> based on Dr. Jiang’s new comments as shown above.</w:t>
      </w:r>
    </w:p>
    <w:p w14:paraId="7000C770" w14:textId="4419BC5A" w:rsidR="00247651" w:rsidRDefault="00F077D0" w:rsidP="00C41CAF">
      <w:pPr>
        <w:pStyle w:val="ListParagraph"/>
        <w:numPr>
          <w:ilvl w:val="0"/>
          <w:numId w:val="22"/>
        </w:numPr>
        <w:tabs>
          <w:tab w:val="left" w:pos="360"/>
        </w:tabs>
        <w:spacing w:line="240" w:lineRule="exact"/>
      </w:pPr>
      <w:r>
        <w:t xml:space="preserve">Remove the redundant datasets in the dataset folder, and add the new datasets you found. </w:t>
      </w:r>
    </w:p>
    <w:p w14:paraId="179F9D25" w14:textId="6C8A97BB" w:rsidR="00F077D0" w:rsidRDefault="00F077D0" w:rsidP="00C41CAF">
      <w:pPr>
        <w:pStyle w:val="ListParagraph"/>
        <w:numPr>
          <w:ilvl w:val="0"/>
          <w:numId w:val="22"/>
        </w:numPr>
        <w:tabs>
          <w:tab w:val="left" w:pos="360"/>
        </w:tabs>
        <w:spacing w:line="240" w:lineRule="exact"/>
      </w:pPr>
      <w:r>
        <w:t xml:space="preserve">When user upload their local datasets for using the “model training”, you said you have done a lot of manual work to revise the dataset. You should work on adding features that allow the data error checking ahead of time (for example, if there are a lot of missing values you could provide methods to fill in missing values), automatic reformatting of the user dataset so that the </w:t>
      </w:r>
      <w:proofErr w:type="spellStart"/>
      <w:r>
        <w:t>iMetbot</w:t>
      </w:r>
      <w:proofErr w:type="spellEnd"/>
      <w:r>
        <w:t xml:space="preserve"> can recognize and use it, and etc. </w:t>
      </w:r>
    </w:p>
    <w:p w14:paraId="3A3D9356" w14:textId="20DF402D" w:rsidR="00C41CAF" w:rsidRDefault="00C41CAF" w:rsidP="00C41CAF">
      <w:pPr>
        <w:pStyle w:val="ListParagraph"/>
        <w:numPr>
          <w:ilvl w:val="0"/>
          <w:numId w:val="22"/>
        </w:numPr>
        <w:tabs>
          <w:tab w:val="left" w:pos="360"/>
        </w:tabs>
        <w:spacing w:line="240" w:lineRule="exact"/>
      </w:pPr>
      <w:r>
        <w:lastRenderedPageBreak/>
        <w:t>Once 1.</w:t>
      </w:r>
      <w:r w:rsidR="00D34F9C">
        <w:t xml:space="preserve"> Above </w:t>
      </w:r>
      <w:r>
        <w:t xml:space="preserve"> Is finished, please do more testing and pay attention to not just the flow of the software, error handling, and the correctness of the results. Apply HCI every</w:t>
      </w:r>
      <w:r w:rsidR="00D34F9C">
        <w:t xml:space="preserve">where as it fits. Record your improvements and report to me next meeting. </w:t>
      </w:r>
    </w:p>
    <w:p w14:paraId="2FADC049" w14:textId="77777777" w:rsidR="00247651" w:rsidRDefault="00247651" w:rsidP="00247651">
      <w:pPr>
        <w:pStyle w:val="ListParagraph"/>
        <w:tabs>
          <w:tab w:val="left" w:pos="360"/>
        </w:tabs>
        <w:spacing w:line="240" w:lineRule="exact"/>
        <w:ind w:left="1100"/>
      </w:pPr>
    </w:p>
    <w:p w14:paraId="2E435D66" w14:textId="77777777" w:rsidR="00D34F9C" w:rsidRDefault="00D34F9C" w:rsidP="00D34F9C">
      <w:pPr>
        <w:pStyle w:val="ListParagraph"/>
        <w:tabs>
          <w:tab w:val="left" w:pos="360"/>
        </w:tabs>
        <w:spacing w:line="240" w:lineRule="exact"/>
        <w:ind w:left="1100"/>
      </w:pPr>
    </w:p>
    <w:p w14:paraId="4A83C99D" w14:textId="77777777" w:rsidR="00C41CAF" w:rsidRDefault="00C41CAF" w:rsidP="0087108B">
      <w:pPr>
        <w:pStyle w:val="ListParagraph"/>
        <w:tabs>
          <w:tab w:val="left" w:pos="360"/>
        </w:tabs>
        <w:spacing w:line="240" w:lineRule="exact"/>
        <w:ind w:left="740"/>
      </w:pPr>
    </w:p>
    <w:p w14:paraId="75813C1C" w14:textId="21485B7A" w:rsidR="002C0A42" w:rsidRPr="00624F5D" w:rsidRDefault="006A35E5" w:rsidP="00624F5D">
      <w:pPr>
        <w:tabs>
          <w:tab w:val="left" w:pos="360"/>
        </w:tabs>
        <w:spacing w:line="240" w:lineRule="exact"/>
      </w:pPr>
      <w:r>
        <w:t xml:space="preserve">   </w:t>
      </w:r>
    </w:p>
    <w:p w14:paraId="6C72F567" w14:textId="4BBF928C" w:rsidR="00622F54" w:rsidRPr="001249A7" w:rsidRDefault="00A34745" w:rsidP="00622F54">
      <w:pPr>
        <w:rPr>
          <w:b/>
          <w:bCs/>
          <w:sz w:val="28"/>
          <w:szCs w:val="28"/>
        </w:rPr>
      </w:pPr>
      <w:r w:rsidRPr="001249A7">
        <w:rPr>
          <w:sz w:val="24"/>
          <w:szCs w:val="24"/>
        </w:rPr>
        <w:t xml:space="preserve">      </w:t>
      </w:r>
      <w:r w:rsidR="001B6DB7" w:rsidRPr="001249A7">
        <w:rPr>
          <w:b/>
          <w:bCs/>
          <w:sz w:val="28"/>
          <w:szCs w:val="28"/>
        </w:rPr>
        <w:t xml:space="preserve">Less urgent tasks </w:t>
      </w:r>
    </w:p>
    <w:p w14:paraId="32356FF5" w14:textId="43E0460B" w:rsidR="00A21CE1" w:rsidRPr="001249A7" w:rsidRDefault="00A21CE1" w:rsidP="00A21CE1">
      <w:pPr>
        <w:rPr>
          <w:sz w:val="24"/>
          <w:szCs w:val="24"/>
        </w:rPr>
      </w:pPr>
    </w:p>
    <w:p w14:paraId="05CFE553" w14:textId="570C7692" w:rsidR="00A21CE1" w:rsidRPr="001249A7" w:rsidRDefault="00A21CE1" w:rsidP="00622F54">
      <w:pPr>
        <w:rPr>
          <w:sz w:val="24"/>
          <w:szCs w:val="24"/>
        </w:rPr>
      </w:pPr>
    </w:p>
    <w:sectPr w:rsidR="00A21CE1" w:rsidRPr="00124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dy CS)">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0ACA"/>
    <w:multiLevelType w:val="hybridMultilevel"/>
    <w:tmpl w:val="520C276A"/>
    <w:lvl w:ilvl="0" w:tplc="2D161F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2829E1"/>
    <w:multiLevelType w:val="hybridMultilevel"/>
    <w:tmpl w:val="3DCAC8E4"/>
    <w:lvl w:ilvl="0" w:tplc="DA521E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F7E06"/>
    <w:multiLevelType w:val="hybridMultilevel"/>
    <w:tmpl w:val="DB9803A8"/>
    <w:lvl w:ilvl="0" w:tplc="5A5A9E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C55104"/>
    <w:multiLevelType w:val="hybridMultilevel"/>
    <w:tmpl w:val="1FAEA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F39FF"/>
    <w:multiLevelType w:val="hybridMultilevel"/>
    <w:tmpl w:val="8CE22730"/>
    <w:lvl w:ilvl="0" w:tplc="B0482EB6">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5" w15:restartNumberingAfterBreak="0">
    <w:nsid w:val="161E21AD"/>
    <w:multiLevelType w:val="hybridMultilevel"/>
    <w:tmpl w:val="3B929E3C"/>
    <w:lvl w:ilvl="0" w:tplc="E48A4652">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6" w15:restartNumberingAfterBreak="0">
    <w:nsid w:val="167F2F51"/>
    <w:multiLevelType w:val="hybridMultilevel"/>
    <w:tmpl w:val="7CF686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E76B5"/>
    <w:multiLevelType w:val="hybridMultilevel"/>
    <w:tmpl w:val="37E00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58424E"/>
    <w:multiLevelType w:val="hybridMultilevel"/>
    <w:tmpl w:val="520C276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DB43815"/>
    <w:multiLevelType w:val="hybridMultilevel"/>
    <w:tmpl w:val="07B63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CC69B4"/>
    <w:multiLevelType w:val="hybridMultilevel"/>
    <w:tmpl w:val="92728B22"/>
    <w:lvl w:ilvl="0" w:tplc="CFBCF376">
      <w:start w:val="1"/>
      <w:numFmt w:val="decimal"/>
      <w:lvlText w:val="%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1" w15:restartNumberingAfterBreak="0">
    <w:nsid w:val="3FE044A2"/>
    <w:multiLevelType w:val="hybridMultilevel"/>
    <w:tmpl w:val="2CCE3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8A524F"/>
    <w:multiLevelType w:val="hybridMultilevel"/>
    <w:tmpl w:val="A3AA4972"/>
    <w:lvl w:ilvl="0" w:tplc="A1FA9E90">
      <w:start w:val="1"/>
      <w:numFmt w:val="decimal"/>
      <w:lvlText w:val="%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3" w15:restartNumberingAfterBreak="0">
    <w:nsid w:val="4A1424EC"/>
    <w:multiLevelType w:val="hybridMultilevel"/>
    <w:tmpl w:val="B42459D4"/>
    <w:lvl w:ilvl="0" w:tplc="192059C8">
      <w:start w:val="1"/>
      <w:numFmt w:val="decimal"/>
      <w:lvlText w:val="%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4" w15:restartNumberingAfterBreak="0">
    <w:nsid w:val="55490FD1"/>
    <w:multiLevelType w:val="hybridMultilevel"/>
    <w:tmpl w:val="BEDC9EAA"/>
    <w:lvl w:ilvl="0" w:tplc="A7C00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DA7DCC"/>
    <w:multiLevelType w:val="hybridMultilevel"/>
    <w:tmpl w:val="8136529C"/>
    <w:lvl w:ilvl="0" w:tplc="0852955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5D985186"/>
    <w:multiLevelType w:val="hybridMultilevel"/>
    <w:tmpl w:val="29B8FF1A"/>
    <w:lvl w:ilvl="0" w:tplc="4B20887A">
      <w:start w:val="1"/>
      <w:numFmt w:val="decimal"/>
      <w:lvlText w:val="%1)"/>
      <w:lvlJc w:val="left"/>
      <w:pPr>
        <w:ind w:left="3280" w:hanging="360"/>
      </w:pPr>
      <w:rPr>
        <w:rFonts w:hint="default"/>
      </w:rPr>
    </w:lvl>
    <w:lvl w:ilvl="1" w:tplc="04090019" w:tentative="1">
      <w:start w:val="1"/>
      <w:numFmt w:val="lowerLetter"/>
      <w:lvlText w:val="%2."/>
      <w:lvlJc w:val="left"/>
      <w:pPr>
        <w:ind w:left="4000" w:hanging="360"/>
      </w:pPr>
    </w:lvl>
    <w:lvl w:ilvl="2" w:tplc="0409001B" w:tentative="1">
      <w:start w:val="1"/>
      <w:numFmt w:val="lowerRoman"/>
      <w:lvlText w:val="%3."/>
      <w:lvlJc w:val="right"/>
      <w:pPr>
        <w:ind w:left="4720" w:hanging="180"/>
      </w:pPr>
    </w:lvl>
    <w:lvl w:ilvl="3" w:tplc="0409000F" w:tentative="1">
      <w:start w:val="1"/>
      <w:numFmt w:val="decimal"/>
      <w:lvlText w:val="%4."/>
      <w:lvlJc w:val="left"/>
      <w:pPr>
        <w:ind w:left="5440" w:hanging="360"/>
      </w:pPr>
    </w:lvl>
    <w:lvl w:ilvl="4" w:tplc="04090019" w:tentative="1">
      <w:start w:val="1"/>
      <w:numFmt w:val="lowerLetter"/>
      <w:lvlText w:val="%5."/>
      <w:lvlJc w:val="left"/>
      <w:pPr>
        <w:ind w:left="6160" w:hanging="360"/>
      </w:pPr>
    </w:lvl>
    <w:lvl w:ilvl="5" w:tplc="0409001B" w:tentative="1">
      <w:start w:val="1"/>
      <w:numFmt w:val="lowerRoman"/>
      <w:lvlText w:val="%6."/>
      <w:lvlJc w:val="right"/>
      <w:pPr>
        <w:ind w:left="6880" w:hanging="180"/>
      </w:pPr>
    </w:lvl>
    <w:lvl w:ilvl="6" w:tplc="0409000F" w:tentative="1">
      <w:start w:val="1"/>
      <w:numFmt w:val="decimal"/>
      <w:lvlText w:val="%7."/>
      <w:lvlJc w:val="left"/>
      <w:pPr>
        <w:ind w:left="7600" w:hanging="360"/>
      </w:pPr>
    </w:lvl>
    <w:lvl w:ilvl="7" w:tplc="04090019" w:tentative="1">
      <w:start w:val="1"/>
      <w:numFmt w:val="lowerLetter"/>
      <w:lvlText w:val="%8."/>
      <w:lvlJc w:val="left"/>
      <w:pPr>
        <w:ind w:left="8320" w:hanging="360"/>
      </w:pPr>
    </w:lvl>
    <w:lvl w:ilvl="8" w:tplc="0409001B" w:tentative="1">
      <w:start w:val="1"/>
      <w:numFmt w:val="lowerRoman"/>
      <w:lvlText w:val="%9."/>
      <w:lvlJc w:val="right"/>
      <w:pPr>
        <w:ind w:left="9040" w:hanging="180"/>
      </w:pPr>
    </w:lvl>
  </w:abstractNum>
  <w:abstractNum w:abstractNumId="17" w15:restartNumberingAfterBreak="0">
    <w:nsid w:val="6AE059B2"/>
    <w:multiLevelType w:val="hybridMultilevel"/>
    <w:tmpl w:val="176E1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F610B2"/>
    <w:multiLevelType w:val="hybridMultilevel"/>
    <w:tmpl w:val="4F6410F0"/>
    <w:lvl w:ilvl="0" w:tplc="2CECC754">
      <w:start w:val="1"/>
      <w:numFmt w:val="decimal"/>
      <w:lvlText w:val="%1)"/>
      <w:lvlJc w:val="left"/>
      <w:pPr>
        <w:ind w:left="1080" w:hanging="360"/>
      </w:pPr>
      <w:rPr>
        <w:rFonts w:hint="default"/>
        <w:b w:val="0"/>
        <w:b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07A496D"/>
    <w:multiLevelType w:val="hybridMultilevel"/>
    <w:tmpl w:val="3E7A2590"/>
    <w:lvl w:ilvl="0" w:tplc="7D4C3912">
      <w:start w:val="1"/>
      <w:numFmt w:val="decimal"/>
      <w:lvlText w:val="%1)"/>
      <w:lvlJc w:val="left"/>
      <w:pPr>
        <w:ind w:left="1100" w:hanging="360"/>
      </w:pPr>
      <w:rPr>
        <w:rFonts w:hint="default"/>
        <w:b w:val="0"/>
        <w:bCs w:val="0"/>
        <w:sz w:val="24"/>
        <w:szCs w:val="24"/>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20" w15:restartNumberingAfterBreak="0">
    <w:nsid w:val="7D840F18"/>
    <w:multiLevelType w:val="hybridMultilevel"/>
    <w:tmpl w:val="986CFDE6"/>
    <w:lvl w:ilvl="0" w:tplc="26DC0A4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C34AB5"/>
    <w:multiLevelType w:val="hybridMultilevel"/>
    <w:tmpl w:val="3C6A10AC"/>
    <w:lvl w:ilvl="0" w:tplc="50BA5F52">
      <w:start w:val="1"/>
      <w:numFmt w:val="decimal"/>
      <w:lvlText w:val="%1)"/>
      <w:lvlJc w:val="left"/>
      <w:pPr>
        <w:ind w:left="620" w:hanging="360"/>
      </w:pPr>
      <w:rPr>
        <w:rFonts w:hint="default"/>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num w:numId="1" w16cid:durableId="524027817">
    <w:abstractNumId w:val="11"/>
  </w:num>
  <w:num w:numId="2" w16cid:durableId="600340605">
    <w:abstractNumId w:val="2"/>
  </w:num>
  <w:num w:numId="3" w16cid:durableId="102310103">
    <w:abstractNumId w:val="1"/>
  </w:num>
  <w:num w:numId="4" w16cid:durableId="1350838983">
    <w:abstractNumId w:val="14"/>
  </w:num>
  <w:num w:numId="5" w16cid:durableId="1213418914">
    <w:abstractNumId w:val="5"/>
  </w:num>
  <w:num w:numId="6" w16cid:durableId="1560172123">
    <w:abstractNumId w:val="0"/>
  </w:num>
  <w:num w:numId="7" w16cid:durableId="1727339274">
    <w:abstractNumId w:val="8"/>
  </w:num>
  <w:num w:numId="8" w16cid:durableId="1898541444">
    <w:abstractNumId w:val="16"/>
  </w:num>
  <w:num w:numId="9" w16cid:durableId="225651752">
    <w:abstractNumId w:val="3"/>
  </w:num>
  <w:num w:numId="10" w16cid:durableId="2063289832">
    <w:abstractNumId w:val="20"/>
  </w:num>
  <w:num w:numId="11" w16cid:durableId="1356151158">
    <w:abstractNumId w:val="7"/>
  </w:num>
  <w:num w:numId="12" w16cid:durableId="907153980">
    <w:abstractNumId w:val="6"/>
  </w:num>
  <w:num w:numId="13" w16cid:durableId="595017368">
    <w:abstractNumId w:val="17"/>
  </w:num>
  <w:num w:numId="14" w16cid:durableId="763305808">
    <w:abstractNumId w:val="18"/>
  </w:num>
  <w:num w:numId="15" w16cid:durableId="774859989">
    <w:abstractNumId w:val="9"/>
  </w:num>
  <w:num w:numId="16" w16cid:durableId="2106997429">
    <w:abstractNumId w:val="15"/>
  </w:num>
  <w:num w:numId="17" w16cid:durableId="976761302">
    <w:abstractNumId w:val="21"/>
  </w:num>
  <w:num w:numId="18" w16cid:durableId="297227685">
    <w:abstractNumId w:val="4"/>
  </w:num>
  <w:num w:numId="19" w16cid:durableId="958923877">
    <w:abstractNumId w:val="12"/>
  </w:num>
  <w:num w:numId="20" w16cid:durableId="60910201">
    <w:abstractNumId w:val="10"/>
  </w:num>
  <w:num w:numId="21" w16cid:durableId="628708726">
    <w:abstractNumId w:val="19"/>
  </w:num>
  <w:num w:numId="22" w16cid:durableId="15536134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C88"/>
    <w:rsid w:val="00001667"/>
    <w:rsid w:val="000330D5"/>
    <w:rsid w:val="000471EC"/>
    <w:rsid w:val="000543C1"/>
    <w:rsid w:val="00060DAF"/>
    <w:rsid w:val="00066723"/>
    <w:rsid w:val="00067344"/>
    <w:rsid w:val="00082D74"/>
    <w:rsid w:val="000835D9"/>
    <w:rsid w:val="000909F3"/>
    <w:rsid w:val="000A30AD"/>
    <w:rsid w:val="000C254E"/>
    <w:rsid w:val="000D0ECA"/>
    <w:rsid w:val="000F10C0"/>
    <w:rsid w:val="001171CE"/>
    <w:rsid w:val="001249A7"/>
    <w:rsid w:val="00126069"/>
    <w:rsid w:val="00126692"/>
    <w:rsid w:val="00141FB4"/>
    <w:rsid w:val="00156906"/>
    <w:rsid w:val="001613E9"/>
    <w:rsid w:val="00170F44"/>
    <w:rsid w:val="00177083"/>
    <w:rsid w:val="0018598D"/>
    <w:rsid w:val="001A1593"/>
    <w:rsid w:val="001A4DBC"/>
    <w:rsid w:val="001B01FA"/>
    <w:rsid w:val="001B31D6"/>
    <w:rsid w:val="001B6DB7"/>
    <w:rsid w:val="001C6AE2"/>
    <w:rsid w:val="001E5B27"/>
    <w:rsid w:val="001F7778"/>
    <w:rsid w:val="002003BC"/>
    <w:rsid w:val="002009B1"/>
    <w:rsid w:val="00210C88"/>
    <w:rsid w:val="002127F5"/>
    <w:rsid w:val="00231EFF"/>
    <w:rsid w:val="0023739D"/>
    <w:rsid w:val="00247651"/>
    <w:rsid w:val="00251A0B"/>
    <w:rsid w:val="00262E69"/>
    <w:rsid w:val="00274B48"/>
    <w:rsid w:val="002A2B5B"/>
    <w:rsid w:val="002C0A42"/>
    <w:rsid w:val="002E61F2"/>
    <w:rsid w:val="002F4568"/>
    <w:rsid w:val="00310D9E"/>
    <w:rsid w:val="00320696"/>
    <w:rsid w:val="0032705C"/>
    <w:rsid w:val="00336D90"/>
    <w:rsid w:val="00346103"/>
    <w:rsid w:val="00381CD1"/>
    <w:rsid w:val="003906E5"/>
    <w:rsid w:val="003B3C64"/>
    <w:rsid w:val="003C091D"/>
    <w:rsid w:val="003D2D64"/>
    <w:rsid w:val="003F0885"/>
    <w:rsid w:val="003F26EC"/>
    <w:rsid w:val="003F686C"/>
    <w:rsid w:val="00401D12"/>
    <w:rsid w:val="0040290B"/>
    <w:rsid w:val="00410216"/>
    <w:rsid w:val="00414CE7"/>
    <w:rsid w:val="004244B8"/>
    <w:rsid w:val="00436DFA"/>
    <w:rsid w:val="0044402D"/>
    <w:rsid w:val="00452C7C"/>
    <w:rsid w:val="00461A44"/>
    <w:rsid w:val="00462013"/>
    <w:rsid w:val="004B0703"/>
    <w:rsid w:val="004C12F1"/>
    <w:rsid w:val="004F32CD"/>
    <w:rsid w:val="00530A2D"/>
    <w:rsid w:val="00537AE4"/>
    <w:rsid w:val="00541D9A"/>
    <w:rsid w:val="00546F1E"/>
    <w:rsid w:val="00554910"/>
    <w:rsid w:val="005553B2"/>
    <w:rsid w:val="005759FE"/>
    <w:rsid w:val="00591273"/>
    <w:rsid w:val="00597640"/>
    <w:rsid w:val="005A05A7"/>
    <w:rsid w:val="005C0546"/>
    <w:rsid w:val="005D72E2"/>
    <w:rsid w:val="005E0F7E"/>
    <w:rsid w:val="005E4DFB"/>
    <w:rsid w:val="005E53AA"/>
    <w:rsid w:val="005E6060"/>
    <w:rsid w:val="0060538F"/>
    <w:rsid w:val="0061016B"/>
    <w:rsid w:val="00622F54"/>
    <w:rsid w:val="00624F5D"/>
    <w:rsid w:val="00685B8A"/>
    <w:rsid w:val="00687ECA"/>
    <w:rsid w:val="006A1B0A"/>
    <w:rsid w:val="006A35E5"/>
    <w:rsid w:val="006B20C5"/>
    <w:rsid w:val="006B3410"/>
    <w:rsid w:val="006B426A"/>
    <w:rsid w:val="006E5FB2"/>
    <w:rsid w:val="006F1BD5"/>
    <w:rsid w:val="007017A8"/>
    <w:rsid w:val="007373EA"/>
    <w:rsid w:val="00756E1C"/>
    <w:rsid w:val="00785D1C"/>
    <w:rsid w:val="00786C7F"/>
    <w:rsid w:val="00794E78"/>
    <w:rsid w:val="007C32F5"/>
    <w:rsid w:val="007F176B"/>
    <w:rsid w:val="0082449C"/>
    <w:rsid w:val="0083081E"/>
    <w:rsid w:val="00833144"/>
    <w:rsid w:val="0084037B"/>
    <w:rsid w:val="0084515F"/>
    <w:rsid w:val="0087087F"/>
    <w:rsid w:val="0087108B"/>
    <w:rsid w:val="008817BF"/>
    <w:rsid w:val="008955CA"/>
    <w:rsid w:val="00895776"/>
    <w:rsid w:val="00895AA9"/>
    <w:rsid w:val="008A78F9"/>
    <w:rsid w:val="008C30B1"/>
    <w:rsid w:val="008D0171"/>
    <w:rsid w:val="008D7241"/>
    <w:rsid w:val="008E10AC"/>
    <w:rsid w:val="008E63A8"/>
    <w:rsid w:val="008F1017"/>
    <w:rsid w:val="0090296A"/>
    <w:rsid w:val="00904527"/>
    <w:rsid w:val="0094464B"/>
    <w:rsid w:val="00962170"/>
    <w:rsid w:val="009829BF"/>
    <w:rsid w:val="0098424C"/>
    <w:rsid w:val="009A17CB"/>
    <w:rsid w:val="009A5EF6"/>
    <w:rsid w:val="009B7B82"/>
    <w:rsid w:val="009C3EF0"/>
    <w:rsid w:val="009E174F"/>
    <w:rsid w:val="009F149F"/>
    <w:rsid w:val="00A21CE1"/>
    <w:rsid w:val="00A25E18"/>
    <w:rsid w:val="00A30B42"/>
    <w:rsid w:val="00A3449A"/>
    <w:rsid w:val="00A34745"/>
    <w:rsid w:val="00A359DB"/>
    <w:rsid w:val="00A45926"/>
    <w:rsid w:val="00A51C81"/>
    <w:rsid w:val="00A62275"/>
    <w:rsid w:val="00A72869"/>
    <w:rsid w:val="00A73862"/>
    <w:rsid w:val="00AB3FD9"/>
    <w:rsid w:val="00AB72DD"/>
    <w:rsid w:val="00AC17F1"/>
    <w:rsid w:val="00AC519B"/>
    <w:rsid w:val="00AD3553"/>
    <w:rsid w:val="00AD4B62"/>
    <w:rsid w:val="00AF2433"/>
    <w:rsid w:val="00AF4883"/>
    <w:rsid w:val="00B120C7"/>
    <w:rsid w:val="00B13B3F"/>
    <w:rsid w:val="00B22692"/>
    <w:rsid w:val="00B25632"/>
    <w:rsid w:val="00B37513"/>
    <w:rsid w:val="00B45FE2"/>
    <w:rsid w:val="00B81CF2"/>
    <w:rsid w:val="00B85E1B"/>
    <w:rsid w:val="00B864FF"/>
    <w:rsid w:val="00B87862"/>
    <w:rsid w:val="00BA36B1"/>
    <w:rsid w:val="00BA38F6"/>
    <w:rsid w:val="00BB4200"/>
    <w:rsid w:val="00BB472D"/>
    <w:rsid w:val="00C135AE"/>
    <w:rsid w:val="00C15F0B"/>
    <w:rsid w:val="00C25C1F"/>
    <w:rsid w:val="00C41CAF"/>
    <w:rsid w:val="00C54CAD"/>
    <w:rsid w:val="00C70625"/>
    <w:rsid w:val="00C73A48"/>
    <w:rsid w:val="00C75376"/>
    <w:rsid w:val="00C85F0E"/>
    <w:rsid w:val="00C94371"/>
    <w:rsid w:val="00CA33B4"/>
    <w:rsid w:val="00CB2871"/>
    <w:rsid w:val="00CB2D87"/>
    <w:rsid w:val="00CC3432"/>
    <w:rsid w:val="00CC77A7"/>
    <w:rsid w:val="00CD1247"/>
    <w:rsid w:val="00CD50B8"/>
    <w:rsid w:val="00CF49BA"/>
    <w:rsid w:val="00D07F2A"/>
    <w:rsid w:val="00D1655C"/>
    <w:rsid w:val="00D22D25"/>
    <w:rsid w:val="00D34F9C"/>
    <w:rsid w:val="00D51455"/>
    <w:rsid w:val="00D55450"/>
    <w:rsid w:val="00D64176"/>
    <w:rsid w:val="00D73B37"/>
    <w:rsid w:val="00D84912"/>
    <w:rsid w:val="00D86625"/>
    <w:rsid w:val="00D9353D"/>
    <w:rsid w:val="00DA50FF"/>
    <w:rsid w:val="00DB2321"/>
    <w:rsid w:val="00DB6AEA"/>
    <w:rsid w:val="00DC5F6A"/>
    <w:rsid w:val="00DD65F1"/>
    <w:rsid w:val="00E2196F"/>
    <w:rsid w:val="00E5667D"/>
    <w:rsid w:val="00E73858"/>
    <w:rsid w:val="00E868A5"/>
    <w:rsid w:val="00EA405A"/>
    <w:rsid w:val="00EA4EFF"/>
    <w:rsid w:val="00EB02A4"/>
    <w:rsid w:val="00ED1F12"/>
    <w:rsid w:val="00EE389C"/>
    <w:rsid w:val="00EE499A"/>
    <w:rsid w:val="00EE6111"/>
    <w:rsid w:val="00F077D0"/>
    <w:rsid w:val="00F15D65"/>
    <w:rsid w:val="00F313CA"/>
    <w:rsid w:val="00F35201"/>
    <w:rsid w:val="00F52460"/>
    <w:rsid w:val="00FC75EB"/>
    <w:rsid w:val="00FF08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A6930"/>
  <w15:chartTrackingRefBased/>
  <w15:docId w15:val="{569B23BF-C7A2-4670-B9D2-BC8656F91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16B"/>
    <w:pPr>
      <w:ind w:left="720"/>
      <w:contextualSpacing/>
    </w:pPr>
  </w:style>
  <w:style w:type="paragraph" w:styleId="Date">
    <w:name w:val="Date"/>
    <w:basedOn w:val="Normal"/>
    <w:next w:val="Normal"/>
    <w:link w:val="DateChar"/>
    <w:uiPriority w:val="99"/>
    <w:semiHidden/>
    <w:unhideWhenUsed/>
    <w:rsid w:val="00A34745"/>
  </w:style>
  <w:style w:type="character" w:customStyle="1" w:styleId="DateChar">
    <w:name w:val="Date Char"/>
    <w:basedOn w:val="DefaultParagraphFont"/>
    <w:link w:val="Date"/>
    <w:uiPriority w:val="99"/>
    <w:semiHidden/>
    <w:rsid w:val="00A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927</TotalTime>
  <Pages>6</Pages>
  <Words>384</Words>
  <Characters>2189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Chuhan Xu</dc:creator>
  <cp:keywords/>
  <dc:description/>
  <cp:lastModifiedBy>Jiang, Xia</cp:lastModifiedBy>
  <cp:revision>124</cp:revision>
  <dcterms:created xsi:type="dcterms:W3CDTF">2021-02-12T00:10:00Z</dcterms:created>
  <dcterms:modified xsi:type="dcterms:W3CDTF">2023-03-27T18:56:00Z</dcterms:modified>
</cp:coreProperties>
</file>