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74BF5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6BCED402" w:rsidR="009402F3" w:rsidRPr="00AC403D" w:rsidRDefault="00E621D7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Administrative Functions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57F3D90D" w:rsidR="009402F3" w:rsidRPr="00AC403D" w:rsidRDefault="00E621D7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Mandatory and a school feature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68728" w14:textId="77777777" w:rsidR="00A74BF5" w:rsidRDefault="00A74BF5" w:rsidP="00A74BF5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“A Guide to Functional Requirements (with Examples).” </w:t>
            </w:r>
            <w:r>
              <w:rPr>
                <w:i/>
                <w:iCs/>
              </w:rPr>
              <w:t>Www.nuclino.com</w:t>
            </w:r>
            <w:r>
              <w:t>, 6 Jan. 2023, www.nuclino.com/articles/functional-requirements. Accessed 9 Mar. 2023.</w:t>
            </w:r>
          </w:p>
          <w:p w14:paraId="5DD2823F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07B6F2D8" w:rsidR="009402F3" w:rsidRPr="00AC403D" w:rsidRDefault="0021218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Grading System/Function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3783B23F" w:rsidR="009402F3" w:rsidRPr="00AC403D" w:rsidRDefault="0021218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Necessary LMS feature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B773B8" w14:textId="77777777" w:rsidR="00A74BF5" w:rsidRDefault="00A74BF5" w:rsidP="00A74BF5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“A Guide to Functional Requirements (with Examples).” </w:t>
            </w:r>
            <w:r>
              <w:rPr>
                <w:i/>
                <w:iCs/>
              </w:rPr>
              <w:t>Www.nuclino.com</w:t>
            </w:r>
            <w:r>
              <w:t>, 6 Jan. 2023, www.nuclino.com/articles/functional-requirements. Accessed 9 Mar. 2023.</w:t>
            </w:r>
          </w:p>
          <w:p w14:paraId="3B72BC1E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6C3D414B" w:rsidR="009402F3" w:rsidRPr="00AC403D" w:rsidRDefault="0021218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Assignment Portal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0B72B168" w:rsidR="009402F3" w:rsidRPr="00AC403D" w:rsidRDefault="0021218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Necessary for students to submit their assignments.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1FA18" w14:textId="77777777" w:rsidR="00A74BF5" w:rsidRDefault="00A74BF5" w:rsidP="00A74BF5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“A Guide to Functional Requirements (with Examples).” </w:t>
            </w:r>
            <w:r>
              <w:rPr>
                <w:i/>
                <w:iCs/>
              </w:rPr>
              <w:t>Www.nuclino.com</w:t>
            </w:r>
            <w:r>
              <w:t>, 6 Jan. 2023, www.nuclino.com/articles/functional-requirements. Accessed 9 Mar. 2023.</w:t>
            </w:r>
          </w:p>
          <w:p w14:paraId="0A65BC2B" w14:textId="77777777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06C3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‌</w:t>
            </w:r>
          </w:p>
          <w:p w14:paraId="584BBEF1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4B154B0D" w:rsidR="009402F3" w:rsidRPr="00AC403D" w:rsidRDefault="0021218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Course Portals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5EACC894" w:rsidR="009402F3" w:rsidRPr="00AC403D" w:rsidRDefault="0021218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Necessary for students to be able to learn and get their assigned work.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162A4" w14:textId="77777777" w:rsidR="00A74BF5" w:rsidRDefault="00A74BF5" w:rsidP="00A74BF5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“A Guide to Functional Requirements (with Examples).” </w:t>
            </w:r>
            <w:r>
              <w:rPr>
                <w:i/>
                <w:iCs/>
              </w:rPr>
              <w:lastRenderedPageBreak/>
              <w:t>Www.nuclino.com</w:t>
            </w:r>
            <w:r>
              <w:t>, 6 Jan. 2023, www.nuclino.com/articles/functional-requirements. Accessed 9 Mar. 2023.</w:t>
            </w:r>
          </w:p>
          <w:p w14:paraId="0E2AEB6C" w14:textId="27215860" w:rsidR="00A74BF5" w:rsidRDefault="00A74BF5" w:rsidP="00A74BF5">
            <w:pPr>
              <w:pStyle w:val="NormalWeb"/>
              <w:spacing w:before="0" w:beforeAutospacing="0" w:after="0" w:afterAutospacing="0"/>
              <w:ind w:left="720" w:hanging="720"/>
            </w:pPr>
          </w:p>
          <w:p w14:paraId="39553668" w14:textId="77777777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06C3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‌</w:t>
            </w:r>
          </w:p>
          <w:p w14:paraId="65212C86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E9F6F95" w:rsidR="009402F3" w:rsidRPr="00AC403D" w:rsidRDefault="0021218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Course </w:t>
            </w:r>
            <w:r w:rsidR="005C74ED">
              <w:rPr>
                <w:rFonts w:asciiTheme="majorHAnsi" w:hAnsiTheme="majorHAnsi" w:cstheme="majorHAnsi"/>
                <w:sz w:val="22"/>
                <w:szCs w:val="22"/>
              </w:rPr>
              <w:t>registration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05CED838" w:rsidR="009402F3" w:rsidRPr="00AC403D" w:rsidRDefault="00BE409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Necessary for students to sign up for their next classes.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70391" w14:textId="77777777" w:rsidR="00A74BF5" w:rsidRDefault="00A74BF5" w:rsidP="00A74BF5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“A Guide to Functional Requirements (with Examples).” </w:t>
            </w:r>
            <w:r>
              <w:rPr>
                <w:i/>
                <w:iCs/>
              </w:rPr>
              <w:t>Www.nuclino.com</w:t>
            </w:r>
            <w:r>
              <w:t>, 6 Jan. 2023, www.nuclino.com/articles/functional-requirements. Accessed 9 Mar. 2023.</w:t>
            </w:r>
          </w:p>
          <w:p w14:paraId="52F445DE" w14:textId="22EF3A87" w:rsidR="00A74BF5" w:rsidRDefault="00A74BF5" w:rsidP="00A74BF5">
            <w:pPr>
              <w:pStyle w:val="NormalWeb"/>
              <w:spacing w:before="0" w:beforeAutospacing="0" w:after="0" w:afterAutospacing="0"/>
            </w:pPr>
          </w:p>
          <w:p w14:paraId="3076AC4F" w14:textId="77777777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06C3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‌</w:t>
            </w:r>
          </w:p>
          <w:p w14:paraId="76A21160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00EC51F6" w:rsidR="009402F3" w:rsidRPr="00AC403D" w:rsidRDefault="00BE409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Professor communication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189B18A9" w:rsidR="009402F3" w:rsidRPr="00AC403D" w:rsidRDefault="00BE409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Necessary for students to get feedback on their work to insure improvements.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457D9" w14:textId="77777777" w:rsidR="00A74BF5" w:rsidRDefault="00A74BF5" w:rsidP="00A74BF5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“A Guide to Functional Requirements (with Examples).” </w:t>
            </w:r>
            <w:r>
              <w:rPr>
                <w:i/>
                <w:iCs/>
              </w:rPr>
              <w:t>Www.nuclino.com</w:t>
            </w:r>
            <w:r>
              <w:t>, 6 Jan. 2023, www.nuclino.com/articles/functional-requirements. Accessed 9 Mar. 2023.</w:t>
            </w:r>
          </w:p>
          <w:p w14:paraId="4D465B85" w14:textId="56CBB89C" w:rsidR="009402F3" w:rsidRPr="00AC403D" w:rsidRDefault="009402F3" w:rsidP="00A74BF5">
            <w:pPr>
              <w:pStyle w:val="NormalWeb"/>
              <w:spacing w:before="0" w:beforeAutospacing="0" w:after="0" w:afterAutospacing="0"/>
              <w:ind w:left="720" w:hanging="72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74BF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74BF5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74BF5">
      <w:pPr>
        <w:spacing w:line="240" w:lineRule="auto"/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74BF5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74BF5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74BF5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16C7BC2F" w:rsidR="009402F3" w:rsidRPr="00AC403D" w:rsidRDefault="00E621D7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Security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7A483F8D" w:rsidR="009402F3" w:rsidRPr="00AC403D" w:rsidRDefault="0010087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Important but does not impact the functionality for the product.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E5F24" w14:textId="77777777" w:rsidR="00A06C39" w:rsidRDefault="00A06C39" w:rsidP="00A74BF5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“Non-Functional Requirements: Types, Examples &amp; Approaches.” </w:t>
            </w:r>
            <w:proofErr w:type="spellStart"/>
            <w:r>
              <w:rPr>
                <w:i/>
                <w:iCs/>
              </w:rPr>
              <w:t>Visure</w:t>
            </w:r>
            <w:proofErr w:type="spellEnd"/>
            <w:r>
              <w:rPr>
                <w:i/>
                <w:iCs/>
              </w:rPr>
              <w:t xml:space="preserve"> Solutions</w:t>
            </w:r>
            <w:r>
              <w:t xml:space="preserve">, 5 Spring </w:t>
            </w:r>
            <w:r>
              <w:lastRenderedPageBreak/>
              <w:t>2021, visuresolutions.com/requirements-management-traceability-guide/non-functional-requirements</w:t>
            </w:r>
            <w:proofErr w:type="gramStart"/>
            <w:r>
              <w:t>#:~</w:t>
            </w:r>
            <w:proofErr w:type="gramEnd"/>
            <w:r>
              <w:t>:text=Examples%20of%20Non%2Dfunctional%20Requirements. Accessed 9 Mar. 2023.</w:t>
            </w:r>
          </w:p>
          <w:p w14:paraId="0988062C" w14:textId="4486A00B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737C79DE" w:rsidR="009402F3" w:rsidRPr="00AC403D" w:rsidRDefault="0010087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Availability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06F75662" w:rsidR="009402F3" w:rsidRPr="00AC403D" w:rsidRDefault="0010087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No </w:t>
            </w:r>
            <w:r w:rsidR="005C74ED">
              <w:rPr>
                <w:rFonts w:asciiTheme="majorHAnsi" w:hAnsiTheme="majorHAnsi" w:cstheme="majorHAnsi"/>
                <w:sz w:val="22"/>
                <w:szCs w:val="22"/>
              </w:rPr>
              <w:t>dire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ct impact of function of the product.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94091" w14:textId="77777777" w:rsidR="00A06C39" w:rsidRDefault="00A06C39" w:rsidP="00A74BF5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“Non-Functional Requirements: Types, Examples &amp; Approaches.” </w:t>
            </w:r>
            <w:proofErr w:type="spellStart"/>
            <w:r>
              <w:rPr>
                <w:i/>
                <w:iCs/>
              </w:rPr>
              <w:t>Visure</w:t>
            </w:r>
            <w:proofErr w:type="spellEnd"/>
            <w:r>
              <w:rPr>
                <w:i/>
                <w:iCs/>
              </w:rPr>
              <w:t xml:space="preserve"> Solutions</w:t>
            </w:r>
            <w:r>
              <w:t>, 5 Spring 2021, visuresolutions.com/requirements-management-traceability-guide/non-functional-requirements</w:t>
            </w:r>
            <w:proofErr w:type="gramStart"/>
            <w:r>
              <w:t>#:~</w:t>
            </w:r>
            <w:proofErr w:type="gramEnd"/>
            <w:r>
              <w:t>:text=Examples%20of%20Non%2Dfunctional%20Requirements. Accessed 9 Mar. 2023.</w:t>
            </w:r>
          </w:p>
          <w:p w14:paraId="22A0060F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017F2DA8" w:rsidR="009402F3" w:rsidRPr="00AC403D" w:rsidRDefault="00100879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Maintenance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448AA463" w:rsidR="009402F3" w:rsidRPr="00AC403D" w:rsidRDefault="00100879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Also, no direct impact of the function of the product.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65114" w14:textId="77777777" w:rsidR="00A06C39" w:rsidRDefault="00A06C39" w:rsidP="00A06C39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“Non-Functional Requirements: Types, Examples &amp; Approaches.” </w:t>
            </w:r>
            <w:proofErr w:type="spellStart"/>
            <w:r>
              <w:rPr>
                <w:i/>
                <w:iCs/>
              </w:rPr>
              <w:t>Visure</w:t>
            </w:r>
            <w:proofErr w:type="spellEnd"/>
            <w:r>
              <w:rPr>
                <w:i/>
                <w:iCs/>
              </w:rPr>
              <w:t xml:space="preserve"> Solutions</w:t>
            </w:r>
            <w:r>
              <w:t>, 5 Spring 2021, visuresolutions.com/requirements-management-traceability-guide/non-functional-requirements</w:t>
            </w:r>
            <w:proofErr w:type="gramStart"/>
            <w:r>
              <w:t>#:~</w:t>
            </w:r>
            <w:proofErr w:type="gramEnd"/>
            <w:r>
              <w:t>:text=Examples%20of%20Non%2Dfunctional%</w:t>
            </w:r>
            <w:r>
              <w:lastRenderedPageBreak/>
              <w:t>20Requirements. Accessed 9 Mar. 2023.</w:t>
            </w:r>
          </w:p>
          <w:p w14:paraId="21CB94CE" w14:textId="77777777" w:rsidR="009402F3" w:rsidRPr="00AC403D" w:rsidRDefault="009402F3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4C8DAE90" w:rsidR="009402F3" w:rsidRPr="00AC403D" w:rsidRDefault="00BE409C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Tech Support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18B9E0CD" w:rsidR="009402F3" w:rsidRPr="00AC403D" w:rsidRDefault="00100879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Not a necessary feature of a school LMS.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E7E8B" w14:textId="77777777" w:rsidR="00A06C39" w:rsidRDefault="00A06C39" w:rsidP="00A06C39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“Non-Functional Requirements: Types, Examples &amp; Approaches.” </w:t>
            </w:r>
            <w:proofErr w:type="spellStart"/>
            <w:r>
              <w:rPr>
                <w:i/>
                <w:iCs/>
              </w:rPr>
              <w:t>Visure</w:t>
            </w:r>
            <w:proofErr w:type="spellEnd"/>
            <w:r>
              <w:rPr>
                <w:i/>
                <w:iCs/>
              </w:rPr>
              <w:t xml:space="preserve"> Solutions</w:t>
            </w:r>
            <w:r>
              <w:t>, 5 Spring 2021, visuresolutions.com/requirements-management-traceability-guide/non-functional-requirements</w:t>
            </w:r>
            <w:proofErr w:type="gramStart"/>
            <w:r>
              <w:t>#:~</w:t>
            </w:r>
            <w:proofErr w:type="gramEnd"/>
            <w:r>
              <w:t>:text=Examples%20of%20Non%2Dfunctional%20Requirements. Accessed 9 Mar. 2023.</w:t>
            </w:r>
          </w:p>
          <w:p w14:paraId="79F76655" w14:textId="77777777" w:rsidR="009402F3" w:rsidRPr="00AC403D" w:rsidRDefault="009402F3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6A0CD67B" w:rsidR="009402F3" w:rsidRPr="00AC403D" w:rsidRDefault="00100879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197901F4" w:rsidR="009402F3" w:rsidRPr="00AC403D" w:rsidRDefault="0021218C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Has no direct impact on the learning capabilities of the LMS.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809C2" w14:textId="77777777" w:rsidR="00A06C39" w:rsidRDefault="00A06C39" w:rsidP="00A06C39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“Non-Functional Requirements: Types, Examples &amp; Approaches.” </w:t>
            </w:r>
            <w:proofErr w:type="spellStart"/>
            <w:r>
              <w:rPr>
                <w:i/>
                <w:iCs/>
              </w:rPr>
              <w:t>Visure</w:t>
            </w:r>
            <w:proofErr w:type="spellEnd"/>
            <w:r>
              <w:rPr>
                <w:i/>
                <w:iCs/>
              </w:rPr>
              <w:t xml:space="preserve"> Solutions</w:t>
            </w:r>
            <w:r>
              <w:t>, 5 Spring 2021, visuresolutions.com/requirements-management-traceability-guide/non-functional-requirements</w:t>
            </w:r>
            <w:proofErr w:type="gramStart"/>
            <w:r>
              <w:t>#:~</w:t>
            </w:r>
            <w:proofErr w:type="gramEnd"/>
            <w:r>
              <w:t>:text=Examples%20of%20Non%2Dfunctional%20Requirements. Accessed 9 Mar. 2023.</w:t>
            </w:r>
          </w:p>
          <w:p w14:paraId="37A57FF6" w14:textId="77777777" w:rsidR="009402F3" w:rsidRPr="00AC403D" w:rsidRDefault="009402F3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F30CCB7" w:rsidR="009402F3" w:rsidRPr="00AC403D" w:rsidRDefault="00100879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Compliance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363859AC" w:rsidR="009402F3" w:rsidRPr="00AC403D" w:rsidRDefault="00100879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Important to follow laws but not a necessary learning feature for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LMS.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7D6E7" w14:textId="77777777" w:rsidR="00A06C39" w:rsidRDefault="00A06C39" w:rsidP="00A06C39">
            <w:pPr>
              <w:pStyle w:val="NormalWeb"/>
              <w:spacing w:before="0" w:beforeAutospacing="0" w:after="0" w:afterAutospacing="0"/>
              <w:ind w:left="720" w:hanging="720"/>
            </w:pPr>
            <w:proofErr w:type="gramStart"/>
            <w:r>
              <w:t>A,</w:t>
            </w:r>
            <w:proofErr w:type="gramEnd"/>
            <w:r>
              <w:t xml:space="preserve"> Anon. “Non-Functional Requirements: Types, Examples &amp; Approaches.” </w:t>
            </w:r>
            <w:proofErr w:type="spellStart"/>
            <w:r>
              <w:rPr>
                <w:i/>
                <w:iCs/>
              </w:rPr>
              <w:t>Visure</w:t>
            </w:r>
            <w:proofErr w:type="spellEnd"/>
            <w:r>
              <w:rPr>
                <w:i/>
                <w:iCs/>
              </w:rPr>
              <w:t xml:space="preserve"> Solutions</w:t>
            </w:r>
            <w:r>
              <w:t xml:space="preserve">, 5 Spring </w:t>
            </w:r>
            <w:r>
              <w:lastRenderedPageBreak/>
              <w:t>2021, visuresolutions.com/requirements-management-traceability-guide/non-functional-requirements</w:t>
            </w:r>
            <w:proofErr w:type="gramStart"/>
            <w:r>
              <w:t>#:~</w:t>
            </w:r>
            <w:proofErr w:type="gramEnd"/>
            <w:r>
              <w:t>:text=Examples%20of%20Non%2Dfunctional%20Requirements. Accessed 9 Mar. 2023.</w:t>
            </w:r>
          </w:p>
          <w:p w14:paraId="1ED06794" w14:textId="77777777" w:rsidR="009402F3" w:rsidRPr="00AC403D" w:rsidRDefault="009402F3" w:rsidP="00A06C3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06C39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06C39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06C39">
      <w:pPr>
        <w:spacing w:line="240" w:lineRule="auto"/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027884E6" w:rsidR="009402F3" w:rsidRPr="00AC403D" w:rsidRDefault="00E31A3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All our equipment to development the project is in good condition.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49D7C7DF" w:rsidR="009402F3" w:rsidRPr="00AC403D" w:rsidRDefault="00E31A3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Having functioning equipment is crucial to develop a product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F899B" w14:textId="77777777" w:rsidR="00A74BF5" w:rsidRDefault="00A74BF5" w:rsidP="00A74BF5">
            <w:pPr>
              <w:pStyle w:val="NormalWeb"/>
              <w:spacing w:before="0" w:beforeAutospacing="0" w:after="0" w:afterAutospacing="0"/>
              <w:ind w:left="720" w:hanging="720"/>
            </w:pPr>
            <w:r>
              <w:t xml:space="preserve">Usmani, Fahad. “Assumptions and Constraints in Project Management – PM Study Circle.” </w:t>
            </w:r>
            <w:r>
              <w:rPr>
                <w:i/>
                <w:iCs/>
              </w:rPr>
              <w:t>PM Study Circle</w:t>
            </w:r>
            <w:r>
              <w:t>, 2 Sept. 2021, pmstudycircle.com/assumptions-and-constraints-in-project-management/. Accessed 9 Mar. 2023.</w:t>
            </w:r>
          </w:p>
          <w:p w14:paraId="4DADE11F" w14:textId="5A2C6EE3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22A24C23" w14:textId="77777777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06C3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‌</w:t>
            </w:r>
          </w:p>
          <w:p w14:paraId="5785995C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48C53D4F" w:rsidR="009402F3" w:rsidRPr="00AC403D" w:rsidRDefault="00E31A3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All team members will have the necessary skills to implement every aspect of the project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2D7ECC12" w:rsidR="009402F3" w:rsidRPr="00AC403D" w:rsidRDefault="00E31A3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Having team members that have all the required skills to implement the project is important for everything to run and process smoothly.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29B4D" w14:textId="77777777" w:rsidR="00A06C39" w:rsidRDefault="00A06C39" w:rsidP="00A74BF5">
            <w:pPr>
              <w:pStyle w:val="NormalWeb"/>
              <w:spacing w:before="0" w:beforeAutospacing="0" w:after="0" w:afterAutospacing="0"/>
              <w:ind w:left="720" w:hanging="720"/>
            </w:pPr>
            <w:r>
              <w:t xml:space="preserve">Usmani, Fahad. “Assumptions and Constraints in Project Management – PM Study Circle.” </w:t>
            </w:r>
            <w:r>
              <w:rPr>
                <w:i/>
                <w:iCs/>
              </w:rPr>
              <w:t>PM Study Circle</w:t>
            </w:r>
            <w:r>
              <w:t xml:space="preserve">, 2 Sept. 2021, pmstudycircle.com/assumptions-and-constraints-in-project-management/. </w:t>
            </w:r>
            <w:r>
              <w:lastRenderedPageBreak/>
              <w:t>Accessed 9 Mar. 2023.</w:t>
            </w:r>
          </w:p>
          <w:p w14:paraId="5B9901E0" w14:textId="184CB849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17E9E178" w14:textId="77777777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06C3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‌</w:t>
            </w:r>
          </w:p>
          <w:p w14:paraId="2C33BC4D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74BF5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74BF5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74BF5">
      <w:pPr>
        <w:spacing w:line="240" w:lineRule="auto"/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74BF5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74BF5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74BF5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03BC5ACD" w:rsidR="009402F3" w:rsidRPr="00AC403D" w:rsidRDefault="00E31A3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Budget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3EE3C386" w:rsidR="009402F3" w:rsidRPr="00AC403D" w:rsidRDefault="001C2D84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We do not </w:t>
            </w:r>
            <w:r w:rsidR="00E31A3C">
              <w:rPr>
                <w:rFonts w:asciiTheme="majorHAnsi" w:hAnsiTheme="majorHAnsi" w:cstheme="majorHAnsi"/>
                <w:sz w:val="22"/>
                <w:szCs w:val="22"/>
              </w:rPr>
              <w:t>necessarily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know not much everything will cost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9BBE56" w14:textId="77777777" w:rsidR="00A06C39" w:rsidRDefault="00A06C39" w:rsidP="00A74BF5">
            <w:pPr>
              <w:pStyle w:val="NormalWeb"/>
              <w:spacing w:before="0" w:beforeAutospacing="0" w:after="0" w:afterAutospacing="0"/>
              <w:ind w:left="720" w:hanging="720"/>
            </w:pPr>
            <w:r>
              <w:t xml:space="preserve">Usmani, Fahad. “Assumptions and Constraints in Project Management – PM Study Circle.” </w:t>
            </w:r>
            <w:r>
              <w:rPr>
                <w:i/>
                <w:iCs/>
              </w:rPr>
              <w:t>PM Study Circle</w:t>
            </w:r>
            <w:r>
              <w:t>, 2 Sept. 2021, pmstudycircle.com/assumptions-and-constraints-in-project-management/. Accessed 9 Mar. 2023.</w:t>
            </w:r>
          </w:p>
          <w:p w14:paraId="0E749030" w14:textId="4EE3D63D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28CC35AA" w14:textId="77777777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06C3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‌</w:t>
            </w:r>
          </w:p>
          <w:p w14:paraId="46040FA1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25A91DF3" w:rsidR="009402F3" w:rsidRPr="00AC403D" w:rsidRDefault="001C2D84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Time Management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56A0AF39" w:rsidR="009402F3" w:rsidRPr="00AC403D" w:rsidRDefault="00E31A3C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Depending on which approach we take to implement to project (Scrum or Waterfall) we do not know how long it will take to complete the project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5C627" w14:textId="77777777" w:rsidR="00A74BF5" w:rsidRDefault="00A74BF5" w:rsidP="00A74BF5">
            <w:pPr>
              <w:pStyle w:val="NormalWeb"/>
              <w:spacing w:before="0" w:beforeAutospacing="0" w:after="0" w:afterAutospacing="0"/>
              <w:ind w:left="720" w:hanging="720"/>
            </w:pPr>
            <w:r>
              <w:t xml:space="preserve">Usmani, Fahad. “Assumptions and Constraints in Project Management – PM Study Circle.” </w:t>
            </w:r>
            <w:r>
              <w:rPr>
                <w:i/>
                <w:iCs/>
              </w:rPr>
              <w:t>PM Study Circle</w:t>
            </w:r>
            <w:r>
              <w:t>, 2 Sept. 2021, pmstudycircle.com/assumptions-and-constraints-in-project-management/. Accessed 9 Mar. 2023.</w:t>
            </w:r>
          </w:p>
          <w:p w14:paraId="0434780B" w14:textId="00AA6733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6BEE02C7" w14:textId="77777777" w:rsidR="00A06C39" w:rsidRPr="00A06C39" w:rsidRDefault="00A06C39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06C3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‌</w:t>
            </w:r>
          </w:p>
          <w:p w14:paraId="2E011DDB" w14:textId="77777777" w:rsidR="009402F3" w:rsidRPr="00AC403D" w:rsidRDefault="009402F3" w:rsidP="00A74BF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3196CB90" w:rsidR="009402F3" w:rsidRDefault="009402F3" w:rsidP="00A74BF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0C2F7A" w14:textId="4B861ED5" w:rsidR="00E32EA1" w:rsidRDefault="00E32EA1" w:rsidP="00A74BF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73599E1B" w14:textId="5013571C" w:rsidR="00E32EA1" w:rsidRDefault="00E32EA1" w:rsidP="00A74BF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101BD31" w14:textId="0AC3C97C" w:rsidR="00E32EA1" w:rsidRDefault="00E32EA1" w:rsidP="00A74BF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253BF543" w14:textId="2F34F71D" w:rsidR="00E32EA1" w:rsidRPr="00AC403D" w:rsidRDefault="00E32EA1" w:rsidP="00A74BF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1DF8EB6E" wp14:editId="29058479">
            <wp:extent cx="5705475" cy="4408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603" cy="44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A1" w:rsidRPr="00AC40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EFD1" w14:textId="77777777" w:rsidR="00482D29" w:rsidRDefault="00482D29">
      <w:pPr>
        <w:spacing w:line="240" w:lineRule="auto"/>
      </w:pPr>
      <w:r>
        <w:separator/>
      </w:r>
    </w:p>
  </w:endnote>
  <w:endnote w:type="continuationSeparator" w:id="0">
    <w:p w14:paraId="22BC1EB6" w14:textId="77777777" w:rsidR="00482D29" w:rsidRDefault="00482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77F5" w14:textId="77777777" w:rsidR="00482D29" w:rsidRDefault="00482D29">
      <w:pPr>
        <w:spacing w:line="240" w:lineRule="auto"/>
      </w:pPr>
      <w:r>
        <w:separator/>
      </w:r>
    </w:p>
  </w:footnote>
  <w:footnote w:type="continuationSeparator" w:id="0">
    <w:p w14:paraId="13DF4953" w14:textId="77777777" w:rsidR="00482D29" w:rsidRDefault="00482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00879"/>
    <w:rsid w:val="00187CBE"/>
    <w:rsid w:val="001C2D84"/>
    <w:rsid w:val="0021218C"/>
    <w:rsid w:val="003D3B64"/>
    <w:rsid w:val="00482D29"/>
    <w:rsid w:val="004D4062"/>
    <w:rsid w:val="004E4BFF"/>
    <w:rsid w:val="005C74ED"/>
    <w:rsid w:val="006F4335"/>
    <w:rsid w:val="00831D59"/>
    <w:rsid w:val="009402F3"/>
    <w:rsid w:val="00A06C39"/>
    <w:rsid w:val="00A74BF5"/>
    <w:rsid w:val="00AC403D"/>
    <w:rsid w:val="00BE409C"/>
    <w:rsid w:val="00D87982"/>
    <w:rsid w:val="00E31A3C"/>
    <w:rsid w:val="00E32EA1"/>
    <w:rsid w:val="00E621D7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06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Shavanie Singh</cp:lastModifiedBy>
  <cp:revision>3</cp:revision>
  <dcterms:created xsi:type="dcterms:W3CDTF">2023-03-28T19:32:00Z</dcterms:created>
  <dcterms:modified xsi:type="dcterms:W3CDTF">2023-03-28T19:37:00Z</dcterms:modified>
</cp:coreProperties>
</file>