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2394" w14:textId="77777777" w:rsidR="007D2539" w:rsidRDefault="00000000">
      <w:pPr>
        <w:spacing w:after="160" w:line="259" w:lineRule="auto"/>
        <w:ind w:left="0" w:right="5" w:firstLine="0"/>
        <w:jc w:val="center"/>
      </w:pPr>
      <w:r>
        <w:rPr>
          <w:b/>
          <w:sz w:val="50"/>
        </w:rPr>
        <w:t xml:space="preserve"> </w:t>
      </w:r>
    </w:p>
    <w:p w14:paraId="1475BEC2" w14:textId="77777777" w:rsidR="007D2539" w:rsidRDefault="00000000">
      <w:pPr>
        <w:spacing w:after="160" w:line="259" w:lineRule="auto"/>
        <w:ind w:left="0" w:right="5" w:firstLine="0"/>
        <w:jc w:val="center"/>
      </w:pPr>
      <w:r>
        <w:rPr>
          <w:b/>
          <w:sz w:val="50"/>
        </w:rPr>
        <w:t xml:space="preserve"> </w:t>
      </w:r>
    </w:p>
    <w:p w14:paraId="0423D1BA" w14:textId="77777777" w:rsidR="007D2539" w:rsidRDefault="00000000">
      <w:pPr>
        <w:spacing w:after="60" w:line="259" w:lineRule="auto"/>
        <w:ind w:left="0" w:right="5" w:firstLine="0"/>
        <w:jc w:val="center"/>
      </w:pPr>
      <w:r>
        <w:rPr>
          <w:b/>
          <w:sz w:val="50"/>
        </w:rPr>
        <w:t xml:space="preserve"> </w:t>
      </w:r>
    </w:p>
    <w:p w14:paraId="6D31775A" w14:textId="77777777" w:rsidR="007D2539" w:rsidRDefault="00000000">
      <w:pPr>
        <w:spacing w:after="2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FDC30BD" wp14:editId="5D467802">
            <wp:extent cx="5731510" cy="3340101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0"/>
        </w:rPr>
        <w:t xml:space="preserve"> </w:t>
      </w:r>
    </w:p>
    <w:p w14:paraId="1DBCAD09" w14:textId="77777777" w:rsidR="007D2539" w:rsidRDefault="00000000">
      <w:pPr>
        <w:spacing w:after="160" w:line="259" w:lineRule="auto"/>
        <w:ind w:left="0" w:right="5" w:firstLine="0"/>
        <w:jc w:val="center"/>
      </w:pPr>
      <w:r>
        <w:rPr>
          <w:b/>
          <w:sz w:val="50"/>
        </w:rPr>
        <w:t xml:space="preserve"> </w:t>
      </w:r>
    </w:p>
    <w:p w14:paraId="6A46F720" w14:textId="77777777" w:rsidR="007D2539" w:rsidRDefault="00000000">
      <w:pPr>
        <w:spacing w:after="160" w:line="259" w:lineRule="auto"/>
        <w:ind w:left="0" w:right="5" w:firstLine="0"/>
        <w:jc w:val="center"/>
      </w:pPr>
      <w:r>
        <w:rPr>
          <w:b/>
          <w:sz w:val="50"/>
        </w:rPr>
        <w:t xml:space="preserve"> </w:t>
      </w:r>
    </w:p>
    <w:p w14:paraId="3F83840E" w14:textId="77777777" w:rsidR="007D2539" w:rsidRDefault="00000000">
      <w:pPr>
        <w:spacing w:after="64" w:line="259" w:lineRule="auto"/>
        <w:ind w:left="0" w:right="117" w:firstLine="0"/>
        <w:jc w:val="center"/>
      </w:pPr>
      <w:r>
        <w:rPr>
          <w:b/>
          <w:sz w:val="50"/>
        </w:rPr>
        <w:t xml:space="preserve">COMPILER DESIGN LAB (CSE-306L) </w:t>
      </w:r>
    </w:p>
    <w:p w14:paraId="336DE979" w14:textId="14980332" w:rsidR="007D2539" w:rsidRDefault="00000000">
      <w:pPr>
        <w:spacing w:after="159" w:line="259" w:lineRule="auto"/>
        <w:ind w:left="319" w:right="0" w:firstLine="0"/>
      </w:pPr>
      <w:r>
        <w:rPr>
          <w:b/>
          <w:sz w:val="40"/>
        </w:rPr>
        <w:t xml:space="preserve">Symbol Table Implementation by using Hash Table </w:t>
      </w:r>
    </w:p>
    <w:p w14:paraId="1AA29F60" w14:textId="13D10790" w:rsidR="007D2539" w:rsidRDefault="00A43889">
      <w:pPr>
        <w:spacing w:after="103" w:line="259" w:lineRule="auto"/>
        <w:ind w:left="0" w:right="114" w:firstLine="0"/>
        <w:jc w:val="center"/>
      </w:pPr>
      <w:r>
        <w:rPr>
          <w:b/>
          <w:sz w:val="40"/>
        </w:rPr>
        <w:t xml:space="preserve">{ </w:t>
      </w:r>
      <w:r w:rsidR="00000000">
        <w:rPr>
          <w:b/>
          <w:sz w:val="40"/>
        </w:rPr>
        <w:t xml:space="preserve">Group – </w:t>
      </w:r>
      <w:r>
        <w:rPr>
          <w:b/>
          <w:sz w:val="40"/>
        </w:rPr>
        <w:t>1 }</w:t>
      </w:r>
      <w:r w:rsidR="00000000">
        <w:rPr>
          <w:b/>
          <w:sz w:val="40"/>
        </w:rPr>
        <w:t xml:space="preserve"> </w:t>
      </w:r>
    </w:p>
    <w:p w14:paraId="6BC8E63C" w14:textId="77777777" w:rsidR="007D2539" w:rsidRDefault="00000000">
      <w:pPr>
        <w:spacing w:after="120" w:line="259" w:lineRule="auto"/>
        <w:ind w:left="0" w:right="0" w:firstLine="0"/>
      </w:pPr>
      <w:r>
        <w:rPr>
          <w:sz w:val="34"/>
        </w:rPr>
        <w:t xml:space="preserve"> </w:t>
      </w:r>
    </w:p>
    <w:p w14:paraId="15358D20" w14:textId="77777777" w:rsidR="007D2539" w:rsidRDefault="00000000">
      <w:pPr>
        <w:spacing w:after="159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4273CBE2" w14:textId="77777777" w:rsidR="007D2539" w:rsidRDefault="00000000">
      <w:pPr>
        <w:spacing w:after="0" w:line="365" w:lineRule="auto"/>
        <w:ind w:left="0" w:right="9075" w:firstLine="0"/>
      </w:pPr>
      <w:r>
        <w:rPr>
          <w:b/>
          <w:sz w:val="30"/>
        </w:rPr>
        <w:t xml:space="preserve">  </w:t>
      </w:r>
    </w:p>
    <w:p w14:paraId="6F616CF9" w14:textId="77777777" w:rsidR="007D2539" w:rsidRDefault="00000000">
      <w:pPr>
        <w:spacing w:after="144" w:line="259" w:lineRule="auto"/>
        <w:ind w:left="-5" w:right="0" w:hanging="10"/>
      </w:pPr>
      <w:r>
        <w:rPr>
          <w:b/>
          <w:sz w:val="30"/>
          <w:u w:val="single" w:color="000000"/>
        </w:rPr>
        <w:t>Symbol Table</w:t>
      </w:r>
      <w:r>
        <w:rPr>
          <w:b/>
          <w:sz w:val="30"/>
        </w:rPr>
        <w:t xml:space="preserve">: </w:t>
      </w:r>
    </w:p>
    <w:p w14:paraId="079E7E6D" w14:textId="77777777" w:rsidR="007D2539" w:rsidRDefault="00000000">
      <w:pPr>
        <w:spacing w:after="159"/>
        <w:ind w:left="0" w:firstLine="0"/>
      </w:pPr>
      <w:r>
        <w:t xml:space="preserve">The compiler creates and maintains a data structure to store information about the occurrence of various entities such as variable and function names, objects and classes is known as Symbol table. </w:t>
      </w:r>
    </w:p>
    <w:p w14:paraId="6664D9B6" w14:textId="77777777" w:rsidR="007D2539" w:rsidRDefault="00000000">
      <w:pPr>
        <w:spacing w:after="160" w:line="259" w:lineRule="auto"/>
        <w:ind w:left="-5" w:right="0" w:hanging="10"/>
      </w:pPr>
      <w:r>
        <w:rPr>
          <w:b/>
        </w:rPr>
        <w:t xml:space="preserve">Items stored in symbol table: </w:t>
      </w:r>
    </w:p>
    <w:p w14:paraId="46010B36" w14:textId="77777777" w:rsidR="007D2539" w:rsidRDefault="00000000">
      <w:pPr>
        <w:spacing w:after="160"/>
        <w:ind w:left="0" w:firstLine="720"/>
      </w:pPr>
      <w:r>
        <w:lastRenderedPageBreak/>
        <w:t xml:space="preserve">Variable names and constants, Procedure and function names, Literal constants and strings, Compiler generated temporaries, Labels in source languages. </w:t>
      </w:r>
    </w:p>
    <w:p w14:paraId="3117E644" w14:textId="77777777" w:rsidR="007D2539" w:rsidRDefault="00000000">
      <w:pPr>
        <w:spacing w:after="205" w:line="259" w:lineRule="auto"/>
        <w:ind w:left="-5" w:right="0" w:hanging="10"/>
      </w:pPr>
      <w:r>
        <w:rPr>
          <w:b/>
        </w:rPr>
        <w:t xml:space="preserve">Symbol table can be implemented in one of the following ways: </w:t>
      </w:r>
    </w:p>
    <w:p w14:paraId="7CE99BC3" w14:textId="77777777" w:rsidR="007D2539" w:rsidRDefault="00000000">
      <w:pPr>
        <w:numPr>
          <w:ilvl w:val="0"/>
          <w:numId w:val="1"/>
        </w:numPr>
        <w:ind w:firstLine="0"/>
      </w:pPr>
      <w:r>
        <w:t xml:space="preserve">Linear (sorted or unsorted) list </w:t>
      </w:r>
    </w:p>
    <w:p w14:paraId="2909789C" w14:textId="77777777" w:rsidR="007D2539" w:rsidRDefault="00000000">
      <w:pPr>
        <w:numPr>
          <w:ilvl w:val="0"/>
          <w:numId w:val="1"/>
        </w:numPr>
        <w:ind w:firstLine="0"/>
      </w:pPr>
      <w:r>
        <w:t xml:space="preserve">Binary Search Tree </w:t>
      </w:r>
    </w:p>
    <w:p w14:paraId="6B64BA62" w14:textId="77777777" w:rsidR="007D2539" w:rsidRDefault="00000000">
      <w:pPr>
        <w:numPr>
          <w:ilvl w:val="0"/>
          <w:numId w:val="1"/>
        </w:numPr>
        <w:spacing w:after="152"/>
        <w:ind w:firstLine="0"/>
      </w:pPr>
      <w:r>
        <w:t>Hash table 4.</w:t>
      </w:r>
      <w:r>
        <w:rPr>
          <w:rFonts w:ascii="Arial" w:eastAsia="Arial" w:hAnsi="Arial" w:cs="Arial"/>
        </w:rPr>
        <w:t xml:space="preserve"> </w:t>
      </w:r>
      <w:r>
        <w:t xml:space="preserve">And other ways. </w:t>
      </w:r>
    </w:p>
    <w:p w14:paraId="124F26E8" w14:textId="77777777" w:rsidR="007D253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1945BF1" w14:textId="77777777" w:rsidR="007D2539" w:rsidRDefault="00000000">
      <w:pPr>
        <w:spacing w:after="177" w:line="259" w:lineRule="auto"/>
        <w:ind w:left="0" w:right="0" w:firstLine="0"/>
      </w:pPr>
      <w:r>
        <w:t xml:space="preserve"> </w:t>
      </w:r>
    </w:p>
    <w:p w14:paraId="3397CEDE" w14:textId="77777777" w:rsidR="007D2539" w:rsidRDefault="00000000">
      <w:pPr>
        <w:spacing w:after="203" w:line="259" w:lineRule="auto"/>
        <w:ind w:left="-5" w:right="0" w:hanging="10"/>
      </w:pPr>
      <w:r>
        <w:rPr>
          <w:b/>
          <w:sz w:val="30"/>
          <w:u w:val="single" w:color="000000"/>
        </w:rPr>
        <w:t>Implementation of symbol table using hash table:</w:t>
      </w:r>
      <w:r>
        <w:rPr>
          <w:b/>
          <w:sz w:val="30"/>
        </w:rPr>
        <w:t xml:space="preserve"> </w:t>
      </w:r>
    </w:p>
    <w:p w14:paraId="61E7FBD4" w14:textId="77777777" w:rsidR="007D2539" w:rsidRDefault="00000000">
      <w:pPr>
        <w:numPr>
          <w:ilvl w:val="0"/>
          <w:numId w:val="2"/>
        </w:numPr>
        <w:ind w:hanging="360"/>
      </w:pPr>
      <w:r>
        <w:t xml:space="preserve">In hashing two tables are maintained a hash table and a symbol table and are most used method to implement symbol tables. </w:t>
      </w:r>
    </w:p>
    <w:p w14:paraId="1BB4EFE9" w14:textId="77777777" w:rsidR="007D2539" w:rsidRDefault="00000000">
      <w:pPr>
        <w:numPr>
          <w:ilvl w:val="0"/>
          <w:numId w:val="2"/>
        </w:numPr>
        <w:ind w:hanging="360"/>
      </w:pPr>
      <w:r>
        <w:t xml:space="preserve">A hash table is an array with an index range 0 to table size -1. These entries are pointers pointing to names/labels of the symbol table. </w:t>
      </w:r>
    </w:p>
    <w:p w14:paraId="0764916B" w14:textId="77777777" w:rsidR="007D2539" w:rsidRDefault="00000000">
      <w:pPr>
        <w:numPr>
          <w:ilvl w:val="0"/>
          <w:numId w:val="2"/>
        </w:numPr>
        <w:ind w:hanging="360"/>
      </w:pPr>
      <w:r>
        <w:t xml:space="preserve">Insertion and deleting are very fast in hash table. The time complexity is O(1).  </w:t>
      </w:r>
    </w:p>
    <w:p w14:paraId="382B6C32" w14:textId="77777777" w:rsidR="007D2539" w:rsidRDefault="00000000">
      <w:pPr>
        <w:numPr>
          <w:ilvl w:val="0"/>
          <w:numId w:val="2"/>
        </w:numPr>
        <w:ind w:hanging="360"/>
      </w:pPr>
      <w:r>
        <w:rPr>
          <w:b/>
        </w:rPr>
        <w:t>Insert()</w:t>
      </w:r>
      <w:r>
        <w:t xml:space="preserve"> operation is used to store values in hash table. When a new value is stored in hash table, it is assigned an index number. The index is calculated using hash table. </w:t>
      </w:r>
    </w:p>
    <w:p w14:paraId="74E28816" w14:textId="77777777" w:rsidR="007D2539" w:rsidRDefault="00000000">
      <w:pPr>
        <w:numPr>
          <w:ilvl w:val="0"/>
          <w:numId w:val="2"/>
        </w:numPr>
        <w:ind w:hanging="360"/>
      </w:pPr>
      <w:r>
        <w:rPr>
          <w:b/>
        </w:rPr>
        <w:t>Search()</w:t>
      </w:r>
      <w:r>
        <w:t xml:space="preserve"> operation helps us to find particular stored data from the hash table. To search for a name/label we use a hash function that will result in an integer between 0 to table size-1. </w:t>
      </w:r>
    </w:p>
    <w:p w14:paraId="318BB099" w14:textId="77777777" w:rsidR="007D2539" w:rsidRDefault="00000000">
      <w:pPr>
        <w:numPr>
          <w:ilvl w:val="0"/>
          <w:numId w:val="2"/>
        </w:numPr>
        <w:ind w:hanging="360"/>
      </w:pPr>
      <w:r>
        <w:rPr>
          <w:b/>
        </w:rPr>
        <w:t>Display()</w:t>
      </w:r>
      <w:r>
        <w:t xml:space="preserve"> operation is used display the stored data of hash table using the index values assigned to the stored data. </w:t>
      </w:r>
    </w:p>
    <w:p w14:paraId="5702BA1E" w14:textId="77777777" w:rsidR="007D2539" w:rsidRDefault="00000000">
      <w:pPr>
        <w:numPr>
          <w:ilvl w:val="0"/>
          <w:numId w:val="2"/>
        </w:numPr>
        <w:spacing w:after="26"/>
        <w:ind w:hanging="360"/>
      </w:pPr>
      <w:r>
        <w:rPr>
          <w:b/>
        </w:rPr>
        <w:t>Exit()</w:t>
      </w:r>
      <w:r>
        <w:t xml:space="preserve"> operation will terminate the whole process.  </w:t>
      </w:r>
    </w:p>
    <w:p w14:paraId="1EAAF741" w14:textId="77777777" w:rsidR="007D2539" w:rsidRDefault="00000000">
      <w:pPr>
        <w:numPr>
          <w:ilvl w:val="0"/>
          <w:numId w:val="2"/>
        </w:numPr>
        <w:ind w:hanging="360"/>
      </w:pPr>
      <w:r>
        <w:t xml:space="preserve">The advantage is quick to search is possible and the disadvantage is that hashing is complicated to implement. </w:t>
      </w:r>
    </w:p>
    <w:sectPr w:rsidR="007D2539">
      <w:pgSz w:w="11906" w:h="16838"/>
      <w:pgMar w:top="1499" w:right="1323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4E0A"/>
    <w:multiLevelType w:val="hybridMultilevel"/>
    <w:tmpl w:val="1332ACEC"/>
    <w:lvl w:ilvl="0" w:tplc="6B5076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042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E05A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587F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C2A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8821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CCA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5403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320A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84CE3"/>
    <w:multiLevelType w:val="hybridMultilevel"/>
    <w:tmpl w:val="B0345FC6"/>
    <w:lvl w:ilvl="0" w:tplc="A16883A6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E036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289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0CDA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AE7D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0BD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821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F48D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00F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812734">
    <w:abstractNumId w:val="1"/>
  </w:num>
  <w:num w:numId="2" w16cid:durableId="152417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539"/>
    <w:rsid w:val="007D2539"/>
    <w:rsid w:val="00A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C7C9F"/>
  <w15:docId w15:val="{C3F9B911-F19F-3842-BD43-6DCEA16B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8" w:lineRule="auto"/>
      <w:ind w:left="370" w:right="98" w:hanging="370"/>
    </w:pPr>
    <w:rPr>
      <w:rFonts w:ascii="Calibri" w:eastAsia="Calibri" w:hAnsi="Calibri" w:cs="Calibri"/>
      <w:color w:val="000000"/>
      <w:sz w:val="28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91810</dc:creator>
  <cp:keywords/>
  <cp:lastModifiedBy>chandrasaireddy.d@gmail.com</cp:lastModifiedBy>
  <cp:revision>2</cp:revision>
  <dcterms:created xsi:type="dcterms:W3CDTF">2022-09-02T06:46:00Z</dcterms:created>
  <dcterms:modified xsi:type="dcterms:W3CDTF">2022-09-02T06:46:00Z</dcterms:modified>
</cp:coreProperties>
</file>