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9B12" w14:textId="77777777" w:rsidR="006E21A0" w:rsidRDefault="006E21A0">
      <w:pPr>
        <w:spacing w:before="1440"/>
      </w:pPr>
    </w:p>
    <w:p w14:paraId="2B78C4C0" w14:textId="77777777" w:rsidR="006E21A0" w:rsidRDefault="00000000">
      <w:pPr>
        <w:spacing w:after="12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☕</w:t>
      </w:r>
    </w:p>
    <w:p w14:paraId="5320D0F7" w14:textId="77777777" w:rsidR="006E21A0" w:rsidRDefault="00000000">
      <w:pPr>
        <w:spacing w:after="160"/>
        <w:jc w:val="center"/>
      </w:pPr>
      <w:r>
        <w:rPr>
          <w:b/>
          <w:bCs/>
          <w:color w:val="1B3A6B"/>
          <w:sz w:val="72"/>
          <w:szCs w:val="72"/>
        </w:rPr>
        <w:t>COFFEE SHOP</w:t>
      </w:r>
    </w:p>
    <w:p w14:paraId="2CFD7E0E" w14:textId="77777777" w:rsidR="006E21A0" w:rsidRDefault="00000000">
      <w:pPr>
        <w:spacing w:after="80"/>
        <w:jc w:val="center"/>
      </w:pPr>
      <w:r>
        <w:rPr>
          <w:b/>
          <w:bCs/>
          <w:color w:val="2E75B6"/>
          <w:sz w:val="52"/>
          <w:szCs w:val="52"/>
        </w:rPr>
        <w:t>SALES ANALYTICS REPORT</w:t>
      </w:r>
    </w:p>
    <w:p w14:paraId="13D9AF43" w14:textId="77777777" w:rsidR="006E21A0" w:rsidRDefault="00000000">
      <w:pPr>
        <w:pBdr>
          <w:bottom w:val="single" w:sz="8" w:space="1" w:color="C9A84C"/>
        </w:pBdr>
        <w:spacing w:after="400"/>
        <w:jc w:val="center"/>
      </w:pPr>
      <w:r>
        <w:rPr>
          <w:color w:val="808080"/>
          <w:sz w:val="28"/>
          <w:szCs w:val="28"/>
        </w:rPr>
        <w:t>Business Requirements Document (BRD)</w:t>
      </w:r>
    </w:p>
    <w:p w14:paraId="21255E74" w14:textId="77777777" w:rsidR="006E21A0" w:rsidRDefault="006E21A0">
      <w:pPr>
        <w:spacing w:before="20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6E21A0" w14:paraId="638F1C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55C10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99613" w14:textId="77777777" w:rsidR="006E21A0" w:rsidRDefault="00000000">
            <w:r>
              <w:rPr>
                <w:color w:val="1F1F1F"/>
                <w:sz w:val="20"/>
                <w:szCs w:val="20"/>
              </w:rPr>
              <w:t>Coffee Shop Sales Analytics Dashboard</w:t>
            </w:r>
          </w:p>
        </w:tc>
      </w:tr>
      <w:tr w:rsidR="006E21A0" w14:paraId="437758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87D7D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2D376" w14:textId="77777777" w:rsidR="006E21A0" w:rsidRDefault="00000000">
            <w:r>
              <w:rPr>
                <w:color w:val="1F1F1F"/>
                <w:sz w:val="20"/>
                <w:szCs w:val="20"/>
              </w:rPr>
              <w:t>M. Subramanyam — Power BI Developer</w:t>
            </w:r>
          </w:p>
        </w:tc>
      </w:tr>
      <w:tr w:rsidR="006E21A0" w14:paraId="1097AB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53DA1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A2EF0" w14:textId="77777777" w:rsidR="006E21A0" w:rsidRDefault="00000000">
            <w:r>
              <w:rPr>
                <w:color w:val="1F1F1F"/>
                <w:sz w:val="20"/>
                <w:szCs w:val="20"/>
              </w:rPr>
              <w:t>Analytics Benchmark</w:t>
            </w:r>
          </w:p>
        </w:tc>
      </w:tr>
      <w:tr w:rsidR="006E21A0" w14:paraId="4D5AC2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D6AF5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CFB8A" w14:textId="77777777" w:rsidR="006E21A0" w:rsidRDefault="00000000">
            <w:r>
              <w:rPr>
                <w:color w:val="1F1F1F"/>
                <w:sz w:val="20"/>
                <w:szCs w:val="20"/>
              </w:rPr>
              <w:t>April 23, 2026</w:t>
            </w:r>
          </w:p>
        </w:tc>
      </w:tr>
      <w:tr w:rsidR="006E21A0" w14:paraId="286FF5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DF2C79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9EAC2" w14:textId="77777777" w:rsidR="006E21A0" w:rsidRDefault="00000000">
            <w:r>
              <w:rPr>
                <w:color w:val="1F1F1F"/>
                <w:sz w:val="20"/>
                <w:szCs w:val="20"/>
              </w:rPr>
              <w:t>v1.0 — Initial Release</w:t>
            </w:r>
          </w:p>
        </w:tc>
      </w:tr>
      <w:tr w:rsidR="006E21A0" w14:paraId="7E084E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1BF11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Data Range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BEF4E" w14:textId="77777777" w:rsidR="006E21A0" w:rsidRDefault="00000000">
            <w:r>
              <w:rPr>
                <w:color w:val="1F1F1F"/>
                <w:sz w:val="20"/>
                <w:szCs w:val="20"/>
              </w:rPr>
              <w:t>Jan 2023 – Jun 2023 | 149,116 Transactions</w:t>
            </w:r>
          </w:p>
        </w:tc>
      </w:tr>
    </w:tbl>
    <w:p w14:paraId="1FA6B325" w14:textId="77777777" w:rsidR="006E21A0" w:rsidRDefault="00000000">
      <w:r>
        <w:br w:type="page"/>
      </w:r>
    </w:p>
    <w:p w14:paraId="5933604A" w14:textId="77777777" w:rsidR="006E21A0" w:rsidRDefault="00000000">
      <w:pPr>
        <w:pStyle w:val="Heading1"/>
        <w:pBdr>
          <w:bottom w:val="single" w:sz="6" w:space="1" w:color="2E75B6"/>
        </w:pBdr>
      </w:pPr>
      <w:r>
        <w:lastRenderedPageBreak/>
        <w:t>Table of Contents</w:t>
      </w:r>
    </w:p>
    <w:p w14:paraId="2301EC86" w14:textId="77777777" w:rsidR="006E21A0" w:rsidRDefault="006E21A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6E21A0" w14:paraId="56824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B8AE7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6C7890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A1270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6E21A0" w14:paraId="46D5C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302B6" w14:textId="77777777" w:rsidR="006E21A0" w:rsidRDefault="00000000">
            <w:r>
              <w:rPr>
                <w:color w:val="1F1F1F"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BF35B" w14:textId="77777777" w:rsidR="006E21A0" w:rsidRDefault="00000000">
            <w:r>
              <w:rPr>
                <w:color w:val="1F1F1F"/>
                <w:sz w:val="20"/>
                <w:szCs w:val="20"/>
              </w:rPr>
              <w:t>Executive Summary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3D1D5" w14:textId="77777777" w:rsidR="006E21A0" w:rsidRDefault="00000000">
            <w:r>
              <w:rPr>
                <w:color w:val="1F1F1F"/>
                <w:sz w:val="20"/>
                <w:szCs w:val="20"/>
              </w:rPr>
              <w:t>3</w:t>
            </w:r>
          </w:p>
        </w:tc>
      </w:tr>
      <w:tr w:rsidR="006E21A0" w14:paraId="2895D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D1A20" w14:textId="77777777" w:rsidR="006E21A0" w:rsidRDefault="00000000">
            <w:r>
              <w:rPr>
                <w:color w:val="1F1F1F"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004CE" w14:textId="77777777" w:rsidR="006E21A0" w:rsidRDefault="00000000">
            <w:r>
              <w:rPr>
                <w:color w:val="1F1F1F"/>
                <w:sz w:val="20"/>
                <w:szCs w:val="20"/>
              </w:rPr>
              <w:t>Project Overview &amp; Objectives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5421A" w14:textId="77777777" w:rsidR="006E21A0" w:rsidRDefault="00000000">
            <w:r>
              <w:rPr>
                <w:color w:val="1F1F1F"/>
                <w:sz w:val="20"/>
                <w:szCs w:val="20"/>
              </w:rPr>
              <w:t>3</w:t>
            </w:r>
          </w:p>
        </w:tc>
      </w:tr>
      <w:tr w:rsidR="006E21A0" w14:paraId="728743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308662" w14:textId="77777777" w:rsidR="006E21A0" w:rsidRDefault="00000000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026BB" w14:textId="77777777" w:rsidR="006E21A0" w:rsidRDefault="00000000">
            <w:r>
              <w:rPr>
                <w:color w:val="1F1F1F"/>
                <w:sz w:val="20"/>
                <w:szCs w:val="20"/>
              </w:rPr>
              <w:t>Data Model &amp; Source Tables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AB891" w14:textId="77777777" w:rsidR="006E21A0" w:rsidRDefault="00000000">
            <w:r>
              <w:rPr>
                <w:color w:val="1F1F1F"/>
                <w:sz w:val="20"/>
                <w:szCs w:val="20"/>
              </w:rPr>
              <w:t>4</w:t>
            </w:r>
          </w:p>
        </w:tc>
      </w:tr>
      <w:tr w:rsidR="006E21A0" w14:paraId="3C6C4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7BB97" w14:textId="77777777" w:rsidR="006E21A0" w:rsidRDefault="00000000">
            <w:r>
              <w:rPr>
                <w:color w:val="1F1F1F"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46DBE" w14:textId="77777777" w:rsidR="006E21A0" w:rsidRDefault="00000000">
            <w:r>
              <w:rPr>
                <w:color w:val="1F1F1F"/>
                <w:sz w:val="20"/>
                <w:szCs w:val="20"/>
              </w:rPr>
              <w:t>DAX Measures Catalogue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2DC5B" w14:textId="77777777" w:rsidR="006E21A0" w:rsidRDefault="00000000">
            <w:r>
              <w:rPr>
                <w:color w:val="1F1F1F"/>
                <w:sz w:val="20"/>
                <w:szCs w:val="20"/>
              </w:rPr>
              <w:t>5</w:t>
            </w:r>
          </w:p>
        </w:tc>
      </w:tr>
      <w:tr w:rsidR="006E21A0" w14:paraId="6D6C82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54707" w14:textId="77777777" w:rsidR="006E21A0" w:rsidRDefault="00000000">
            <w:r>
              <w:rPr>
                <w:color w:val="1F1F1F"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2A4F1" w14:textId="77777777" w:rsidR="006E21A0" w:rsidRDefault="00000000">
            <w:r>
              <w:rPr>
                <w:color w:val="1F1F1F"/>
                <w:sz w:val="20"/>
                <w:szCs w:val="20"/>
              </w:rPr>
              <w:t>Report Pages – Functional Specifications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EA3BF" w14:textId="77777777" w:rsidR="006E21A0" w:rsidRDefault="00000000">
            <w:r>
              <w:rPr>
                <w:color w:val="1F1F1F"/>
                <w:sz w:val="20"/>
                <w:szCs w:val="20"/>
              </w:rPr>
              <w:t>7</w:t>
            </w:r>
          </w:p>
        </w:tc>
      </w:tr>
      <w:tr w:rsidR="006E21A0" w14:paraId="7E4B1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940DA" w14:textId="77777777" w:rsidR="006E21A0" w:rsidRDefault="00000000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9E69A" w14:textId="77777777" w:rsidR="006E21A0" w:rsidRDefault="00000000">
            <w:r>
              <w:rPr>
                <w:color w:val="1F1F1F"/>
                <w:sz w:val="20"/>
                <w:szCs w:val="20"/>
              </w:rPr>
              <w:t>Visual Blueprint &amp; Wireframes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08215" w14:textId="77777777" w:rsidR="006E21A0" w:rsidRDefault="00000000">
            <w:r>
              <w:rPr>
                <w:color w:val="1F1F1F"/>
                <w:sz w:val="20"/>
                <w:szCs w:val="20"/>
              </w:rPr>
              <w:t>9</w:t>
            </w:r>
          </w:p>
        </w:tc>
      </w:tr>
      <w:tr w:rsidR="006E21A0" w14:paraId="64CFC9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DC161" w14:textId="77777777" w:rsidR="006E21A0" w:rsidRDefault="00000000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0699A" w14:textId="77777777" w:rsidR="006E21A0" w:rsidRDefault="00000000">
            <w:r>
              <w:rPr>
                <w:color w:val="1F1F1F"/>
                <w:sz w:val="20"/>
                <w:szCs w:val="20"/>
              </w:rPr>
              <w:t>Filters, Slicers &amp; Interactions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FF7BC" w14:textId="77777777" w:rsidR="006E21A0" w:rsidRDefault="00000000">
            <w:r>
              <w:rPr>
                <w:color w:val="1F1F1F"/>
                <w:sz w:val="20"/>
                <w:szCs w:val="20"/>
              </w:rPr>
              <w:t>13</w:t>
            </w:r>
          </w:p>
        </w:tc>
      </w:tr>
      <w:tr w:rsidR="006E21A0" w14:paraId="5BA29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D5F2A" w14:textId="77777777" w:rsidR="006E21A0" w:rsidRDefault="00000000">
            <w:r>
              <w:rPr>
                <w:color w:val="1F1F1F"/>
                <w:sz w:val="20"/>
                <w:szCs w:val="20"/>
              </w:rPr>
              <w:t>8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88855" w14:textId="77777777" w:rsidR="006E21A0" w:rsidRDefault="00000000">
            <w:r>
              <w:rPr>
                <w:color w:val="1F1F1F"/>
                <w:sz w:val="20"/>
                <w:szCs w:val="20"/>
              </w:rPr>
              <w:t>Report Design Standards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2CF96" w14:textId="77777777" w:rsidR="006E21A0" w:rsidRDefault="00000000">
            <w:r>
              <w:rPr>
                <w:color w:val="1F1F1F"/>
                <w:sz w:val="20"/>
                <w:szCs w:val="20"/>
              </w:rPr>
              <w:t>14</w:t>
            </w:r>
          </w:p>
        </w:tc>
      </w:tr>
      <w:tr w:rsidR="006E21A0" w14:paraId="79BE81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42361F" w14:textId="77777777" w:rsidR="006E21A0" w:rsidRDefault="00000000">
            <w:r>
              <w:rPr>
                <w:color w:val="1F1F1F"/>
                <w:sz w:val="20"/>
                <w:szCs w:val="20"/>
              </w:rPr>
              <w:t>9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2E5A7" w14:textId="77777777" w:rsidR="006E21A0" w:rsidRDefault="00000000">
            <w:r>
              <w:rPr>
                <w:color w:val="1F1F1F"/>
                <w:sz w:val="20"/>
                <w:szCs w:val="20"/>
              </w:rPr>
              <w:t>Step-by-Step Build Guide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11FD2" w14:textId="77777777" w:rsidR="006E21A0" w:rsidRDefault="00000000">
            <w:r>
              <w:rPr>
                <w:color w:val="1F1F1F"/>
                <w:sz w:val="20"/>
                <w:szCs w:val="20"/>
              </w:rPr>
              <w:t>14</w:t>
            </w:r>
          </w:p>
        </w:tc>
      </w:tr>
      <w:tr w:rsidR="006E21A0" w14:paraId="063B1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506CE" w14:textId="77777777" w:rsidR="006E21A0" w:rsidRDefault="00000000">
            <w:r>
              <w:rPr>
                <w:color w:val="1F1F1F"/>
                <w:sz w:val="20"/>
                <w:szCs w:val="20"/>
              </w:rPr>
              <w:t>10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2CDCC" w14:textId="77777777" w:rsidR="006E21A0" w:rsidRDefault="00000000">
            <w:r>
              <w:rPr>
                <w:color w:val="1F1F1F"/>
                <w:sz w:val="20"/>
                <w:szCs w:val="20"/>
              </w:rPr>
              <w:t>Appendix: Full DAX Reference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EDF775" w14:textId="77777777" w:rsidR="006E21A0" w:rsidRDefault="00000000">
            <w:r>
              <w:rPr>
                <w:color w:val="1F1F1F"/>
                <w:sz w:val="20"/>
                <w:szCs w:val="20"/>
              </w:rPr>
              <w:t>16</w:t>
            </w:r>
          </w:p>
        </w:tc>
      </w:tr>
    </w:tbl>
    <w:p w14:paraId="22E1E1AA" w14:textId="77777777" w:rsidR="006E21A0" w:rsidRDefault="00000000">
      <w:r>
        <w:br w:type="page"/>
      </w:r>
    </w:p>
    <w:p w14:paraId="4E9AEE6E" w14:textId="77777777" w:rsidR="006E21A0" w:rsidRDefault="00000000">
      <w:pPr>
        <w:pStyle w:val="Heading1"/>
        <w:pBdr>
          <w:bottom w:val="single" w:sz="6" w:space="1" w:color="2E75B6"/>
        </w:pBdr>
      </w:pPr>
      <w:r>
        <w:lastRenderedPageBreak/>
        <w:t>1. Executive Summary</w:t>
      </w:r>
    </w:p>
    <w:p w14:paraId="28B9CA3A" w14:textId="77777777" w:rsidR="006E21A0" w:rsidRDefault="00000000">
      <w:pPr>
        <w:spacing w:before="60" w:after="60"/>
      </w:pPr>
      <w:r>
        <w:rPr>
          <w:color w:val="1F1F1F"/>
        </w:rPr>
        <w:t>This Business Requirements Document defines the full specification for a 4-page Power BI Sales Analytics Report for a Coffee Shop business. The report ingests transactional Point-of-Sale (POS) data covering January to June 2023 across 3 store locations, 80 products, and 149,116 transactions.</w:t>
      </w:r>
    </w:p>
    <w:p w14:paraId="7A8FEBDB" w14:textId="77777777" w:rsidR="006E21A0" w:rsidRDefault="00000000">
      <w:pPr>
        <w:spacing w:before="60" w:after="60"/>
      </w:pPr>
      <w:r>
        <w:rPr>
          <w:color w:val="1F1F1F"/>
        </w:rPr>
        <w:t>The dashboard provides business leaders and store managers with real-time visibility into sales performance, product contribution, store-level comparisons, and time-based growth trends. It is designed to support data-driven decisions around inventory, promotions, staffing, and expansion.</w:t>
      </w:r>
    </w:p>
    <w:p w14:paraId="7E583A20" w14:textId="77777777" w:rsidR="006E21A0" w:rsidRDefault="006E21A0">
      <w:pPr>
        <w:spacing w:before="100"/>
      </w:pPr>
    </w:p>
    <w:p w14:paraId="19BACA59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2. Project Overview &amp; Objectives</w:t>
      </w:r>
    </w:p>
    <w:p w14:paraId="2DF18163" w14:textId="77777777" w:rsidR="006E21A0" w:rsidRDefault="00000000">
      <w:pPr>
        <w:spacing w:before="60" w:after="60"/>
      </w:pPr>
      <w:r>
        <w:rPr>
          <w:b/>
          <w:bCs/>
          <w:color w:val="1F1F1F"/>
        </w:rPr>
        <w:t>Business Objectives:</w:t>
      </w:r>
    </w:p>
    <w:p w14:paraId="24FD90A1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Track total revenue, order volume, and average order value across periods</w:t>
      </w:r>
    </w:p>
    <w:p w14:paraId="2EA225EA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Identify Month-over-Month (MoM) and Year-over-Year (YoY) growth trends</w:t>
      </w:r>
    </w:p>
    <w:p w14:paraId="1D95490B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Rank products and categories by sales contribution</w:t>
      </w:r>
    </w:p>
    <w:p w14:paraId="031FE5F8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Compare store performance across 3 locations</w:t>
      </w:r>
    </w:p>
    <w:p w14:paraId="79C60CB1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Highlight peak sales hours and day-of-week patterns</w:t>
      </w:r>
    </w:p>
    <w:p w14:paraId="3DE1EBF2" w14:textId="77777777" w:rsidR="006E21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1F1F"/>
        </w:rPr>
        <w:t>Monitor progress against a 10% growth target over prior year</w:t>
      </w:r>
    </w:p>
    <w:p w14:paraId="1F25873F" w14:textId="77777777" w:rsidR="006E21A0" w:rsidRDefault="006E21A0">
      <w:pPr>
        <w:spacing w:before="80"/>
      </w:pPr>
    </w:p>
    <w:p w14:paraId="7DC237AD" w14:textId="77777777" w:rsidR="006E21A0" w:rsidRDefault="00000000">
      <w:pPr>
        <w:spacing w:before="60" w:after="60"/>
      </w:pPr>
      <w:r>
        <w:rPr>
          <w:b/>
          <w:bCs/>
          <w:color w:val="1F1F1F"/>
        </w:rPr>
        <w:t>Scope: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E21A0" w14:paraId="53B976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EE61B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E4FD4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E21A0" w14:paraId="563660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F307A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Data Source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6CEC" w14:textId="77777777" w:rsidR="006E21A0" w:rsidRDefault="00000000">
            <w:r>
              <w:rPr>
                <w:color w:val="1F1F1F"/>
                <w:sz w:val="20"/>
                <w:szCs w:val="20"/>
              </w:rPr>
              <w:t>POS Transaction System (Excel/CSV)</w:t>
            </w:r>
          </w:p>
        </w:tc>
      </w:tr>
      <w:tr w:rsidR="006E21A0" w14:paraId="7D2B02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E0067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Tables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D269A1" w14:textId="77777777" w:rsidR="006E21A0" w:rsidRDefault="00000000">
            <w:r>
              <w:rPr>
                <w:color w:val="1F1F1F"/>
                <w:sz w:val="20"/>
                <w:szCs w:val="20"/>
              </w:rPr>
              <w:t>Transactions, Dim_Products, Dim_Stores, dim_date (Calendar)</w:t>
            </w:r>
          </w:p>
        </w:tc>
      </w:tr>
      <w:tr w:rsidR="006E21A0" w14:paraId="55792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95C54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Date Range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7FB86" w14:textId="77777777" w:rsidR="006E21A0" w:rsidRDefault="00000000">
            <w:r>
              <w:rPr>
                <w:color w:val="1F1F1F"/>
                <w:sz w:val="20"/>
                <w:szCs w:val="20"/>
              </w:rPr>
              <w:t>January 1, 2023 – June 30, 2023</w:t>
            </w:r>
          </w:p>
        </w:tc>
      </w:tr>
      <w:tr w:rsidR="006E21A0" w14:paraId="02E21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73B1B6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Transactions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55F9F" w14:textId="77777777" w:rsidR="006E21A0" w:rsidRDefault="00000000">
            <w:r>
              <w:rPr>
                <w:color w:val="1F1F1F"/>
                <w:sz w:val="20"/>
                <w:szCs w:val="20"/>
              </w:rPr>
              <w:t>149,116 rows</w:t>
            </w:r>
          </w:p>
        </w:tc>
      </w:tr>
      <w:tr w:rsidR="006E21A0" w14:paraId="49532D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D59B3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Stores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7004C" w14:textId="77777777" w:rsidR="006E21A0" w:rsidRDefault="00000000">
            <w:r>
              <w:rPr>
                <w:color w:val="1F1F1F"/>
                <w:sz w:val="20"/>
                <w:szCs w:val="20"/>
              </w:rPr>
              <w:t>3 Locations</w:t>
            </w:r>
          </w:p>
        </w:tc>
      </w:tr>
      <w:tr w:rsidR="006E21A0" w14:paraId="044FA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F3B2C6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Products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E1D1D" w14:textId="77777777" w:rsidR="006E21A0" w:rsidRDefault="00000000">
            <w:r>
              <w:rPr>
                <w:color w:val="1F1F1F"/>
                <w:sz w:val="20"/>
                <w:szCs w:val="20"/>
              </w:rPr>
              <w:t>80 SKUs across 5 Categories</w:t>
            </w:r>
          </w:p>
        </w:tc>
      </w:tr>
      <w:tr w:rsidR="006E21A0" w14:paraId="3CE01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A80C5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Pages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B0FF5" w14:textId="77777777" w:rsidR="006E21A0" w:rsidRDefault="00000000">
            <w:r>
              <w:rPr>
                <w:color w:val="1F1F1F"/>
                <w:sz w:val="20"/>
                <w:szCs w:val="20"/>
              </w:rPr>
              <w:t>4 Report Pages</w:t>
            </w:r>
          </w:p>
        </w:tc>
      </w:tr>
      <w:tr w:rsidR="006E21A0" w14:paraId="13B501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4A68C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Target Users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645EB" w14:textId="77777777" w:rsidR="006E21A0" w:rsidRDefault="00000000">
            <w:r>
              <w:rPr>
                <w:color w:val="1F1F1F"/>
                <w:sz w:val="20"/>
                <w:szCs w:val="20"/>
              </w:rPr>
              <w:t>Regional Manager, Store Manager, Analyst</w:t>
            </w:r>
          </w:p>
        </w:tc>
      </w:tr>
    </w:tbl>
    <w:p w14:paraId="221A3AE7" w14:textId="77777777" w:rsidR="006E21A0" w:rsidRDefault="00000000">
      <w:r>
        <w:br w:type="page"/>
      </w:r>
    </w:p>
    <w:p w14:paraId="63526A49" w14:textId="77777777" w:rsidR="006E21A0" w:rsidRDefault="00000000">
      <w:pPr>
        <w:pStyle w:val="Heading1"/>
        <w:pBdr>
          <w:bottom w:val="single" w:sz="6" w:space="1" w:color="2E75B6"/>
        </w:pBdr>
      </w:pPr>
      <w:r>
        <w:lastRenderedPageBreak/>
        <w:t>3. Data Model &amp; Source Tables</w:t>
      </w:r>
    </w:p>
    <w:p w14:paraId="6BC45F77" w14:textId="77777777" w:rsidR="006E21A0" w:rsidRDefault="00000000">
      <w:pPr>
        <w:spacing w:before="60" w:after="60"/>
      </w:pPr>
      <w:r>
        <w:rPr>
          <w:color w:val="1F1F1F"/>
        </w:rPr>
        <w:t>The report uses a Star Schema with one fact table and three dimension tables connected via foreign keys.</w:t>
      </w:r>
    </w:p>
    <w:p w14:paraId="678F361D" w14:textId="77777777" w:rsidR="006E21A0" w:rsidRDefault="006E21A0">
      <w:pPr>
        <w:spacing w:before="80"/>
      </w:pPr>
    </w:p>
    <w:p w14:paraId="7C1BE74D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3.1 Star Schema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21A0" w14:paraId="1BBFE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855CF9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  <w:p w14:paraId="784C9ACA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 xml:space="preserve">  │       dim_date [PK: Date]   │</w:t>
            </w:r>
          </w:p>
          <w:p w14:paraId="2DDB2B86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20"/>
                <w:szCs w:val="20"/>
              </w:rPr>
              <w:t xml:space="preserve">  │  Year / Qtr / Month / Day   │</w:t>
            </w:r>
          </w:p>
          <w:p w14:paraId="4C217C23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B3A6B"/>
                <w:sz w:val="20"/>
                <w:szCs w:val="20"/>
              </w:rPr>
              <w:t xml:space="preserve">  └──────────────┬──────────────┘</w:t>
            </w:r>
          </w:p>
          <w:p w14:paraId="3BA416FE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               │ transaction_date</w:t>
            </w:r>
          </w:p>
          <w:p w14:paraId="2112E4AB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9A84C"/>
                <w:sz w:val="20"/>
                <w:szCs w:val="20"/>
              </w:rPr>
              <w:t xml:space="preserve">  ┌──────────────▼──────────────┐</w:t>
            </w:r>
          </w:p>
          <w:p w14:paraId="6CDB3827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C9A84C"/>
                <w:sz w:val="20"/>
                <w:szCs w:val="20"/>
              </w:rPr>
              <w:t xml:space="preserve">  │  ⭐  TRANSACTIONS (Fact)    │</w:t>
            </w:r>
          </w:p>
          <w:p w14:paraId="31062DAD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│  transaction_id (PK)        │</w:t>
            </w:r>
          </w:p>
          <w:p w14:paraId="551302EA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│  transaction_date / time    │</w:t>
            </w:r>
          </w:p>
          <w:p w14:paraId="5563A645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│  transaction_qty            │</w:t>
            </w:r>
          </w:p>
          <w:p w14:paraId="6AEE880B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 xml:space="preserve">  │  unit_price                 │</w:t>
            </w:r>
          </w:p>
          <w:p w14:paraId="5BE60C2D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│  store_id (FK) ─────────────┼──► Dim_Stores</w:t>
            </w:r>
          </w:p>
          <w:p w14:paraId="236DEFB1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 │  product_id (FK) ───────────┼──► Dim_Products</w:t>
            </w:r>
          </w:p>
          <w:p w14:paraId="4B912EDE" w14:textId="77777777" w:rsidR="006E21A0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9A84C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</w:tbl>
    <w:p w14:paraId="2BC5B460" w14:textId="77777777" w:rsidR="006E21A0" w:rsidRDefault="006E21A0">
      <w:pPr>
        <w:spacing w:before="120"/>
      </w:pPr>
    </w:p>
    <w:p w14:paraId="5AA57FBF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3.2 Table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000"/>
        <w:gridCol w:w="2960"/>
      </w:tblGrid>
      <w:tr w:rsidR="006E21A0" w14:paraId="2E572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22970F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9D7AB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37DF5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3FABD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6E21A0" w14:paraId="2CC89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D264E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Transactions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35EFF" w14:textId="77777777" w:rsidR="006E21A0" w:rsidRDefault="00000000">
            <w:r>
              <w:rPr>
                <w:color w:val="1F1F1F"/>
                <w:sz w:val="20"/>
                <w:szCs w:val="20"/>
              </w:rPr>
              <w:t>Fact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01C40" w14:textId="77777777" w:rsidR="006E21A0" w:rsidRDefault="00000000">
            <w:r>
              <w:rPr>
                <w:color w:val="1F1F1F"/>
                <w:sz w:val="20"/>
                <w:szCs w:val="20"/>
              </w:rPr>
              <w:t>149,116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8A541" w14:textId="77777777" w:rsidR="006E21A0" w:rsidRDefault="00000000">
            <w:r>
              <w:rPr>
                <w:color w:val="1F1F1F"/>
                <w:sz w:val="18"/>
                <w:szCs w:val="18"/>
              </w:rPr>
              <w:t>transaction_id, product_id, store_id, transaction_date, unit_price, qty</w:t>
            </w:r>
          </w:p>
        </w:tc>
      </w:tr>
      <w:tr w:rsidR="006E21A0" w14:paraId="21E5E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5F504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Dim_Products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56B26" w14:textId="77777777" w:rsidR="006E21A0" w:rsidRDefault="00000000">
            <w:r>
              <w:rPr>
                <w:color w:val="1F1F1F"/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C82B3" w14:textId="77777777" w:rsidR="006E21A0" w:rsidRDefault="00000000">
            <w:r>
              <w:rPr>
                <w:color w:val="1F1F1F"/>
                <w:sz w:val="20"/>
                <w:szCs w:val="20"/>
              </w:rPr>
              <w:t>80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EC419" w14:textId="77777777" w:rsidR="006E21A0" w:rsidRDefault="00000000">
            <w:r>
              <w:rPr>
                <w:color w:val="1F1F1F"/>
                <w:sz w:val="18"/>
                <w:szCs w:val="18"/>
              </w:rPr>
              <w:t>product_id, product_category, product_type, product_detail</w:t>
            </w:r>
          </w:p>
        </w:tc>
      </w:tr>
      <w:tr w:rsidR="006E21A0" w14:paraId="7575A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BC9EA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Dim_Stores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DCFDB" w14:textId="77777777" w:rsidR="006E21A0" w:rsidRDefault="00000000">
            <w:r>
              <w:rPr>
                <w:color w:val="1F1F1F"/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BC0BA" w14:textId="77777777" w:rsidR="006E21A0" w:rsidRDefault="00000000">
            <w:r>
              <w:rPr>
                <w:color w:val="1F1F1F"/>
                <w:sz w:val="20"/>
                <w:szCs w:val="20"/>
              </w:rPr>
              <w:t>3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D73F1" w14:textId="77777777" w:rsidR="006E21A0" w:rsidRDefault="00000000">
            <w:r>
              <w:rPr>
                <w:color w:val="1F1F1F"/>
                <w:sz w:val="18"/>
                <w:szCs w:val="18"/>
              </w:rPr>
              <w:t>store_id, store_location</w:t>
            </w:r>
          </w:p>
        </w:tc>
      </w:tr>
      <w:tr w:rsidR="006E21A0" w14:paraId="6E7B6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E334C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dim_date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2C3D9" w14:textId="77777777" w:rsidR="006E21A0" w:rsidRDefault="00000000">
            <w:r>
              <w:rPr>
                <w:color w:val="1F1F1F"/>
                <w:sz w:val="20"/>
                <w:szCs w:val="20"/>
              </w:rPr>
              <w:t>Calendar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0427C" w14:textId="77777777" w:rsidR="006E21A0" w:rsidRDefault="00000000">
            <w:r>
              <w:rPr>
                <w:color w:val="1F1F1F"/>
                <w:sz w:val="20"/>
                <w:szCs w:val="20"/>
              </w:rPr>
              <w:t>365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3630A" w14:textId="77777777" w:rsidR="006E21A0" w:rsidRDefault="00000000">
            <w:r>
              <w:rPr>
                <w:color w:val="1F1F1F"/>
                <w:sz w:val="18"/>
                <w:szCs w:val="18"/>
              </w:rPr>
              <w:t>Date, Year, Qtr, Month, Day, WeekDay, Month Year</w:t>
            </w:r>
          </w:p>
        </w:tc>
      </w:tr>
      <w:tr w:rsidR="006E21A0" w14:paraId="49C97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A3AA3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All Measures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8304C" w14:textId="77777777" w:rsidR="006E21A0" w:rsidRDefault="00000000">
            <w:r>
              <w:rPr>
                <w:color w:val="1F1F1F"/>
                <w:sz w:val="20"/>
                <w:szCs w:val="20"/>
              </w:rPr>
              <w:t>Measures Table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B1861C" w14:textId="77777777" w:rsidR="006E21A0" w:rsidRDefault="00000000">
            <w:r>
              <w:rPr>
                <w:color w:val="1F1F1F"/>
                <w:sz w:val="20"/>
                <w:szCs w:val="20"/>
              </w:rPr>
              <w:t>N/A</w:t>
            </w:r>
          </w:p>
        </w:tc>
        <w:tc>
          <w:tcPr>
            <w:tcW w:w="2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2CA59" w14:textId="77777777" w:rsidR="006E21A0" w:rsidRDefault="00000000">
            <w:r>
              <w:rPr>
                <w:color w:val="1F1F1F"/>
                <w:sz w:val="18"/>
                <w:szCs w:val="18"/>
              </w:rPr>
              <w:t>Centralized table — 34 DAX measures</w:t>
            </w:r>
          </w:p>
        </w:tc>
      </w:tr>
    </w:tbl>
    <w:p w14:paraId="516FFC65" w14:textId="77777777" w:rsidR="006E21A0" w:rsidRDefault="00000000">
      <w:r>
        <w:br w:type="page"/>
      </w:r>
    </w:p>
    <w:p w14:paraId="03EA9FFB" w14:textId="229FB6B7" w:rsidR="006E21A0" w:rsidRDefault="0074198B">
      <w:pPr>
        <w:pStyle w:val="Heading1"/>
        <w:pBdr>
          <w:bottom w:val="single" w:sz="6" w:space="1" w:color="2E75B6"/>
        </w:pBdr>
      </w:pPr>
      <w:r>
        <w:lastRenderedPageBreak/>
        <w:t>4</w:t>
      </w:r>
      <w:r w:rsidR="00000000">
        <w:t>. Report Pages – Functional Specifications</w:t>
      </w:r>
    </w:p>
    <w:p w14:paraId="5B080CFD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Page 1: Executive Overview</w:t>
      </w:r>
    </w:p>
    <w:p w14:paraId="5EE73793" w14:textId="77777777" w:rsidR="006E21A0" w:rsidRDefault="00000000">
      <w:pPr>
        <w:spacing w:before="60" w:after="60"/>
      </w:pPr>
      <w:r>
        <w:rPr>
          <w:color w:val="808080"/>
        </w:rPr>
        <w:t>High-level KPI summary &amp; trend snapshot for management review</w:t>
      </w:r>
    </w:p>
    <w:p w14:paraId="674BF14B" w14:textId="77777777" w:rsidR="006E21A0" w:rsidRDefault="00000000">
      <w:pPr>
        <w:spacing w:before="80" w:after="60"/>
      </w:pPr>
      <w:r>
        <w:rPr>
          <w:color w:val="1F1F1F"/>
        </w:rPr>
        <w:t>Purpose: Give decision-makers an instant snapshot of overall business health.</w:t>
      </w:r>
    </w:p>
    <w:p w14:paraId="6774C3DA" w14:textId="77777777" w:rsidR="006E21A0" w:rsidRDefault="006E21A0">
      <w:pPr>
        <w:spacing w:before="60"/>
      </w:pPr>
    </w:p>
    <w:p w14:paraId="058A7AD5" w14:textId="77777777" w:rsidR="006E21A0" w:rsidRDefault="00000000">
      <w:pPr>
        <w:spacing w:before="60" w:after="60"/>
      </w:pPr>
      <w:r>
        <w:rPr>
          <w:b/>
          <w:bCs/>
          <w:color w:val="1F1F1F"/>
        </w:rPr>
        <w:t>Card Visuals: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21A0" w14:paraId="381AD4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701CA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Sales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C7601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Orders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D31E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Order Value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AD5B4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YoY Growth %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52FE3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YTD</w:t>
            </w:r>
          </w:p>
        </w:tc>
      </w:tr>
    </w:tbl>
    <w:p w14:paraId="785B2089" w14:textId="77777777" w:rsidR="006E21A0" w:rsidRDefault="006E21A0">
      <w:pPr>
        <w:spacing w:before="80"/>
      </w:pPr>
    </w:p>
    <w:p w14:paraId="5AFC2CFE" w14:textId="77777777" w:rsidR="006E21A0" w:rsidRDefault="00000000">
      <w:pPr>
        <w:spacing w:before="60" w:after="60"/>
      </w:pPr>
      <w:r>
        <w:rPr>
          <w:b/>
          <w:bCs/>
          <w:color w:val="1F1F1F"/>
        </w:rPr>
        <w:t>Visual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6E21A0" w14:paraId="72971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6E49E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D3ACA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Title / Description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55CD4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/ Measures</w:t>
            </w:r>
          </w:p>
        </w:tc>
      </w:tr>
      <w:tr w:rsidR="006E21A0" w14:paraId="638E0F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DE3F1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Line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E598F" w14:textId="77777777" w:rsidR="006E21A0" w:rsidRDefault="00000000">
            <w:r>
              <w:rPr>
                <w:color w:val="1F1F1F"/>
                <w:sz w:val="18"/>
                <w:szCs w:val="18"/>
              </w:rPr>
              <w:t>Monthly Sales Trend with MoM % data labels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EA7F5" w14:textId="77777777" w:rsidR="006E21A0" w:rsidRDefault="00000000">
            <w:r>
              <w:rPr>
                <w:color w:val="1F1F1F"/>
                <w:sz w:val="18"/>
                <w:szCs w:val="18"/>
              </w:rPr>
              <w:t>dim_date[Month Year], Total Sales, MoM Growth Label</w:t>
            </w:r>
          </w:p>
        </w:tc>
      </w:tr>
      <w:tr w:rsidR="006E21A0" w14:paraId="0F1865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06B2F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Clustered Column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CC9C3" w14:textId="77777777" w:rsidR="006E21A0" w:rsidRDefault="00000000">
            <w:r>
              <w:rPr>
                <w:color w:val="1F1F1F"/>
                <w:sz w:val="18"/>
                <w:szCs w:val="18"/>
              </w:rPr>
              <w:t>Sales by Product Category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74EF98" w14:textId="77777777" w:rsidR="006E21A0" w:rsidRDefault="00000000">
            <w:r>
              <w:rPr>
                <w:color w:val="1F1F1F"/>
                <w:sz w:val="18"/>
                <w:szCs w:val="18"/>
              </w:rPr>
              <w:t>Dim_Products[product_category], Total Sales, Sales Contribution %</w:t>
            </w:r>
          </w:p>
        </w:tc>
      </w:tr>
      <w:tr w:rsidR="006E21A0" w14:paraId="0DB4D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A4EFD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KPI Cards (5)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50584" w14:textId="77777777" w:rsidR="006E21A0" w:rsidRDefault="00000000">
            <w:r>
              <w:rPr>
                <w:color w:val="1F1F1F"/>
                <w:sz w:val="18"/>
                <w:szCs w:val="18"/>
              </w:rPr>
              <w:t>Core business metrics with trend arrows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18F58" w14:textId="77777777" w:rsidR="006E21A0" w:rsidRDefault="00000000">
            <w:r>
              <w:rPr>
                <w:color w:val="1F1F1F"/>
                <w:sz w:val="18"/>
                <w:szCs w:val="18"/>
              </w:rPr>
              <w:t>All primary KPI measures</w:t>
            </w:r>
          </w:p>
        </w:tc>
      </w:tr>
      <w:tr w:rsidR="006E21A0" w14:paraId="2FFEC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8259A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Gauge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76ED2" w14:textId="77777777" w:rsidR="006E21A0" w:rsidRDefault="00000000">
            <w:r>
              <w:rPr>
                <w:color w:val="1F1F1F"/>
                <w:sz w:val="18"/>
                <w:szCs w:val="18"/>
              </w:rPr>
              <w:t>Sales vs Target Achievement %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33B17" w14:textId="77777777" w:rsidR="006E21A0" w:rsidRDefault="00000000">
            <w:r>
              <w:rPr>
                <w:color w:val="1F1F1F"/>
                <w:sz w:val="18"/>
                <w:szCs w:val="18"/>
              </w:rPr>
              <w:t>Total Sales, Sales Target (PY+10%), Sales vs Target %</w:t>
            </w:r>
          </w:p>
        </w:tc>
      </w:tr>
    </w:tbl>
    <w:p w14:paraId="5B6B92CF" w14:textId="77777777" w:rsidR="006E21A0" w:rsidRDefault="006E21A0">
      <w:pPr>
        <w:spacing w:before="60"/>
      </w:pPr>
    </w:p>
    <w:p w14:paraId="48EBE8F7" w14:textId="77777777" w:rsidR="006E21A0" w:rsidRDefault="00000000">
      <w:pPr>
        <w:spacing w:before="60" w:after="60"/>
      </w:pPr>
      <w:r>
        <w:rPr>
          <w:color w:val="2E75B6"/>
        </w:rPr>
        <w:t>Filters &amp; Slicers: Year Slicer  |  Quarter Slicer  |  Store Location Slicer</w:t>
      </w:r>
    </w:p>
    <w:p w14:paraId="1D551670" w14:textId="77777777" w:rsidR="006E21A0" w:rsidRDefault="006E21A0">
      <w:pPr>
        <w:spacing w:before="120"/>
      </w:pPr>
    </w:p>
    <w:p w14:paraId="644A7DD5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Page 2: Sales Trend Analysis</w:t>
      </w:r>
    </w:p>
    <w:p w14:paraId="18CA4898" w14:textId="77777777" w:rsidR="006E21A0" w:rsidRDefault="00000000">
      <w:pPr>
        <w:spacing w:before="60" w:after="60"/>
      </w:pPr>
      <w:r>
        <w:rPr>
          <w:color w:val="808080"/>
        </w:rPr>
        <w:t>Deep dive into time-based growth patterns — MoM, QoQ, YoY</w:t>
      </w:r>
    </w:p>
    <w:p w14:paraId="234FBE7F" w14:textId="77777777" w:rsidR="006E21A0" w:rsidRDefault="00000000">
      <w:pPr>
        <w:spacing w:before="80" w:after="60"/>
      </w:pPr>
      <w:r>
        <w:rPr>
          <w:color w:val="1F1F1F"/>
        </w:rPr>
        <w:t>Purpose: Identify growth momentum, seasonal patterns, and performance versus prior periods.</w:t>
      </w:r>
    </w:p>
    <w:p w14:paraId="454BC85B" w14:textId="77777777" w:rsidR="006E21A0" w:rsidRDefault="006E21A0">
      <w:pPr>
        <w:spacing w:before="60"/>
      </w:pPr>
    </w:p>
    <w:p w14:paraId="07522A12" w14:textId="77777777" w:rsidR="006E21A0" w:rsidRDefault="00000000">
      <w:pPr>
        <w:spacing w:before="60" w:after="60"/>
      </w:pPr>
      <w:r>
        <w:rPr>
          <w:b/>
          <w:bCs/>
          <w:color w:val="1F1F1F"/>
        </w:rPr>
        <w:t>Card Visuals: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21A0" w14:paraId="35C857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4B44D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 Growth %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5DDEA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QoQ Growth %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F423C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YoY Growth %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CC4C0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Rolling 3M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4C221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Rolling 6M</w:t>
            </w:r>
          </w:p>
        </w:tc>
      </w:tr>
    </w:tbl>
    <w:p w14:paraId="61D7C8E8" w14:textId="77777777" w:rsidR="006E21A0" w:rsidRDefault="006E21A0">
      <w:pPr>
        <w:spacing w:before="80"/>
      </w:pPr>
    </w:p>
    <w:p w14:paraId="2E43564E" w14:textId="77777777" w:rsidR="006E21A0" w:rsidRDefault="00000000">
      <w:pPr>
        <w:spacing w:before="60" w:after="60"/>
      </w:pPr>
      <w:r>
        <w:rPr>
          <w:b/>
          <w:bCs/>
          <w:color w:val="1F1F1F"/>
        </w:rPr>
        <w:t>Visual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6E21A0" w14:paraId="498CB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2C8FF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5D699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Title / Description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67E01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/ Measures</w:t>
            </w:r>
          </w:p>
        </w:tc>
      </w:tr>
      <w:tr w:rsidR="006E21A0" w14:paraId="79ACE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D177F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Area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FB32A2" w14:textId="77777777" w:rsidR="006E21A0" w:rsidRDefault="00000000">
            <w:r>
              <w:rPr>
                <w:color w:val="1F1F1F"/>
                <w:sz w:val="18"/>
                <w:szCs w:val="18"/>
              </w:rPr>
              <w:t>Cumulative Sales Over Time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26657" w14:textId="77777777" w:rsidR="006E21A0" w:rsidRDefault="00000000">
            <w:r>
              <w:rPr>
                <w:color w:val="1F1F1F"/>
                <w:sz w:val="18"/>
                <w:szCs w:val="18"/>
              </w:rPr>
              <w:t>dim_date[Date], Cumulative Sales</w:t>
            </w:r>
          </w:p>
        </w:tc>
      </w:tr>
      <w:tr w:rsidR="006E21A0" w14:paraId="03293B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3807F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Bar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59408" w14:textId="77777777" w:rsidR="006E21A0" w:rsidRDefault="00000000">
            <w:r>
              <w:rPr>
                <w:color w:val="1F1F1F"/>
                <w:sz w:val="18"/>
                <w:szCs w:val="18"/>
              </w:rPr>
              <w:t>MoM Growth % by Month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CAF2D" w14:textId="77777777" w:rsidR="006E21A0" w:rsidRDefault="00000000">
            <w:r>
              <w:rPr>
                <w:color w:val="1F1F1F"/>
                <w:sz w:val="18"/>
                <w:szCs w:val="18"/>
              </w:rPr>
              <w:t>dim_date[Month Year], MoM Growth %, MoM Growth Label</w:t>
            </w:r>
          </w:p>
        </w:tc>
      </w:tr>
      <w:tr w:rsidR="006E21A0" w14:paraId="43ED7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926F8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Line + Column Combo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8EC3C" w14:textId="77777777" w:rsidR="006E21A0" w:rsidRDefault="00000000">
            <w:r>
              <w:rPr>
                <w:color w:val="1F1F1F"/>
                <w:sz w:val="18"/>
                <w:szCs w:val="18"/>
              </w:rPr>
              <w:t>This Year vs Prior Year Sales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B991A" w14:textId="77777777" w:rsidR="006E21A0" w:rsidRDefault="00000000">
            <w:r>
              <w:rPr>
                <w:color w:val="1F1F1F"/>
                <w:sz w:val="18"/>
                <w:szCs w:val="18"/>
              </w:rPr>
              <w:t>dim_date[Month Year], Total Sales, Sales PY</w:t>
            </w:r>
          </w:p>
        </w:tc>
      </w:tr>
      <w:tr w:rsidR="006E21A0" w14:paraId="7BAEB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C00F4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Matrix Table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D3476" w14:textId="77777777" w:rsidR="006E21A0" w:rsidRDefault="00000000">
            <w:r>
              <w:rPr>
                <w:color w:val="1F1F1F"/>
                <w:sz w:val="18"/>
                <w:szCs w:val="18"/>
              </w:rPr>
              <w:t>Quarterly Breakdown: Sales / Orders / Avg Order Value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23F99" w14:textId="77777777" w:rsidR="006E21A0" w:rsidRDefault="00000000">
            <w:r>
              <w:rPr>
                <w:color w:val="1F1F1F"/>
                <w:sz w:val="18"/>
                <w:szCs w:val="18"/>
              </w:rPr>
              <w:t>dim_date[Year][Qtr], All base KPIs</w:t>
            </w:r>
          </w:p>
        </w:tc>
      </w:tr>
    </w:tbl>
    <w:p w14:paraId="795385CE" w14:textId="77777777" w:rsidR="006E21A0" w:rsidRDefault="006E21A0">
      <w:pPr>
        <w:spacing w:before="60"/>
      </w:pPr>
    </w:p>
    <w:p w14:paraId="14412926" w14:textId="77777777" w:rsidR="006E21A0" w:rsidRDefault="00000000">
      <w:pPr>
        <w:spacing w:before="60" w:after="60"/>
      </w:pPr>
      <w:r>
        <w:rPr>
          <w:color w:val="2E75B6"/>
        </w:rPr>
        <w:lastRenderedPageBreak/>
        <w:t>Filters &amp; Slicers: Year Slicer  |  Month Slicer  |  Product Category Slicer</w:t>
      </w:r>
    </w:p>
    <w:p w14:paraId="22D44D48" w14:textId="77777777" w:rsidR="006E21A0" w:rsidRDefault="006E21A0">
      <w:pPr>
        <w:spacing w:before="120"/>
      </w:pPr>
    </w:p>
    <w:p w14:paraId="45A578A8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Page 3: Product Performance</w:t>
      </w:r>
    </w:p>
    <w:p w14:paraId="78129307" w14:textId="77777777" w:rsidR="006E21A0" w:rsidRDefault="00000000">
      <w:pPr>
        <w:spacing w:before="60" w:after="60"/>
      </w:pPr>
      <w:r>
        <w:rPr>
          <w:color w:val="808080"/>
        </w:rPr>
        <w:t>Product &amp; category ranking, top contributors, and growth by SKU</w:t>
      </w:r>
    </w:p>
    <w:p w14:paraId="7B9F771D" w14:textId="77777777" w:rsidR="006E21A0" w:rsidRDefault="00000000">
      <w:pPr>
        <w:spacing w:before="80" w:after="60"/>
      </w:pPr>
      <w:r>
        <w:rPr>
          <w:color w:val="1F1F1F"/>
        </w:rPr>
        <w:t>Purpose: Help category managers understand which products drive growth and which need attention.</w:t>
      </w:r>
    </w:p>
    <w:p w14:paraId="2FA9923D" w14:textId="77777777" w:rsidR="006E21A0" w:rsidRDefault="006E21A0">
      <w:pPr>
        <w:spacing w:before="60"/>
      </w:pPr>
    </w:p>
    <w:p w14:paraId="175C0DFF" w14:textId="77777777" w:rsidR="006E21A0" w:rsidRDefault="00000000">
      <w:pPr>
        <w:spacing w:before="60" w:after="60"/>
      </w:pPr>
      <w:r>
        <w:rPr>
          <w:b/>
          <w:bCs/>
          <w:color w:val="1F1F1F"/>
        </w:rPr>
        <w:t>Card Visuals: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21A0" w14:paraId="58CBDC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1AF53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Products Sold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FEC21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 Product Sales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273D2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Contribution %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F22438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 Per Unit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44586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Growth Status</w:t>
            </w:r>
          </w:p>
        </w:tc>
      </w:tr>
    </w:tbl>
    <w:p w14:paraId="1FDADF42" w14:textId="77777777" w:rsidR="006E21A0" w:rsidRDefault="006E21A0">
      <w:pPr>
        <w:spacing w:before="80"/>
      </w:pPr>
    </w:p>
    <w:p w14:paraId="2AB39C41" w14:textId="77777777" w:rsidR="006E21A0" w:rsidRDefault="00000000">
      <w:pPr>
        <w:spacing w:before="60" w:after="60"/>
      </w:pPr>
      <w:r>
        <w:rPr>
          <w:b/>
          <w:bCs/>
          <w:color w:val="1F1F1F"/>
        </w:rPr>
        <w:t>Visual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6E21A0" w14:paraId="47AE4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E22B5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66354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Title / Description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D64BC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/ Measures</w:t>
            </w:r>
          </w:p>
        </w:tc>
      </w:tr>
      <w:tr w:rsidR="006E21A0" w14:paraId="5A5A5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D6827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Horizontal Bar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16147" w14:textId="77777777" w:rsidR="006E21A0" w:rsidRDefault="00000000">
            <w:r>
              <w:rPr>
                <w:color w:val="1F1F1F"/>
                <w:sz w:val="18"/>
                <w:szCs w:val="18"/>
              </w:rPr>
              <w:t>Top 10 Products by Sales (RANKX filtered)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DDB14" w14:textId="77777777" w:rsidR="006E21A0" w:rsidRDefault="00000000">
            <w:r>
              <w:rPr>
                <w:color w:val="1F1F1F"/>
                <w:sz w:val="18"/>
                <w:szCs w:val="18"/>
              </w:rPr>
              <w:t>Dim_Products[product_detail], Top 10 Products Sales</w:t>
            </w:r>
          </w:p>
        </w:tc>
      </w:tr>
      <w:tr w:rsidR="006E21A0" w14:paraId="67F3D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CCABA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Treemap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A1890" w14:textId="77777777" w:rsidR="006E21A0" w:rsidRDefault="00000000">
            <w:r>
              <w:rPr>
                <w:color w:val="1F1F1F"/>
                <w:sz w:val="18"/>
                <w:szCs w:val="18"/>
              </w:rPr>
              <w:t>Sales by Category &gt; Type &gt; Product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D21BC" w14:textId="77777777" w:rsidR="006E21A0" w:rsidRDefault="00000000">
            <w:r>
              <w:rPr>
                <w:color w:val="1F1F1F"/>
                <w:sz w:val="18"/>
                <w:szCs w:val="18"/>
              </w:rPr>
              <w:t>Dim_Products hierarchy, Total Sales</w:t>
            </w:r>
          </w:p>
        </w:tc>
      </w:tr>
      <w:tr w:rsidR="006E21A0" w14:paraId="169D7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D0E4F3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Stacked Bar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EBF667" w14:textId="77777777" w:rsidR="006E21A0" w:rsidRDefault="00000000">
            <w:r>
              <w:rPr>
                <w:color w:val="1F1F1F"/>
                <w:sz w:val="18"/>
                <w:szCs w:val="18"/>
              </w:rPr>
              <w:t>Category Sales Split by Store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5882C5" w14:textId="77777777" w:rsidR="006E21A0" w:rsidRDefault="00000000">
            <w:r>
              <w:rPr>
                <w:color w:val="1F1F1F"/>
                <w:sz w:val="18"/>
                <w:szCs w:val="18"/>
              </w:rPr>
              <w:t>Dim_Products[product_category], Dim_Stores[store_location], Total Sales</w:t>
            </w:r>
          </w:p>
        </w:tc>
      </w:tr>
      <w:tr w:rsidR="006E21A0" w14:paraId="3895F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628F1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CD7D24" w14:textId="77777777" w:rsidR="006E21A0" w:rsidRDefault="00000000">
            <w:r>
              <w:rPr>
                <w:color w:val="1F1F1F"/>
                <w:sz w:val="18"/>
                <w:szCs w:val="18"/>
              </w:rPr>
              <w:t>Full Product Scorecard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6B4E1" w14:textId="77777777" w:rsidR="006E21A0" w:rsidRDefault="00000000">
            <w:r>
              <w:rPr>
                <w:color w:val="1F1F1F"/>
                <w:sz w:val="18"/>
                <w:szCs w:val="18"/>
              </w:rPr>
              <w:t>product_detail, Total Sales, MoM Growth %, Sales Contribution %, Growth Status Label</w:t>
            </w:r>
          </w:p>
        </w:tc>
      </w:tr>
    </w:tbl>
    <w:p w14:paraId="6D317278" w14:textId="77777777" w:rsidR="006E21A0" w:rsidRDefault="006E21A0">
      <w:pPr>
        <w:spacing w:before="60"/>
      </w:pPr>
    </w:p>
    <w:p w14:paraId="1D014E45" w14:textId="77777777" w:rsidR="006E21A0" w:rsidRDefault="00000000">
      <w:pPr>
        <w:spacing w:before="60" w:after="60"/>
      </w:pPr>
      <w:r>
        <w:rPr>
          <w:color w:val="2E75B6"/>
        </w:rPr>
        <w:t>Filters &amp; Slicers: Product Category Slicer  |  Product Type Slicer  |  Store Slicer</w:t>
      </w:r>
    </w:p>
    <w:p w14:paraId="56247D77" w14:textId="77777777" w:rsidR="006E21A0" w:rsidRDefault="006E21A0">
      <w:pPr>
        <w:spacing w:before="120"/>
      </w:pPr>
    </w:p>
    <w:p w14:paraId="50EE143F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Page 4: Store &amp; Time Intelligence</w:t>
      </w:r>
    </w:p>
    <w:p w14:paraId="588BA2CE" w14:textId="77777777" w:rsidR="006E21A0" w:rsidRDefault="00000000">
      <w:pPr>
        <w:spacing w:before="60" w:after="60"/>
      </w:pPr>
      <w:r>
        <w:rPr>
          <w:color w:val="808080"/>
        </w:rPr>
        <w:t>Store-level comparison, peak hours analysis, and day-of-week patterns</w:t>
      </w:r>
    </w:p>
    <w:p w14:paraId="7FF1A494" w14:textId="77777777" w:rsidR="006E21A0" w:rsidRDefault="00000000">
      <w:pPr>
        <w:spacing w:before="80" w:after="60"/>
      </w:pPr>
      <w:r>
        <w:rPr>
          <w:color w:val="1F1F1F"/>
        </w:rPr>
        <w:t>Purpose: Empower store managers to optimize staffing, promotions, and store operations.</w:t>
      </w:r>
    </w:p>
    <w:p w14:paraId="7443C99C" w14:textId="77777777" w:rsidR="006E21A0" w:rsidRDefault="006E21A0">
      <w:pPr>
        <w:spacing w:before="60"/>
      </w:pPr>
    </w:p>
    <w:p w14:paraId="679A4BA6" w14:textId="77777777" w:rsidR="006E21A0" w:rsidRDefault="00000000">
      <w:pPr>
        <w:spacing w:before="60" w:after="60"/>
      </w:pPr>
      <w:r>
        <w:rPr>
          <w:b/>
          <w:bCs/>
          <w:color w:val="1F1F1F"/>
        </w:rPr>
        <w:t>Card Visuals: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21A0" w14:paraId="2C1488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50163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Store Sales Rank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303E3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Store Sales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8FBE5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Peak Hour Sales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477A0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Daily Sales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E237E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 WTD</w:t>
            </w:r>
          </w:p>
        </w:tc>
      </w:tr>
    </w:tbl>
    <w:p w14:paraId="2AB3DDB9" w14:textId="77777777" w:rsidR="006E21A0" w:rsidRDefault="006E21A0">
      <w:pPr>
        <w:spacing w:before="80"/>
      </w:pPr>
    </w:p>
    <w:p w14:paraId="514DBFDF" w14:textId="77777777" w:rsidR="006E21A0" w:rsidRDefault="00000000">
      <w:pPr>
        <w:spacing w:before="60" w:after="60"/>
      </w:pPr>
      <w:r>
        <w:rPr>
          <w:b/>
          <w:bCs/>
          <w:color w:val="1F1F1F"/>
        </w:rPr>
        <w:t>Visual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6E21A0" w14:paraId="3FB17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6BAA9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3A769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Title / Description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A1B98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/ Measures</w:t>
            </w:r>
          </w:p>
        </w:tc>
      </w:tr>
      <w:tr w:rsidR="006E21A0" w14:paraId="6D66C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F374C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Column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90B57" w14:textId="77777777" w:rsidR="006E21A0" w:rsidRDefault="00000000">
            <w:r>
              <w:rPr>
                <w:color w:val="1F1F1F"/>
                <w:sz w:val="18"/>
                <w:szCs w:val="18"/>
              </w:rPr>
              <w:t>Store Comparison — Sales by Location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34F34E" w14:textId="77777777" w:rsidR="006E21A0" w:rsidRDefault="00000000">
            <w:r>
              <w:rPr>
                <w:color w:val="1F1F1F"/>
                <w:sz w:val="18"/>
                <w:szCs w:val="18"/>
              </w:rPr>
              <w:t>Dim_Stores[store_location], Total Sales, YoY Growth %</w:t>
            </w:r>
          </w:p>
        </w:tc>
      </w:tr>
      <w:tr w:rsidR="006E21A0" w14:paraId="1186F2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993C9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Heat Map Matrix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273599" w14:textId="77777777" w:rsidR="006E21A0" w:rsidRDefault="00000000">
            <w:r>
              <w:rPr>
                <w:color w:val="1F1F1F"/>
                <w:sz w:val="18"/>
                <w:szCs w:val="18"/>
              </w:rPr>
              <w:t>Sales by Day of Week × Hour of Day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01589" w14:textId="77777777" w:rsidR="006E21A0" w:rsidRDefault="00000000">
            <w:r>
              <w:rPr>
                <w:color w:val="1F1F1F"/>
                <w:sz w:val="18"/>
                <w:szCs w:val="18"/>
              </w:rPr>
              <w:t>dim_date[Day Name], HOUR(transaction_time), Total Sales</w:t>
            </w:r>
          </w:p>
        </w:tc>
      </w:tr>
      <w:tr w:rsidR="006E21A0" w14:paraId="5E22D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09488A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t>Line Chart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09931" w14:textId="77777777" w:rsidR="006E21A0" w:rsidRDefault="00000000">
            <w:r>
              <w:rPr>
                <w:color w:val="1F1F1F"/>
                <w:sz w:val="18"/>
                <w:szCs w:val="18"/>
              </w:rPr>
              <w:t>Daily Sales Trend by Store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1DC72" w14:textId="77777777" w:rsidR="006E21A0" w:rsidRDefault="00000000">
            <w:r>
              <w:rPr>
                <w:color w:val="1F1F1F"/>
                <w:sz w:val="18"/>
                <w:szCs w:val="18"/>
              </w:rPr>
              <w:t>dim_date[Date], Total Sales filtered by store</w:t>
            </w:r>
          </w:p>
        </w:tc>
      </w:tr>
      <w:tr w:rsidR="006E21A0" w14:paraId="61681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EC208" w14:textId="77777777" w:rsidR="006E21A0" w:rsidRDefault="00000000">
            <w:r>
              <w:rPr>
                <w:b/>
                <w:bCs/>
                <w:color w:val="1F1F1F"/>
                <w:sz w:val="18"/>
                <w:szCs w:val="18"/>
              </w:rPr>
              <w:lastRenderedPageBreak/>
              <w:t>Scatter Plot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6B114" w14:textId="77777777" w:rsidR="006E21A0" w:rsidRDefault="00000000">
            <w:r>
              <w:rPr>
                <w:color w:val="1F1F1F"/>
                <w:sz w:val="18"/>
                <w:szCs w:val="18"/>
              </w:rPr>
              <w:t>Orders vs Avg Order Value by Store/Month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435FD" w14:textId="77777777" w:rsidR="006E21A0" w:rsidRDefault="00000000">
            <w:r>
              <w:rPr>
                <w:color w:val="1F1F1F"/>
                <w:sz w:val="18"/>
                <w:szCs w:val="18"/>
              </w:rPr>
              <w:t>Total Orders, Avg Order Value, Dim_Stores[store_location]</w:t>
            </w:r>
          </w:p>
        </w:tc>
      </w:tr>
    </w:tbl>
    <w:p w14:paraId="703D17E4" w14:textId="77777777" w:rsidR="006E21A0" w:rsidRDefault="006E21A0">
      <w:pPr>
        <w:spacing w:before="60"/>
      </w:pPr>
    </w:p>
    <w:p w14:paraId="72CA7D1C" w14:textId="77777777" w:rsidR="006E21A0" w:rsidRDefault="00000000">
      <w:pPr>
        <w:spacing w:before="60" w:after="60"/>
      </w:pPr>
      <w:r>
        <w:rPr>
          <w:color w:val="2E75B6"/>
        </w:rPr>
        <w:t>Filters &amp; Slicers: Store Slicer  |  Month Slicer  |  Day of Week Slicer</w:t>
      </w:r>
    </w:p>
    <w:p w14:paraId="5D2EA1F7" w14:textId="77777777" w:rsidR="006E21A0" w:rsidRDefault="006E21A0">
      <w:pPr>
        <w:spacing w:before="120"/>
      </w:pPr>
    </w:p>
    <w:p w14:paraId="6108783D" w14:textId="77777777" w:rsidR="006E21A0" w:rsidRDefault="00000000">
      <w:r>
        <w:br w:type="page"/>
      </w:r>
    </w:p>
    <w:p w14:paraId="1CF9B180" w14:textId="77777777" w:rsidR="006E21A0" w:rsidRDefault="00000000">
      <w:pPr>
        <w:pStyle w:val="Heading1"/>
        <w:pBdr>
          <w:bottom w:val="single" w:sz="6" w:space="1" w:color="2E75B6"/>
        </w:pBdr>
      </w:pPr>
      <w:r>
        <w:lastRenderedPageBreak/>
        <w:t>6. Visual Blueprint &amp; Wireframes</w:t>
      </w:r>
    </w:p>
    <w:p w14:paraId="321B4036" w14:textId="77777777" w:rsidR="006E21A0" w:rsidRDefault="00000000">
      <w:pPr>
        <w:spacing w:before="60" w:after="60"/>
      </w:pPr>
      <w:r>
        <w:rPr>
          <w:color w:val="1F1F1F"/>
        </w:rPr>
        <w:t>The following wireframes represent the professional layout prototype for each of the 4 report pages. These should be replicated exactly in Power BI Desktop using the color palette, spacing, and visual arrangement shown. Each wireframe is built around a consistent: Header Bar → Filter Bar → KPI Cards Row → Main Visuals → Footer pattern.</w:t>
      </w:r>
    </w:p>
    <w:p w14:paraId="5A7B20BF" w14:textId="77777777" w:rsidR="006E21A0" w:rsidRDefault="006E21A0">
      <w:pPr>
        <w:spacing w:before="80"/>
      </w:pPr>
    </w:p>
    <w:p w14:paraId="40A42404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6.1 Wireframe: Executive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936"/>
        <w:gridCol w:w="920"/>
        <w:gridCol w:w="16"/>
        <w:gridCol w:w="1872"/>
        <w:gridCol w:w="1872"/>
      </w:tblGrid>
      <w:tr w:rsidR="006E21A0" w14:paraId="392DB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6851E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☕  COFFEE SHOP SALES ANALYTICS  |  EXECUTIVE OVERVIEW</w:t>
            </w:r>
          </w:p>
        </w:tc>
      </w:tr>
      <w:tr w:rsidR="006E21A0" w14:paraId="5B2F4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D22702" w14:textId="77777777" w:rsidR="006E21A0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🔽 Filters: </w:t>
            </w:r>
            <w:r>
              <w:rPr>
                <w:color w:val="1B3A6B"/>
                <w:sz w:val="18"/>
                <w:szCs w:val="18"/>
              </w:rPr>
              <w:t>Year  |  Quarter  |  Store Location</w:t>
            </w:r>
          </w:p>
        </w:tc>
      </w:tr>
      <w:tr w:rsidR="006E21A0" w14:paraId="5F73D5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F05F41E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💰</w:t>
            </w:r>
          </w:p>
          <w:p w14:paraId="6273055A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  <w:p w14:paraId="71A14175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$XXX,XXX</w:t>
            </w:r>
          </w:p>
          <w:p w14:paraId="525917B2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↑ YoY Growth %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EEEDA9C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🧾</w:t>
            </w:r>
          </w:p>
          <w:p w14:paraId="6C456F6E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  <w:p w14:paraId="3ED0CA38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XX,XXX</w:t>
            </w:r>
          </w:p>
          <w:p w14:paraId="6AEA988A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↑ MoM Growth %</w:t>
            </w:r>
          </w:p>
        </w:tc>
        <w:tc>
          <w:tcPr>
            <w:tcW w:w="1872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EAC9F0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🛒</w:t>
            </w:r>
          </w:p>
          <w:p w14:paraId="7E51D3ED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</w:t>
            </w:r>
          </w:p>
          <w:p w14:paraId="243C1FD7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$X.XX</w:t>
            </w:r>
          </w:p>
          <w:p w14:paraId="319E2E95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Prior Month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C6DDBCE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📈</w:t>
            </w:r>
          </w:p>
          <w:p w14:paraId="3D9620DD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YoY Growth</w:t>
            </w:r>
          </w:p>
          <w:p w14:paraId="43778C83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+XX.X%</w:t>
            </w:r>
          </w:p>
          <w:p w14:paraId="5C564957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Prior Year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54880F1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🎯</w:t>
            </w:r>
          </w:p>
          <w:p w14:paraId="7987A4CB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YTD</w:t>
            </w:r>
          </w:p>
          <w:p w14:paraId="63C9FAB4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$X.XM</w:t>
            </w:r>
          </w:p>
          <w:p w14:paraId="56A3A813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Target</w:t>
            </w:r>
          </w:p>
        </w:tc>
      </w:tr>
      <w:tr w:rsidR="006E21A0" w14:paraId="66E9B7B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68F0A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📊  Monthly Sales Trend</w:t>
            </w:r>
          </w:p>
          <w:p w14:paraId="516A7575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Line Chart</w:t>
            </w:r>
          </w:p>
          <w:p w14:paraId="7C28E909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4880EED0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Shows monthly sales with MoM % data labels on each point. Color coding: blue line = this year, gray line = prior year.</w:t>
            </w:r>
          </w:p>
          <w:p w14:paraId="155674D0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Month Year, Total Sales, MoM Growth Label</w:t>
            </w:r>
          </w:p>
        </w:tc>
        <w:tc>
          <w:tcPr>
            <w:tcW w:w="376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BFB79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🎯  Target Achievement Gauge</w:t>
            </w:r>
          </w:p>
          <w:p w14:paraId="1C7B155E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Gauge Visual</w:t>
            </w:r>
          </w:p>
          <w:p w14:paraId="38EF8AC5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58AB7651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Needle gauge showing actual vs 10% stretch target. Red/Amber/Green zones for below/near/above target.</w:t>
            </w:r>
          </w:p>
          <w:p w14:paraId="44E6D798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Total Sales, Sales Target (PY+10%), Sales vs Target %</w:t>
            </w:r>
          </w:p>
        </w:tc>
      </w:tr>
      <w:tr w:rsidR="006E21A0" w14:paraId="0D00BC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9A4A0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🧁  Sales by Product Category</w:t>
            </w:r>
          </w:p>
          <w:p w14:paraId="516D49FE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Clustered Column</w:t>
            </w:r>
          </w:p>
          <w:p w14:paraId="68BC7421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5 category bars with sales contribution % label above each bar. Sorted descending by Total Sales.</w:t>
            </w:r>
          </w:p>
          <w:p w14:paraId="20C0148B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product_category, Total Sales, Sales Contribution %</w:t>
            </w:r>
          </w:p>
        </w:tc>
        <w:tc>
          <w:tcPr>
            <w:tcW w:w="468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0EA52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📋  KPI Summary Table</w:t>
            </w:r>
          </w:p>
          <w:p w14:paraId="668A0CC0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Matrix</w:t>
            </w:r>
          </w:p>
          <w:p w14:paraId="59180E18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Month rows vs KPI columns. Conditional formatting: green = above PM, red = below PM. Growth Status Label column.</w:t>
            </w:r>
          </w:p>
          <w:p w14:paraId="0AE1A196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Month Year, Total Sales, MoM %, MoM Label, Orders, Avg Order Value</w:t>
            </w:r>
          </w:p>
        </w:tc>
      </w:tr>
      <w:tr w:rsidR="006E21A0" w14:paraId="4EB24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497FA1" w14:textId="77777777" w:rsidR="006E21A0" w:rsidRDefault="00000000"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Page 1 of 4  |  Analytics Benchmark  |  </w:t>
            </w:r>
            <w:r>
              <w:rPr>
                <w:color w:val="2E75B6"/>
                <w:sz w:val="16"/>
                <w:szCs w:val="16"/>
              </w:rPr>
              <w:t>[Last Refresh Label]</w:t>
            </w:r>
          </w:p>
        </w:tc>
      </w:tr>
    </w:tbl>
    <w:p w14:paraId="279F51D7" w14:textId="77777777" w:rsidR="006E21A0" w:rsidRDefault="006E21A0">
      <w:pPr>
        <w:spacing w:before="120"/>
      </w:pPr>
    </w:p>
    <w:p w14:paraId="26136FE3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6.2 Wireframe: Sales Trend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936"/>
        <w:gridCol w:w="936"/>
        <w:gridCol w:w="624"/>
        <w:gridCol w:w="1248"/>
        <w:gridCol w:w="1872"/>
      </w:tblGrid>
      <w:tr w:rsidR="006E21A0" w14:paraId="7B20B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81594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☕  COFFEE SHOP SALES ANALYTICS  |  SALES TREND ANALYSIS</w:t>
            </w:r>
          </w:p>
        </w:tc>
      </w:tr>
      <w:tr w:rsidR="006E21A0" w14:paraId="61493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46CD92" w14:textId="77777777" w:rsidR="006E21A0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🔽 Filters: </w:t>
            </w:r>
            <w:r>
              <w:rPr>
                <w:color w:val="1B3A6B"/>
                <w:sz w:val="18"/>
                <w:szCs w:val="18"/>
              </w:rPr>
              <w:t>Year  |  Month  |  Product Category</w:t>
            </w:r>
          </w:p>
        </w:tc>
      </w:tr>
      <w:tr w:rsidR="006E21A0" w14:paraId="12C1AA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0D68AB8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📅</w:t>
            </w:r>
          </w:p>
          <w:p w14:paraId="519498B9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 Growth %</w:t>
            </w:r>
          </w:p>
          <w:p w14:paraId="4CB3CFEA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+X.X%</w:t>
            </w:r>
          </w:p>
          <w:p w14:paraId="293C34A0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Prior Month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5BBB831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📆</w:t>
            </w:r>
          </w:p>
          <w:p w14:paraId="0D95F005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QoQ Growth %</w:t>
            </w:r>
          </w:p>
          <w:p w14:paraId="4C25967B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+X.X%</w:t>
            </w:r>
          </w:p>
          <w:p w14:paraId="590ABC08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Prior Quarter</w:t>
            </w:r>
          </w:p>
        </w:tc>
        <w:tc>
          <w:tcPr>
            <w:tcW w:w="1872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BDC6676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🗓️</w:t>
            </w:r>
          </w:p>
          <w:p w14:paraId="21537165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YoY Growth %</w:t>
            </w:r>
          </w:p>
          <w:p w14:paraId="1931EFD5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+X.X%</w:t>
            </w:r>
          </w:p>
          <w:p w14:paraId="2BCA8470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vs Prior Year</w:t>
            </w:r>
          </w:p>
        </w:tc>
        <w:tc>
          <w:tcPr>
            <w:tcW w:w="1872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479029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3️⃣</w:t>
            </w:r>
          </w:p>
          <w:p w14:paraId="3B7235B5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Rolling 3M Sales</w:t>
            </w:r>
          </w:p>
          <w:p w14:paraId="27833F2A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$XXX,XXX</w:t>
            </w:r>
          </w:p>
          <w:p w14:paraId="711B0300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3-Month Window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44F018D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6️⃣</w:t>
            </w:r>
          </w:p>
          <w:p w14:paraId="55FB3D16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Rolling 6M Sales</w:t>
            </w:r>
          </w:p>
          <w:p w14:paraId="22635E0B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$XXX,XXX</w:t>
            </w:r>
          </w:p>
          <w:p w14:paraId="591B98CC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6-Month Window</w:t>
            </w:r>
          </w:p>
        </w:tc>
      </w:tr>
      <w:tr w:rsidR="006E21A0" w14:paraId="7AB96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6C6EC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📈  Cumulative Sales Curve</w:t>
            </w:r>
          </w:p>
          <w:p w14:paraId="26CA2580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lastRenderedPageBreak/>
              <w:t>Area Chart</w:t>
            </w:r>
          </w:p>
          <w:p w14:paraId="340D6A34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01B02A68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Smooth cumulative growth curve showing total sales buildup from Jan 2023. Gradient fill under the curve. Reference line at midpoint.</w:t>
            </w:r>
          </w:p>
          <w:p w14:paraId="5E577F44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dim_date[Date], Cumulative Sales</w:t>
            </w:r>
          </w:p>
        </w:tc>
        <w:tc>
          <w:tcPr>
            <w:tcW w:w="468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A4957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📊  MoM Growth % by Month</w:t>
            </w:r>
          </w:p>
          <w:p w14:paraId="4E9C8631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lastRenderedPageBreak/>
              <w:t>Bar Chart</w:t>
            </w:r>
          </w:p>
          <w:p w14:paraId="65D4DBBE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31FEEEFA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Horizontal bars per month, color coded: blue = positive, red = negative. MoM Growth Label displayed inside bars.</w:t>
            </w:r>
          </w:p>
          <w:p w14:paraId="1C22B654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Month Year, MoM Growth %, MoM Growth Label</w:t>
            </w:r>
          </w:p>
        </w:tc>
      </w:tr>
      <w:tr w:rsidR="006E21A0" w14:paraId="1CC7EA4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5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E2067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🔀  This Year vs Prior Year</w:t>
            </w:r>
          </w:p>
          <w:p w14:paraId="685DD8C5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Line + Column Combo</w:t>
            </w:r>
          </w:p>
          <w:p w14:paraId="7351F719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Columns = current year monthly sales. Line overlay = prior year. YoY Growth Label at top of each column bar.</w:t>
            </w:r>
          </w:p>
          <w:p w14:paraId="2A816BC0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Month Year, Total Sales (Column), Sales PY (Line), YoY Growth Label</w:t>
            </w:r>
          </w:p>
        </w:tc>
        <w:tc>
          <w:tcPr>
            <w:tcW w:w="312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F6D5B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🗃️  Quarterly Breakdown Matrix</w:t>
            </w:r>
          </w:p>
          <w:p w14:paraId="64E31645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Matrix Table</w:t>
            </w:r>
          </w:p>
          <w:p w14:paraId="76DA4994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Year &gt; Quarter drill-down rows. Columns: Sales, Orders, Avg Order Value, QoQ %, YoY %. Conditional formatting on growth %.</w:t>
            </w:r>
          </w:p>
          <w:p w14:paraId="2F459DEA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Year, Qtr, Total Sales, Total Orders, Avg Order Value, QoQ Growth %, YoY Growth %</w:t>
            </w:r>
          </w:p>
        </w:tc>
      </w:tr>
      <w:tr w:rsidR="006E21A0" w14:paraId="168C4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72AE0F" w14:textId="77777777" w:rsidR="006E21A0" w:rsidRDefault="00000000"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Page 2 of 4  |  Analytics Benchmark  |  </w:t>
            </w:r>
            <w:r>
              <w:rPr>
                <w:color w:val="2E75B6"/>
                <w:sz w:val="16"/>
                <w:szCs w:val="16"/>
              </w:rPr>
              <w:t>[Last Refresh Label]</w:t>
            </w:r>
          </w:p>
        </w:tc>
      </w:tr>
    </w:tbl>
    <w:p w14:paraId="1E496CE3" w14:textId="77777777" w:rsidR="006E21A0" w:rsidRDefault="006E21A0">
      <w:pPr>
        <w:spacing w:before="120"/>
      </w:pPr>
    </w:p>
    <w:p w14:paraId="01E302A1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6.3 Wireframe: Product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56"/>
        <w:gridCol w:w="780"/>
        <w:gridCol w:w="936"/>
        <w:gridCol w:w="1872"/>
        <w:gridCol w:w="1872"/>
      </w:tblGrid>
      <w:tr w:rsidR="006E21A0" w14:paraId="02D71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89CDF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☕  COFFEE SHOP SALES ANALYTICS  |  PRODUCT PERFORMANCE</w:t>
            </w:r>
          </w:p>
        </w:tc>
      </w:tr>
      <w:tr w:rsidR="006E21A0" w14:paraId="1FFAC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40C60E" w14:textId="77777777" w:rsidR="006E21A0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🔽 Filters: </w:t>
            </w:r>
            <w:r>
              <w:rPr>
                <w:color w:val="1B3A6B"/>
                <w:sz w:val="18"/>
                <w:szCs w:val="18"/>
              </w:rPr>
              <w:t>Product Category  |  Product Type  |  Store Location</w:t>
            </w:r>
          </w:p>
        </w:tc>
      </w:tr>
      <w:tr w:rsidR="006E21A0" w14:paraId="77BD2C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3271437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📦</w:t>
            </w:r>
          </w:p>
          <w:p w14:paraId="3D3F6F9A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Products Sold</w:t>
            </w:r>
          </w:p>
          <w:p w14:paraId="45A936E5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80 SKUs</w:t>
            </w:r>
          </w:p>
          <w:p w14:paraId="07ABC1C4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Distinct Products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335361F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🏆</w:t>
            </w:r>
          </w:p>
          <w:p w14:paraId="0B6A2CC4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 Product Sales</w:t>
            </w:r>
          </w:p>
          <w:p w14:paraId="03440518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$XX,XXX</w:t>
            </w:r>
          </w:p>
          <w:p w14:paraId="63840B6F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Rank #1 Product</w:t>
            </w:r>
          </w:p>
        </w:tc>
        <w:tc>
          <w:tcPr>
            <w:tcW w:w="1872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B7977D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📊</w:t>
            </w:r>
          </w:p>
          <w:p w14:paraId="2D3B720D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 Category Share</w:t>
            </w:r>
          </w:p>
          <w:p w14:paraId="5C9315D1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XX.X%</w:t>
            </w:r>
          </w:p>
          <w:p w14:paraId="11B8DC81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of Total Sales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BEFF1B7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💵</w:t>
            </w:r>
          </w:p>
          <w:p w14:paraId="3F18E3CE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Per Unit</w:t>
            </w:r>
          </w:p>
          <w:p w14:paraId="38E82616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$X.XX</w:t>
            </w:r>
          </w:p>
          <w:p w14:paraId="3D09E213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Avg Unit Price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F32C2B4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🔥</w:t>
            </w:r>
          </w:p>
          <w:p w14:paraId="19643807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Growth Status</w:t>
            </w:r>
          </w:p>
          <w:p w14:paraId="34C626B5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Hot 🔥</w:t>
            </w:r>
          </w:p>
          <w:p w14:paraId="30C7B024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MoM &gt; 10%</w:t>
            </w:r>
          </w:p>
        </w:tc>
      </w:tr>
      <w:tr w:rsidR="006E21A0" w14:paraId="1843EF3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C0371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🥇  Top 10 Products by Sales</w:t>
            </w:r>
          </w:p>
          <w:p w14:paraId="77FCD21A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Horizontal Bar Chart</w:t>
            </w:r>
          </w:p>
          <w:p w14:paraId="3915174C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792B8F27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Sorted by Top 10 Products Sales measure. Data labels show $ value + Rank #. Color gradient dark→light.</w:t>
            </w:r>
          </w:p>
          <w:p w14:paraId="171FD57D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product_detail, Top 10 Products Sales, Product Sales Rank</w:t>
            </w:r>
          </w:p>
        </w:tc>
        <w:tc>
          <w:tcPr>
            <w:tcW w:w="546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DDBE0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🌳  Sales Treemap by Category</w:t>
            </w:r>
          </w:p>
          <w:p w14:paraId="34F8F472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Treemap</w:t>
            </w:r>
          </w:p>
          <w:p w14:paraId="4DC68B9C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54E6C37A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Hierarchical: Category &gt; Product Type &gt; Product Detail. Tile size = Total Sales. Color = Sales Contribution %. Tooltip shows Growth Status Label.</w:t>
            </w:r>
          </w:p>
          <w:p w14:paraId="33E5F710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product_category, product_type, product_detail, Total Sales, Sales Contribution %</w:t>
            </w:r>
          </w:p>
        </w:tc>
      </w:tr>
      <w:tr w:rsidR="006E21A0" w14:paraId="3D1D2D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BDE21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📊  Category Sales by Store</w:t>
            </w:r>
          </w:p>
          <w:p w14:paraId="70C55BB9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Stacked Bar</w:t>
            </w:r>
          </w:p>
          <w:p w14:paraId="5E5CA9D7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Each bar = product category. Stacked segments = store location. Legend in sidebar. % contribution labels inside segments.</w:t>
            </w:r>
          </w:p>
          <w:p w14:paraId="23EC7632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product_category, store_location, Total Sales</w:t>
            </w:r>
          </w:p>
        </w:tc>
        <w:tc>
          <w:tcPr>
            <w:tcW w:w="468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F34E1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📋  Full Product Scorecard</w:t>
            </w:r>
          </w:p>
          <w:p w14:paraId="481C77FA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Table Visual</w:t>
            </w:r>
          </w:p>
          <w:p w14:paraId="07337C4E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All 80 products with: Total Sales, MoM%, YoY%, Contribution%, Rank, Growth Status Label. Color rules: green=growing, red=declining.</w:t>
            </w:r>
          </w:p>
          <w:p w14:paraId="5D345E94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product_detail, Total Sales, MoM %, YoY %, Sales Contribution %, Rank, Growth Status Label</w:t>
            </w:r>
          </w:p>
        </w:tc>
      </w:tr>
      <w:tr w:rsidR="006E21A0" w14:paraId="116DD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9C456" w14:textId="77777777" w:rsidR="006E21A0" w:rsidRDefault="00000000"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Page 3 of 4  |  Analytics Benchmark  |  </w:t>
            </w:r>
            <w:r>
              <w:rPr>
                <w:color w:val="2E75B6"/>
                <w:sz w:val="16"/>
                <w:szCs w:val="16"/>
              </w:rPr>
              <w:t>[Last Refresh Label]</w:t>
            </w:r>
          </w:p>
        </w:tc>
      </w:tr>
    </w:tbl>
    <w:p w14:paraId="3E9EC8A4" w14:textId="77777777" w:rsidR="006E21A0" w:rsidRDefault="006E21A0">
      <w:pPr>
        <w:spacing w:before="120"/>
      </w:pPr>
    </w:p>
    <w:p w14:paraId="6C841C15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6.4 Wireframe: Store &amp; Time Intelligence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936"/>
        <w:gridCol w:w="780"/>
        <w:gridCol w:w="156"/>
        <w:gridCol w:w="1872"/>
        <w:gridCol w:w="1872"/>
      </w:tblGrid>
      <w:tr w:rsidR="006E21A0" w14:paraId="75A92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65009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☕  COFFEE SHOP SALES ANALYTICS  |  STORE &amp; TIME INTELLIGENCE</w:t>
            </w:r>
          </w:p>
        </w:tc>
      </w:tr>
      <w:tr w:rsidR="006E21A0" w14:paraId="03D92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C9A84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39009B" w14:textId="77777777" w:rsidR="006E21A0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🔽 Filters: </w:t>
            </w:r>
            <w:r>
              <w:rPr>
                <w:color w:val="1B3A6B"/>
                <w:sz w:val="18"/>
                <w:szCs w:val="18"/>
              </w:rPr>
              <w:t>Store Location  |  Month  |  Day of Week</w:t>
            </w:r>
          </w:p>
        </w:tc>
      </w:tr>
      <w:tr w:rsidR="006E21A0" w14:paraId="31205EE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BF7AFC2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🏪</w:t>
            </w:r>
          </w:p>
          <w:p w14:paraId="281E6877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 Rank #1</w:t>
            </w:r>
          </w:p>
          <w:p w14:paraId="319A5F8B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Hell's Kitchen</w:t>
            </w:r>
          </w:p>
          <w:p w14:paraId="0A5027D3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Highest Revenue Store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0147257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⏰</w:t>
            </w:r>
          </w:p>
          <w:p w14:paraId="6B733F48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Peak Hour</w:t>
            </w:r>
          </w:p>
          <w:p w14:paraId="3F4F9887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10:00 AM</w:t>
            </w:r>
          </w:p>
          <w:p w14:paraId="6B9B581E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Highest Sales Hour</w:t>
            </w:r>
          </w:p>
        </w:tc>
        <w:tc>
          <w:tcPr>
            <w:tcW w:w="1872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1907860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📆</w:t>
            </w:r>
          </w:p>
          <w:p w14:paraId="5E66CFEB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Daily Sales</w:t>
            </w:r>
          </w:p>
          <w:p w14:paraId="29434A6E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$X,XXX</w:t>
            </w:r>
          </w:p>
          <w:p w14:paraId="158B328F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Per Day Average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81F4E33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📅</w:t>
            </w:r>
          </w:p>
          <w:p w14:paraId="0407C17D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WTD</w:t>
            </w:r>
          </w:p>
          <w:p w14:paraId="38968C69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$XX,XXX</w:t>
            </w:r>
          </w:p>
          <w:p w14:paraId="0295743C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Week-to-Date</w:t>
            </w:r>
          </w:p>
        </w:tc>
        <w:tc>
          <w:tcPr>
            <w:tcW w:w="1872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98DE57" w14:textId="77777777" w:rsidR="006E21A0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🔢</w:t>
            </w:r>
          </w:p>
          <w:p w14:paraId="15968075" w14:textId="77777777" w:rsidR="006E21A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Store Count</w:t>
            </w:r>
          </w:p>
          <w:p w14:paraId="49CAD29C" w14:textId="77777777" w:rsidR="006E21A0" w:rsidRDefault="00000000">
            <w:pPr>
              <w:jc w:val="center"/>
            </w:pPr>
            <w:r>
              <w:rPr>
                <w:b/>
                <w:bCs/>
                <w:color w:val="C9A84C"/>
                <w:sz w:val="32"/>
                <w:szCs w:val="32"/>
              </w:rPr>
              <w:t>3 Stores</w:t>
            </w:r>
          </w:p>
          <w:p w14:paraId="04FE76CE" w14:textId="77777777" w:rsidR="006E21A0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Active Locations</w:t>
            </w:r>
          </w:p>
        </w:tc>
      </w:tr>
      <w:tr w:rsidR="006E21A0" w14:paraId="0CCB50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69CBD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🏪  Store Performance Comparison</w:t>
            </w:r>
          </w:p>
          <w:p w14:paraId="4717D50D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Clustered Column</w:t>
            </w:r>
          </w:p>
          <w:p w14:paraId="78553E1E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793D0266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3 store bars side by side. Both Total Sales (primary axis) and YoY Growth % (secondary line axis) shown. Growth Status Label as data label above bars.</w:t>
            </w:r>
          </w:p>
          <w:p w14:paraId="34920CD9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store_location, Total Sales, YoY Growth %, Growth Status Label</w:t>
            </w:r>
          </w:p>
        </w:tc>
        <w:tc>
          <w:tcPr>
            <w:tcW w:w="468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3BC2B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🌡️  Sales Heat Map (Hour × Day)</w:t>
            </w:r>
          </w:p>
          <w:p w14:paraId="4456A792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Matrix Heat Map</w:t>
            </w:r>
          </w:p>
          <w:p w14:paraId="4B675FBC" w14:textId="77777777" w:rsidR="006E21A0" w:rsidRDefault="00000000">
            <w:pPr>
              <w:spacing w:before="60"/>
            </w:pPr>
            <w:r>
              <w:rPr>
                <w:color w:val="D9D9D9"/>
                <w:sz w:val="14"/>
                <w:szCs w:val="14"/>
              </w:rPr>
              <w:t>──────────────────────────────</w:t>
            </w:r>
          </w:p>
          <w:p w14:paraId="57D08504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Rows = Day of Week (Mon–Sun), Columns = Hour (6am–9pm). Cell value = Total Sales. Background color gradient: white (low) → dark blue (high). Peak cell highlighted gold.</w:t>
            </w:r>
          </w:p>
          <w:p w14:paraId="758BBC7F" w14:textId="77777777" w:rsidR="006E21A0" w:rsidRDefault="00000000">
            <w:pPr>
              <w:spacing w:before="80"/>
            </w:pPr>
            <w:r>
              <w:rPr>
                <w:color w:val="808080"/>
                <w:sz w:val="16"/>
                <w:szCs w:val="16"/>
              </w:rPr>
              <w:t>Fields: Day Name, HOUR(transaction_time), Total Sales</w:t>
            </w:r>
          </w:p>
        </w:tc>
      </w:tr>
      <w:tr w:rsidR="006E21A0" w14:paraId="21D921DE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70647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📈  Daily Sales Trend by Store</w:t>
            </w:r>
          </w:p>
          <w:p w14:paraId="4A18D3B8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Multi-Line Chart</w:t>
            </w:r>
          </w:p>
          <w:p w14:paraId="357F127C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3 lines, one per store. X-axis = date. Tooltips show store name, date, Total Sales, MoM Label. Legend in top-right.</w:t>
            </w:r>
          </w:p>
          <w:p w14:paraId="66F4F450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transaction_date, Total Sales (per store), store_location (series)</w:t>
            </w:r>
          </w:p>
        </w:tc>
        <w:tc>
          <w:tcPr>
            <w:tcW w:w="3900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D9606" w14:textId="77777777" w:rsidR="006E21A0" w:rsidRDefault="00000000">
            <w:r>
              <w:rPr>
                <w:b/>
                <w:bCs/>
                <w:color w:val="1B3A6B"/>
                <w:sz w:val="20"/>
                <w:szCs w:val="20"/>
              </w:rPr>
              <w:t>⭕  Orders vs Avg Order Value</w:t>
            </w:r>
          </w:p>
          <w:p w14:paraId="618152C6" w14:textId="77777777" w:rsidR="006E21A0" w:rsidRDefault="00000000">
            <w:pPr>
              <w:spacing w:before="80"/>
            </w:pPr>
            <w:r>
              <w:rPr>
                <w:color w:val="2E75B6"/>
                <w:sz w:val="18"/>
                <w:szCs w:val="18"/>
              </w:rPr>
              <w:t>Scatter Plot</w:t>
            </w:r>
          </w:p>
          <w:p w14:paraId="395153AA" w14:textId="77777777" w:rsidR="006E21A0" w:rsidRDefault="00000000">
            <w:pPr>
              <w:spacing w:before="60"/>
            </w:pPr>
            <w:r>
              <w:rPr>
                <w:color w:val="808080"/>
                <w:sz w:val="18"/>
                <w:szCs w:val="18"/>
              </w:rPr>
              <w:t>X = Total Orders, Y = Avg Order Value. Bubble size = Total Sales. Each bubble = one store/month combo. Labels on hover.</w:t>
            </w:r>
          </w:p>
          <w:p w14:paraId="00038384" w14:textId="77777777" w:rsidR="006E21A0" w:rsidRDefault="00000000">
            <w:pPr>
              <w:spacing w:before="60"/>
            </w:pPr>
            <w:r>
              <w:rPr>
                <w:color w:val="808080"/>
                <w:sz w:val="16"/>
                <w:szCs w:val="16"/>
              </w:rPr>
              <w:t>Fields: Total Orders, Avg Order Value, Total Sales (size), store_location (color)</w:t>
            </w:r>
          </w:p>
        </w:tc>
      </w:tr>
      <w:tr w:rsidR="006E21A0" w14:paraId="4E9A7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F4FCFF" w14:textId="77777777" w:rsidR="006E21A0" w:rsidRDefault="00000000"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Page 4 of 4  |  Analytics Benchmark  |  </w:t>
            </w:r>
            <w:r>
              <w:rPr>
                <w:color w:val="2E75B6"/>
                <w:sz w:val="16"/>
                <w:szCs w:val="16"/>
              </w:rPr>
              <w:t>[Last Refresh Label]</w:t>
            </w:r>
          </w:p>
        </w:tc>
      </w:tr>
    </w:tbl>
    <w:p w14:paraId="17F569A9" w14:textId="77777777" w:rsidR="006E21A0" w:rsidRDefault="006E21A0">
      <w:pPr>
        <w:spacing w:before="120"/>
      </w:pPr>
    </w:p>
    <w:p w14:paraId="3CE33B62" w14:textId="77777777" w:rsidR="006E21A0" w:rsidRDefault="00000000">
      <w:r>
        <w:br w:type="page"/>
      </w:r>
    </w:p>
    <w:p w14:paraId="7469E0E9" w14:textId="77777777" w:rsidR="006E21A0" w:rsidRDefault="00000000">
      <w:pPr>
        <w:pStyle w:val="Heading1"/>
        <w:pBdr>
          <w:bottom w:val="single" w:sz="6" w:space="1" w:color="2E75B6"/>
        </w:pBdr>
      </w:pPr>
      <w:r>
        <w:lastRenderedPageBreak/>
        <w:t>7. Filters, Slicers &amp; Interactions</w:t>
      </w:r>
    </w:p>
    <w:p w14:paraId="1CE64155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7.1 Global Filters (All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922"/>
        <w:gridCol w:w="1843"/>
        <w:gridCol w:w="2441"/>
      </w:tblGrid>
      <w:tr w:rsidR="006E21A0" w14:paraId="4B4C4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528EE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FFE23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57017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9E112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6E21A0" w14:paraId="689791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8BDB6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2CF2D" w14:textId="77777777" w:rsidR="006E21A0" w:rsidRDefault="00000000">
            <w:r>
              <w:rPr>
                <w:color w:val="1F1F1F"/>
                <w:sz w:val="18"/>
                <w:szCs w:val="18"/>
              </w:rPr>
              <w:t>dim_date[Year]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2C5F2" w14:textId="77777777" w:rsidR="006E21A0" w:rsidRDefault="00000000">
            <w:r>
              <w:rPr>
                <w:color w:val="1F1F1F"/>
                <w:sz w:val="20"/>
                <w:szCs w:val="20"/>
              </w:rPr>
              <w:t>Dropdown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08B2A" w14:textId="77777777" w:rsidR="006E21A0" w:rsidRDefault="00000000">
            <w:r>
              <w:rPr>
                <w:color w:val="1F1F1F"/>
                <w:sz w:val="18"/>
                <w:szCs w:val="18"/>
              </w:rPr>
              <w:t>Single-select; synced across all pages</w:t>
            </w:r>
          </w:p>
        </w:tc>
      </w:tr>
      <w:tr w:rsidR="006E21A0" w14:paraId="2B955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AC559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Quarter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19D0E" w14:textId="77777777" w:rsidR="006E21A0" w:rsidRDefault="00000000">
            <w:r>
              <w:rPr>
                <w:color w:val="1F1F1F"/>
                <w:sz w:val="18"/>
                <w:szCs w:val="18"/>
              </w:rPr>
              <w:t>dim_date[Qtr Year]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304FF" w14:textId="77777777" w:rsidR="006E21A0" w:rsidRDefault="00000000">
            <w:r>
              <w:rPr>
                <w:color w:val="1F1F1F"/>
                <w:sz w:val="20"/>
                <w:szCs w:val="20"/>
              </w:rPr>
              <w:t>Tile / Button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3551E" w14:textId="77777777" w:rsidR="006E21A0" w:rsidRDefault="00000000">
            <w:r>
              <w:rPr>
                <w:color w:val="1F1F1F"/>
                <w:sz w:val="18"/>
                <w:szCs w:val="18"/>
              </w:rPr>
              <w:t>Multi-select; filters month context</w:t>
            </w:r>
          </w:p>
        </w:tc>
      </w:tr>
      <w:tr w:rsidR="006E21A0" w14:paraId="6AE5B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637C4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Month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621D5" w14:textId="77777777" w:rsidR="006E21A0" w:rsidRDefault="00000000">
            <w:r>
              <w:rPr>
                <w:color w:val="1F1F1F"/>
                <w:sz w:val="18"/>
                <w:szCs w:val="18"/>
              </w:rPr>
              <w:t>dim_date[Month Year]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CDB18" w14:textId="77777777" w:rsidR="006E21A0" w:rsidRDefault="00000000">
            <w:r>
              <w:rPr>
                <w:color w:val="1F1F1F"/>
                <w:sz w:val="20"/>
                <w:szCs w:val="20"/>
              </w:rPr>
              <w:t>Dropdown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E0515" w14:textId="77777777" w:rsidR="006E21A0" w:rsidRDefault="00000000">
            <w:r>
              <w:rPr>
                <w:color w:val="1F1F1F"/>
                <w:sz w:val="18"/>
                <w:szCs w:val="18"/>
              </w:rPr>
              <w:t>Context-sensitive per page</w:t>
            </w:r>
          </w:p>
        </w:tc>
      </w:tr>
      <w:tr w:rsidR="006E21A0" w14:paraId="688FA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8CA04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Store Location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AB4EC" w14:textId="77777777" w:rsidR="006E21A0" w:rsidRDefault="00000000">
            <w:r>
              <w:rPr>
                <w:color w:val="1F1F1F"/>
                <w:sz w:val="18"/>
                <w:szCs w:val="18"/>
              </w:rPr>
              <w:t>Dim_Stores[store_location]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BA7C9" w14:textId="77777777" w:rsidR="006E21A0" w:rsidRDefault="00000000">
            <w:r>
              <w:rPr>
                <w:color w:val="1F1F1F"/>
                <w:sz w:val="20"/>
                <w:szCs w:val="20"/>
              </w:rPr>
              <w:t>Tile / Button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0B2FE" w14:textId="77777777" w:rsidR="006E21A0" w:rsidRDefault="00000000">
            <w:r>
              <w:rPr>
                <w:color w:val="1F1F1F"/>
                <w:sz w:val="18"/>
                <w:szCs w:val="18"/>
              </w:rPr>
              <w:t>Multi-select with All option</w:t>
            </w:r>
          </w:p>
        </w:tc>
      </w:tr>
      <w:tr w:rsidR="006E21A0" w14:paraId="3CAB6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50E77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Product Category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8E19D" w14:textId="77777777" w:rsidR="006E21A0" w:rsidRDefault="00000000">
            <w:r>
              <w:rPr>
                <w:color w:val="1F1F1F"/>
                <w:sz w:val="18"/>
                <w:szCs w:val="18"/>
              </w:rPr>
              <w:t>Dim_Products[product_category]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3443F1" w14:textId="77777777" w:rsidR="006E21A0" w:rsidRDefault="00000000">
            <w:r>
              <w:rPr>
                <w:color w:val="1F1F1F"/>
                <w:sz w:val="20"/>
                <w:szCs w:val="20"/>
              </w:rPr>
              <w:t>Tile / Button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F2A6C" w14:textId="77777777" w:rsidR="006E21A0" w:rsidRDefault="00000000">
            <w:r>
              <w:rPr>
                <w:color w:val="1F1F1F"/>
                <w:sz w:val="18"/>
                <w:szCs w:val="18"/>
              </w:rPr>
              <w:t>Filters product visuals only</w:t>
            </w:r>
          </w:p>
        </w:tc>
      </w:tr>
    </w:tbl>
    <w:p w14:paraId="15DE6206" w14:textId="77777777" w:rsidR="006E21A0" w:rsidRDefault="006E21A0">
      <w:pPr>
        <w:spacing w:before="120"/>
      </w:pPr>
    </w:p>
    <w:p w14:paraId="0F6341F8" w14:textId="77777777" w:rsidR="006E21A0" w:rsidRDefault="00000000">
      <w:pPr>
        <w:pStyle w:val="Heading2"/>
        <w:spacing w:before="280" w:after="120"/>
      </w:pPr>
      <w:r>
        <w:rPr>
          <w:sz w:val="28"/>
          <w:szCs w:val="28"/>
        </w:rPr>
        <w:t>8. Report Design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21A0" w14:paraId="0CE05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68D00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Element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C24E6" w14:textId="77777777" w:rsidR="006E21A0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6E21A0" w14:paraId="513EF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AC256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Primary Color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E12AB" w14:textId="77777777" w:rsidR="006E21A0" w:rsidRDefault="00000000">
            <w:r>
              <w:rPr>
                <w:color w:val="1F1F1F"/>
                <w:sz w:val="20"/>
                <w:szCs w:val="20"/>
              </w:rPr>
              <w:t>#1B3A6B — Dark Navy Blue (headers, KPI card backgrounds)</w:t>
            </w:r>
          </w:p>
        </w:tc>
      </w:tr>
      <w:tr w:rsidR="006E21A0" w14:paraId="376FD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6467F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Accent Color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BB7477" w14:textId="77777777" w:rsidR="006E21A0" w:rsidRDefault="00000000">
            <w:r>
              <w:rPr>
                <w:color w:val="1F1F1F"/>
                <w:sz w:val="20"/>
                <w:szCs w:val="20"/>
              </w:rPr>
              <w:t>#C9A84C — Gold (growth indicators, highlights, borders)</w:t>
            </w:r>
          </w:p>
        </w:tc>
      </w:tr>
      <w:tr w:rsidR="006E21A0" w14:paraId="3E408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11AA8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Secondary Color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88202" w14:textId="77777777" w:rsidR="006E21A0" w:rsidRDefault="00000000">
            <w:r>
              <w:rPr>
                <w:color w:val="1F1F1F"/>
                <w:sz w:val="20"/>
                <w:szCs w:val="20"/>
              </w:rPr>
              <w:t>#2E75B6 — Medium Blue (sub-headers, lines, active slicers)</w:t>
            </w:r>
          </w:p>
        </w:tc>
      </w:tr>
      <w:tr w:rsidR="006E21A0" w14:paraId="7BF75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78DA0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108B2" w14:textId="77777777" w:rsidR="006E21A0" w:rsidRDefault="00000000">
            <w:r>
              <w:rPr>
                <w:color w:val="1F1F1F"/>
                <w:sz w:val="20"/>
                <w:szCs w:val="20"/>
              </w:rPr>
              <w:t>White (#FFFFFF) canvas with #F2F2F2 section separators</w:t>
            </w:r>
          </w:p>
        </w:tc>
      </w:tr>
      <w:tr w:rsidR="006E21A0" w14:paraId="74375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5820A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Font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A98DD" w14:textId="77777777" w:rsidR="006E21A0" w:rsidRDefault="00000000">
            <w:r>
              <w:rPr>
                <w:color w:val="1F1F1F"/>
                <w:sz w:val="20"/>
                <w:szCs w:val="20"/>
              </w:rPr>
              <w:t>Segoe UI throughout — 24pt Title, 14pt Headers, 11pt Body, 9pt labels</w:t>
            </w:r>
          </w:p>
        </w:tc>
      </w:tr>
      <w:tr w:rsidR="006E21A0" w14:paraId="184BD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77402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KPI Cards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A33A4" w14:textId="77777777" w:rsidR="006E21A0" w:rsidRDefault="00000000">
            <w:r>
              <w:rPr>
                <w:color w:val="1F1F1F"/>
                <w:sz w:val="20"/>
                <w:szCs w:val="20"/>
              </w:rPr>
              <w:t>Dark blue card with white measure name, gold value, light blue trend</w:t>
            </w:r>
          </w:p>
        </w:tc>
      </w:tr>
      <w:tr w:rsidR="006E21A0" w14:paraId="607A1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A932E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Conditional Format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CD1A63" w14:textId="77777777" w:rsidR="006E21A0" w:rsidRDefault="00000000">
            <w:r>
              <w:rPr>
                <w:color w:val="1F1F1F"/>
                <w:sz w:val="20"/>
                <w:szCs w:val="20"/>
              </w:rPr>
              <w:t>Green (#375623) = positive growth; Red (#C00000) = negative growth</w:t>
            </w:r>
          </w:p>
        </w:tc>
      </w:tr>
      <w:tr w:rsidR="006E21A0" w14:paraId="536E5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77FDF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Grid Lines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7124" w14:textId="77777777" w:rsidR="006E21A0" w:rsidRDefault="00000000">
            <w:r>
              <w:rPr>
                <w:color w:val="1F1F1F"/>
                <w:sz w:val="20"/>
                <w:szCs w:val="20"/>
              </w:rPr>
              <w:t>Light gray (#D9D9D9) — horizontal only for charts</w:t>
            </w:r>
          </w:p>
        </w:tc>
      </w:tr>
      <w:tr w:rsidR="006E21A0" w14:paraId="45BB1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C537B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Tooltip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B6BFF" w14:textId="77777777" w:rsidR="006E21A0" w:rsidRDefault="00000000">
            <w:r>
              <w:rPr>
                <w:color w:val="1F1F1F"/>
                <w:sz w:val="20"/>
                <w:szCs w:val="20"/>
              </w:rPr>
              <w:t>Enabled on all visuals with: Value, % Change, Growth Status Label</w:t>
            </w:r>
          </w:p>
        </w:tc>
      </w:tr>
      <w:tr w:rsidR="006E21A0" w14:paraId="04882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19A4D" w14:textId="77777777" w:rsidR="006E21A0" w:rsidRDefault="00000000">
            <w:r>
              <w:rPr>
                <w:b/>
                <w:bCs/>
                <w:color w:val="1F1F1F"/>
                <w:sz w:val="20"/>
                <w:szCs w:val="20"/>
              </w:rPr>
              <w:t>Report Width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93F8F" w14:textId="77777777" w:rsidR="006E21A0" w:rsidRDefault="00000000">
            <w:r>
              <w:rPr>
                <w:color w:val="1F1F1F"/>
                <w:sz w:val="20"/>
                <w:szCs w:val="20"/>
              </w:rPr>
              <w:t>1280px × 720px (16:9 widescreen) — standard Power BI canvas</w:t>
            </w:r>
          </w:p>
        </w:tc>
      </w:tr>
    </w:tbl>
    <w:p w14:paraId="65804A5C" w14:textId="1BFE9CBA" w:rsidR="006E21A0" w:rsidRDefault="006E21A0">
      <w:pPr>
        <w:jc w:val="center"/>
      </w:pPr>
    </w:p>
    <w:sectPr w:rsidR="006E21A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4788" w14:textId="77777777" w:rsidR="00083FAA" w:rsidRDefault="00083FAA">
      <w:r>
        <w:separator/>
      </w:r>
    </w:p>
  </w:endnote>
  <w:endnote w:type="continuationSeparator" w:id="0">
    <w:p w14:paraId="7483CC09" w14:textId="77777777" w:rsidR="00083FAA" w:rsidRDefault="0008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481B" w14:textId="77777777" w:rsidR="006E21A0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808080"/>
        <w:sz w:val="16"/>
        <w:szCs w:val="16"/>
      </w:rPr>
      <w:t>Confidential — Internal Use Only</w:t>
    </w:r>
    <w:r>
      <w:rPr>
        <w:color w:val="808080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419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A950" w14:textId="77777777" w:rsidR="00083FAA" w:rsidRDefault="00083FAA">
      <w:r>
        <w:separator/>
      </w:r>
    </w:p>
  </w:footnote>
  <w:footnote w:type="continuationSeparator" w:id="0">
    <w:p w14:paraId="42932C3E" w14:textId="77777777" w:rsidR="00083FAA" w:rsidRDefault="00083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3941" w14:textId="77777777" w:rsidR="006E21A0" w:rsidRDefault="00000000">
    <w:pPr>
      <w:pBdr>
        <w:bottom w:val="single" w:sz="4" w:space="1" w:color="2E75B6"/>
      </w:pBdr>
      <w:spacing w:after="80"/>
    </w:pPr>
    <w:r>
      <w:rPr>
        <w:color w:val="808080"/>
        <w:sz w:val="18"/>
        <w:szCs w:val="18"/>
      </w:rPr>
      <w:t>☕ Coffee Shop Sales Analytics  |  BRD v1.0  |  Analytics Benchmark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2A1"/>
    <w:multiLevelType w:val="hybridMultilevel"/>
    <w:tmpl w:val="27FAFCFC"/>
    <w:lvl w:ilvl="0" w:tplc="FFE80FC0">
      <w:start w:val="1"/>
      <w:numFmt w:val="bullet"/>
      <w:lvlText w:val="•"/>
      <w:lvlJc w:val="left"/>
      <w:pPr>
        <w:ind w:left="720" w:hanging="360"/>
      </w:pPr>
    </w:lvl>
    <w:lvl w:ilvl="1" w:tplc="86F845D2">
      <w:numFmt w:val="decimal"/>
      <w:lvlText w:val=""/>
      <w:lvlJc w:val="left"/>
    </w:lvl>
    <w:lvl w:ilvl="2" w:tplc="1C847B16">
      <w:numFmt w:val="decimal"/>
      <w:lvlText w:val=""/>
      <w:lvlJc w:val="left"/>
    </w:lvl>
    <w:lvl w:ilvl="3" w:tplc="64F0BE84">
      <w:numFmt w:val="decimal"/>
      <w:lvlText w:val=""/>
      <w:lvlJc w:val="left"/>
    </w:lvl>
    <w:lvl w:ilvl="4" w:tplc="531EF59E">
      <w:numFmt w:val="decimal"/>
      <w:lvlText w:val=""/>
      <w:lvlJc w:val="left"/>
    </w:lvl>
    <w:lvl w:ilvl="5" w:tplc="41A00EC4">
      <w:numFmt w:val="decimal"/>
      <w:lvlText w:val=""/>
      <w:lvlJc w:val="left"/>
    </w:lvl>
    <w:lvl w:ilvl="6" w:tplc="C05E6D3C">
      <w:numFmt w:val="decimal"/>
      <w:lvlText w:val=""/>
      <w:lvlJc w:val="left"/>
    </w:lvl>
    <w:lvl w:ilvl="7" w:tplc="2E88A68C">
      <w:numFmt w:val="decimal"/>
      <w:lvlText w:val=""/>
      <w:lvlJc w:val="left"/>
    </w:lvl>
    <w:lvl w:ilvl="8" w:tplc="B64C13B8">
      <w:numFmt w:val="decimal"/>
      <w:lvlText w:val=""/>
      <w:lvlJc w:val="left"/>
    </w:lvl>
  </w:abstractNum>
  <w:abstractNum w:abstractNumId="1" w15:restartNumberingAfterBreak="0">
    <w:nsid w:val="497A0C1C"/>
    <w:multiLevelType w:val="hybridMultilevel"/>
    <w:tmpl w:val="2FCAE660"/>
    <w:lvl w:ilvl="0" w:tplc="9CB43CB4">
      <w:start w:val="1"/>
      <w:numFmt w:val="bullet"/>
      <w:lvlText w:val="●"/>
      <w:lvlJc w:val="left"/>
      <w:pPr>
        <w:ind w:left="720" w:hanging="360"/>
      </w:pPr>
    </w:lvl>
    <w:lvl w:ilvl="1" w:tplc="3724F318">
      <w:start w:val="1"/>
      <w:numFmt w:val="bullet"/>
      <w:lvlText w:val="○"/>
      <w:lvlJc w:val="left"/>
      <w:pPr>
        <w:ind w:left="1440" w:hanging="360"/>
      </w:pPr>
    </w:lvl>
    <w:lvl w:ilvl="2" w:tplc="963268F0">
      <w:start w:val="1"/>
      <w:numFmt w:val="bullet"/>
      <w:lvlText w:val="■"/>
      <w:lvlJc w:val="left"/>
      <w:pPr>
        <w:ind w:left="2160" w:hanging="360"/>
      </w:pPr>
    </w:lvl>
    <w:lvl w:ilvl="3" w:tplc="2B363094">
      <w:start w:val="1"/>
      <w:numFmt w:val="bullet"/>
      <w:lvlText w:val="●"/>
      <w:lvlJc w:val="left"/>
      <w:pPr>
        <w:ind w:left="2880" w:hanging="360"/>
      </w:pPr>
    </w:lvl>
    <w:lvl w:ilvl="4" w:tplc="18445E64">
      <w:start w:val="1"/>
      <w:numFmt w:val="bullet"/>
      <w:lvlText w:val="○"/>
      <w:lvlJc w:val="left"/>
      <w:pPr>
        <w:ind w:left="3600" w:hanging="360"/>
      </w:pPr>
    </w:lvl>
    <w:lvl w:ilvl="5" w:tplc="7C5C791E">
      <w:start w:val="1"/>
      <w:numFmt w:val="bullet"/>
      <w:lvlText w:val="■"/>
      <w:lvlJc w:val="left"/>
      <w:pPr>
        <w:ind w:left="4320" w:hanging="360"/>
      </w:pPr>
    </w:lvl>
    <w:lvl w:ilvl="6" w:tplc="16F036CA">
      <w:start w:val="1"/>
      <w:numFmt w:val="bullet"/>
      <w:lvlText w:val="●"/>
      <w:lvlJc w:val="left"/>
      <w:pPr>
        <w:ind w:left="5040" w:hanging="360"/>
      </w:pPr>
    </w:lvl>
    <w:lvl w:ilvl="7" w:tplc="626430BE">
      <w:start w:val="1"/>
      <w:numFmt w:val="bullet"/>
      <w:lvlText w:val="●"/>
      <w:lvlJc w:val="left"/>
      <w:pPr>
        <w:ind w:left="5760" w:hanging="360"/>
      </w:pPr>
    </w:lvl>
    <w:lvl w:ilvl="8" w:tplc="6B4CBB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AB7F2F"/>
    <w:multiLevelType w:val="hybridMultilevel"/>
    <w:tmpl w:val="FFB684F8"/>
    <w:lvl w:ilvl="0" w:tplc="99886178">
      <w:start w:val="1"/>
      <w:numFmt w:val="decimal"/>
      <w:lvlText w:val="%1."/>
      <w:lvlJc w:val="left"/>
      <w:pPr>
        <w:ind w:left="720" w:hanging="360"/>
      </w:pPr>
    </w:lvl>
    <w:lvl w:ilvl="1" w:tplc="A5646F02">
      <w:numFmt w:val="decimal"/>
      <w:lvlText w:val=""/>
      <w:lvlJc w:val="left"/>
    </w:lvl>
    <w:lvl w:ilvl="2" w:tplc="F9D6282C">
      <w:numFmt w:val="decimal"/>
      <w:lvlText w:val=""/>
      <w:lvlJc w:val="left"/>
    </w:lvl>
    <w:lvl w:ilvl="3" w:tplc="A964154C">
      <w:numFmt w:val="decimal"/>
      <w:lvlText w:val=""/>
      <w:lvlJc w:val="left"/>
    </w:lvl>
    <w:lvl w:ilvl="4" w:tplc="86E81C78">
      <w:numFmt w:val="decimal"/>
      <w:lvlText w:val=""/>
      <w:lvlJc w:val="left"/>
    </w:lvl>
    <w:lvl w:ilvl="5" w:tplc="8D30E220">
      <w:numFmt w:val="decimal"/>
      <w:lvlText w:val=""/>
      <w:lvlJc w:val="left"/>
    </w:lvl>
    <w:lvl w:ilvl="6" w:tplc="A6B880D8">
      <w:numFmt w:val="decimal"/>
      <w:lvlText w:val=""/>
      <w:lvlJc w:val="left"/>
    </w:lvl>
    <w:lvl w:ilvl="7" w:tplc="51CEB168">
      <w:numFmt w:val="decimal"/>
      <w:lvlText w:val=""/>
      <w:lvlJc w:val="left"/>
    </w:lvl>
    <w:lvl w:ilvl="8" w:tplc="6ADE2C64">
      <w:numFmt w:val="decimal"/>
      <w:lvlText w:val=""/>
      <w:lvlJc w:val="left"/>
    </w:lvl>
  </w:abstractNum>
  <w:num w:numId="1" w16cid:durableId="440996736">
    <w:abstractNumId w:val="1"/>
    <w:lvlOverride w:ilvl="0">
      <w:startOverride w:val="1"/>
    </w:lvlOverride>
  </w:num>
  <w:num w:numId="2" w16cid:durableId="1053651635">
    <w:abstractNumId w:val="0"/>
    <w:lvlOverride w:ilvl="0">
      <w:startOverride w:val="1"/>
    </w:lvlOverride>
  </w:num>
  <w:num w:numId="3" w16cid:durableId="18449322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1A0"/>
    <w:rsid w:val="00083FAA"/>
    <w:rsid w:val="006E21A0"/>
    <w:rsid w:val="0074198B"/>
    <w:rsid w:val="007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3FAA"/>
  <w15:docId w15:val="{0EDB568D-446C-427B-AD95-76050C94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2055</Words>
  <Characters>11718</Characters>
  <Application>Microsoft Office Word</Application>
  <DocSecurity>0</DocSecurity>
  <Lines>97</Lines>
  <Paragraphs>27</Paragraphs>
  <ScaleCrop>false</ScaleCrop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nanisubbu07@outlook.com</cp:lastModifiedBy>
  <cp:revision>2</cp:revision>
  <dcterms:created xsi:type="dcterms:W3CDTF">2026-04-28T04:34:00Z</dcterms:created>
  <dcterms:modified xsi:type="dcterms:W3CDTF">2026-04-28T04:34:00Z</dcterms:modified>
</cp:coreProperties>
</file>