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176" w:rsidRPr="00BE0176" w:rsidRDefault="00BE0176" w:rsidP="00BE0176">
      <w:pPr>
        <w:shd w:val="clear" w:color="auto" w:fill="FFFFFF"/>
        <w:spacing w:before="75" w:after="100" w:afterAutospacing="1" w:line="345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proofErr w:type="spellStart"/>
      <w:r w:rsidRPr="00BE0176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Autowiring</w:t>
      </w:r>
      <w:proofErr w:type="spellEnd"/>
      <w:r w:rsidRPr="00BE0176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 xml:space="preserve"> in </w:t>
      </w:r>
      <w:proofErr w:type="gramStart"/>
      <w:r w:rsidRPr="00BE0176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Spring</w:t>
      </w:r>
      <w:proofErr w:type="gramEnd"/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Autowiring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feature of spring framework enables you to inject the object dependency implicitly. It internally uses setter or constructor injection.</w: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Autowiring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can't be used to inject primitive and string values. It works with reference only.</w:t>
      </w:r>
    </w:p>
    <w:p w:rsidR="00BE0176" w:rsidRPr="00BE0176" w:rsidRDefault="00B07B61" w:rsidP="00BE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B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.75pt" o:hralign="center" o:hrstd="t" o:hrnoshade="t" o:hr="t" fillcolor="#d4d4d4" stroked="f"/>
        </w:pic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Advantage of </w:t>
      </w:r>
      <w:proofErr w:type="spellStart"/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Autowiring</w:t>
      </w:r>
      <w:proofErr w:type="spellEnd"/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 requires the</w:t>
      </w:r>
      <w:r w:rsidRPr="00BE0176">
        <w:rPr>
          <w:rFonts w:ascii="Verdana" w:eastAsia="Times New Roman" w:hAnsi="Verdana" w:cs="Times New Roman"/>
          <w:color w:val="000000"/>
          <w:sz w:val="20"/>
          <w:lang w:eastAsia="en-IN"/>
        </w:rPr>
        <w:t> </w:t>
      </w:r>
      <w:r w:rsidRPr="00BE017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less code</w:t>
      </w:r>
      <w:r w:rsidRPr="00BE0176">
        <w:rPr>
          <w:rFonts w:ascii="Verdana" w:eastAsia="Times New Roman" w:hAnsi="Verdana" w:cs="Times New Roman"/>
          <w:color w:val="000000"/>
          <w:sz w:val="20"/>
          <w:lang w:eastAsia="en-IN"/>
        </w:rPr>
        <w:t> 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because we don't need to write the code to inject the dependency explicitly.</w:t>
      </w:r>
    </w:p>
    <w:p w:rsidR="00BE0176" w:rsidRPr="00BE0176" w:rsidRDefault="00B07B61" w:rsidP="00BE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B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.75pt" o:hralign="center" o:hrstd="t" o:hrnoshade="t" o:hr="t" fillcolor="#d4d4d4" stroked="f"/>
        </w:pic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Disadvantage of </w:t>
      </w:r>
      <w:proofErr w:type="spellStart"/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Autowiring</w:t>
      </w:r>
      <w:proofErr w:type="spellEnd"/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No control of programmer.</w: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 can't be used for primitive and string values.</w:t>
      </w:r>
    </w:p>
    <w:p w:rsidR="00BE0176" w:rsidRPr="00BE0176" w:rsidRDefault="00B07B61" w:rsidP="00BE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B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.75pt" o:hralign="center" o:hrstd="t" o:hrnoshade="t" o:hr="t" fillcolor="#d4d4d4" stroked="f"/>
        </w:pic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proofErr w:type="spellStart"/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Autowiring</w:t>
      </w:r>
      <w:proofErr w:type="spellEnd"/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Modes</w: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There are many 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autowiring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modes:</w:t>
      </w:r>
    </w:p>
    <w:tbl>
      <w:tblPr>
        <w:tblW w:w="10281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68"/>
        <w:gridCol w:w="1587"/>
        <w:gridCol w:w="8026"/>
      </w:tblGrid>
      <w:tr w:rsidR="00BE0176" w:rsidRPr="00BE0176" w:rsidTr="009A6694">
        <w:trPr>
          <w:trHeight w:val="655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0176" w:rsidRPr="00BE0176" w:rsidRDefault="00BE0176" w:rsidP="00BE0176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E017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No.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0176" w:rsidRPr="00BE0176" w:rsidRDefault="00BE0176" w:rsidP="00BE0176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E017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Mode</w:t>
            </w:r>
          </w:p>
        </w:tc>
        <w:tc>
          <w:tcPr>
            <w:tcW w:w="8026" w:type="dxa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0176" w:rsidRPr="00BE0176" w:rsidRDefault="00BE0176" w:rsidP="00BE0176">
            <w:pPr>
              <w:spacing w:after="0" w:line="345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</w:pPr>
            <w:r w:rsidRPr="00BE017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Description</w:t>
            </w:r>
          </w:p>
        </w:tc>
      </w:tr>
      <w:tr w:rsidR="00BE0176" w:rsidRPr="00BE0176" w:rsidTr="009A669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0176" w:rsidRPr="00BE0176" w:rsidRDefault="00BE0176" w:rsidP="00BE01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0176" w:rsidRPr="00BE0176" w:rsidRDefault="00BE0176" w:rsidP="00BE01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no</w:t>
            </w:r>
          </w:p>
        </w:tc>
        <w:tc>
          <w:tcPr>
            <w:tcW w:w="8026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0176" w:rsidRPr="00BE0176" w:rsidRDefault="00BE0176" w:rsidP="00BE01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It is the default </w:t>
            </w:r>
            <w:proofErr w:type="spellStart"/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autowiring</w:t>
            </w:r>
            <w:proofErr w:type="spellEnd"/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mode. It means no </w:t>
            </w:r>
            <w:proofErr w:type="spellStart"/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autowiring</w:t>
            </w:r>
            <w:proofErr w:type="spellEnd"/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</w:t>
            </w:r>
            <w:proofErr w:type="spellStart"/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bydefault</w:t>
            </w:r>
            <w:proofErr w:type="spellEnd"/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.</w:t>
            </w:r>
          </w:p>
        </w:tc>
      </w:tr>
      <w:tr w:rsidR="00BE0176" w:rsidRPr="00BE0176" w:rsidTr="009A669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0176" w:rsidRPr="00BE0176" w:rsidRDefault="00BE0176" w:rsidP="00BE01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2)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0176" w:rsidRPr="00BE0176" w:rsidRDefault="00BE0176" w:rsidP="00BE01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byName</w:t>
            </w:r>
            <w:proofErr w:type="spellEnd"/>
          </w:p>
        </w:tc>
        <w:tc>
          <w:tcPr>
            <w:tcW w:w="8026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0176" w:rsidRPr="00BE0176" w:rsidRDefault="00BE0176" w:rsidP="00BE01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The </w:t>
            </w:r>
            <w:proofErr w:type="spellStart"/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byName</w:t>
            </w:r>
            <w:proofErr w:type="spellEnd"/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mode injects the object dependency according to name of the bean. In such case, property name and bean name must be same. It internally calls setter method.</w:t>
            </w:r>
          </w:p>
        </w:tc>
      </w:tr>
      <w:tr w:rsidR="00BE0176" w:rsidRPr="00BE0176" w:rsidTr="009A669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0176" w:rsidRPr="00BE0176" w:rsidRDefault="00BE0176" w:rsidP="00BE01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3)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0176" w:rsidRPr="00BE0176" w:rsidRDefault="00BE0176" w:rsidP="00BE01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byType</w:t>
            </w:r>
            <w:proofErr w:type="spellEnd"/>
          </w:p>
        </w:tc>
        <w:tc>
          <w:tcPr>
            <w:tcW w:w="8026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0176" w:rsidRPr="00BE0176" w:rsidRDefault="00BE0176" w:rsidP="00BE01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The </w:t>
            </w:r>
            <w:proofErr w:type="spellStart"/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byType</w:t>
            </w:r>
            <w:proofErr w:type="spellEnd"/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 mode injects the object dependency according to type. So property name and bean name can be different. It internally calls setter method.</w:t>
            </w:r>
          </w:p>
        </w:tc>
      </w:tr>
      <w:tr w:rsidR="00BE0176" w:rsidRPr="00BE0176" w:rsidTr="009A669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0176" w:rsidRPr="00BE0176" w:rsidRDefault="00BE0176" w:rsidP="00BE01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4)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0176" w:rsidRPr="00BE0176" w:rsidRDefault="00BE0176" w:rsidP="00BE01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constructor</w:t>
            </w:r>
          </w:p>
        </w:tc>
        <w:tc>
          <w:tcPr>
            <w:tcW w:w="8026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0176" w:rsidRPr="00BE0176" w:rsidRDefault="00BE0176" w:rsidP="00BE01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 xml:space="preserve">The constructor mode injects the dependency by calling the constructor of </w:t>
            </w:r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>the class. It calls the constructor having large number of parameters.</w:t>
            </w:r>
          </w:p>
        </w:tc>
      </w:tr>
      <w:tr w:rsidR="00BE0176" w:rsidRPr="00BE0176" w:rsidTr="009A6694"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0176" w:rsidRPr="00BE0176" w:rsidRDefault="00BE0176" w:rsidP="00BE01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lastRenderedPageBreak/>
              <w:t>5)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0176" w:rsidRPr="00BE0176" w:rsidRDefault="00BE0176" w:rsidP="00BE01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autodetect</w:t>
            </w:r>
            <w:proofErr w:type="spellEnd"/>
          </w:p>
        </w:tc>
        <w:tc>
          <w:tcPr>
            <w:tcW w:w="8026" w:type="dxa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0176" w:rsidRPr="00BE0176" w:rsidRDefault="00BE0176" w:rsidP="00BE0176">
            <w:pPr>
              <w:spacing w:after="0" w:line="345" w:lineRule="atLeast"/>
              <w:ind w:left="300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</w:pPr>
            <w:r w:rsidRPr="00BE0176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IN"/>
              </w:rPr>
              <w:t>It is deprecated since Spring 3.</w:t>
            </w:r>
          </w:p>
        </w:tc>
      </w:tr>
    </w:tbl>
    <w:p w:rsidR="00BE0176" w:rsidRPr="00BE0176" w:rsidRDefault="00B07B61" w:rsidP="00BE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B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.75pt" o:hralign="center" o:hrstd="t" o:hrnoshade="t" o:hr="t" fillcolor="#d4d4d4" stroked="f"/>
        </w:pic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Example of </w:t>
      </w:r>
      <w:proofErr w:type="spellStart"/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Autowiring</w:t>
      </w:r>
      <w:proofErr w:type="spellEnd"/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Let's see the simple code to use 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autowiring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 spring. You need to use 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autowire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attribute of bean element to apply the 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autowire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modes.</w:t>
      </w:r>
    </w:p>
    <w:p w:rsidR="00BE0176" w:rsidRPr="00BE0176" w:rsidRDefault="00BE0176" w:rsidP="00BE0176">
      <w:pPr>
        <w:numPr>
          <w:ilvl w:val="0"/>
          <w:numId w:val="1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&lt;bean id=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"a"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org.sssit.A</w:t>
      </w:r>
      <w:proofErr w:type="spellEnd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autowire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byName</w:t>
      </w:r>
      <w:proofErr w:type="spellEnd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&gt;&lt;/bean&gt;  </w: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Let's see the full example of 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autowiring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in spring. To create this example, we have created 4 files.</w:t>
      </w:r>
    </w:p>
    <w:p w:rsidR="00BE0176" w:rsidRPr="00BE0176" w:rsidRDefault="00BE0176" w:rsidP="00BE0176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B.java</w:t>
      </w:r>
    </w:p>
    <w:p w:rsidR="00BE0176" w:rsidRPr="00BE0176" w:rsidRDefault="00BE0176" w:rsidP="00BE0176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A.java</w:t>
      </w:r>
    </w:p>
    <w:p w:rsidR="00BE0176" w:rsidRPr="00BE0176" w:rsidRDefault="00BE0176" w:rsidP="00BE0176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applicationContext.xml</w:t>
      </w:r>
    </w:p>
    <w:p w:rsidR="00BE0176" w:rsidRPr="00BE0176" w:rsidRDefault="00BE0176" w:rsidP="00BE0176">
      <w:pPr>
        <w:numPr>
          <w:ilvl w:val="0"/>
          <w:numId w:val="2"/>
        </w:numPr>
        <w:shd w:val="clear" w:color="auto" w:fill="FFFFFF"/>
        <w:spacing w:before="45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Test.java</w:t>
      </w:r>
    </w:p>
    <w:p w:rsidR="00BE0176" w:rsidRPr="00BE0176" w:rsidRDefault="00BE0176" w:rsidP="00BE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176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B.java</w: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 class contains a constructor and method only.</w:t>
      </w:r>
    </w:p>
    <w:p w:rsidR="00BE0176" w:rsidRPr="00BE0176" w:rsidRDefault="00BE0176" w:rsidP="00BE017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package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org.sssit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E0176" w:rsidRPr="00BE0176" w:rsidRDefault="00BE0176" w:rsidP="00BE017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 {  </w:t>
      </w:r>
    </w:p>
    <w:p w:rsidR="00BE0176" w:rsidRPr="00BE0176" w:rsidRDefault="00BE0176" w:rsidP="00BE017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B(){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"b is created"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BE0176" w:rsidRPr="00BE0176" w:rsidRDefault="00BE0176" w:rsidP="00BE0176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print(){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"hello b"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BE0176" w:rsidRPr="00BE0176" w:rsidRDefault="00BE0176" w:rsidP="00BE0176">
      <w:pPr>
        <w:numPr>
          <w:ilvl w:val="0"/>
          <w:numId w:val="3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BE0176" w:rsidRPr="00BE0176" w:rsidRDefault="00BE0176" w:rsidP="00BE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176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A.java</w: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 class contains reference of B class and constructor and method.</w:t>
      </w:r>
    </w:p>
    <w:p w:rsidR="00BE0176" w:rsidRPr="00BE0176" w:rsidRDefault="00BE0176" w:rsidP="00BE017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package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org.sssit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E0176" w:rsidRPr="00BE0176" w:rsidRDefault="00BE0176" w:rsidP="00BE017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 {  </w:t>
      </w:r>
    </w:p>
    <w:p w:rsidR="00BE0176" w:rsidRPr="00BE0176" w:rsidRDefault="00BE0176" w:rsidP="00BE017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 b;  </w:t>
      </w:r>
    </w:p>
    <w:p w:rsidR="00BE0176" w:rsidRPr="00BE0176" w:rsidRDefault="00BE0176" w:rsidP="00BE017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A(){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"a is created"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BE0176" w:rsidRPr="00BE0176" w:rsidRDefault="00BE0176" w:rsidP="00BE017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 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getB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 {  </w:t>
      </w:r>
    </w:p>
    <w:p w:rsidR="00BE0176" w:rsidRPr="00BE0176" w:rsidRDefault="00BE0176" w:rsidP="00BE017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return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b;  </w:t>
      </w:r>
    </w:p>
    <w:p w:rsidR="00BE0176" w:rsidRPr="00BE0176" w:rsidRDefault="00BE0176" w:rsidP="00BE017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BE0176" w:rsidRPr="00BE0176" w:rsidRDefault="00BE0176" w:rsidP="00BE017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setB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(B b) {  </w:t>
      </w:r>
    </w:p>
    <w:p w:rsidR="00BE0176" w:rsidRPr="00BE0176" w:rsidRDefault="00BE0176" w:rsidP="00BE017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this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.b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= b;  </w:t>
      </w:r>
    </w:p>
    <w:p w:rsidR="00BE0176" w:rsidRPr="00BE0176" w:rsidRDefault="00BE0176" w:rsidP="00BE017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BE0176" w:rsidRPr="00BE0176" w:rsidRDefault="00BE0176" w:rsidP="00BE017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print(){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System.out.println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"hello a"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);}  </w:t>
      </w:r>
    </w:p>
    <w:p w:rsidR="00BE0176" w:rsidRPr="00BE0176" w:rsidRDefault="00BE0176" w:rsidP="00BE017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display(){  </w:t>
      </w:r>
    </w:p>
    <w:p w:rsidR="00BE0176" w:rsidRPr="00BE0176" w:rsidRDefault="00BE0176" w:rsidP="00BE017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print();  </w:t>
      </w:r>
    </w:p>
    <w:p w:rsidR="00BE0176" w:rsidRPr="00BE0176" w:rsidRDefault="00BE0176" w:rsidP="00BE017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b.print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BE0176" w:rsidRPr="00BE0176" w:rsidRDefault="00BE0176" w:rsidP="00BE0176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BE0176" w:rsidRPr="00BE0176" w:rsidRDefault="00BE0176" w:rsidP="00BE0176">
      <w:pPr>
        <w:numPr>
          <w:ilvl w:val="0"/>
          <w:numId w:val="4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BE0176" w:rsidRPr="00BE0176" w:rsidRDefault="00BE0176" w:rsidP="00BE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176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lastRenderedPageBreak/>
        <w:t>applicationContext.xml</w:t>
      </w:r>
    </w:p>
    <w:p w:rsidR="00BE0176" w:rsidRPr="00BE0176" w:rsidRDefault="00BE0176" w:rsidP="00BE017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&lt;?xml</w:t>
      </w:r>
      <w:proofErr w:type="gramEnd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version=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"1.0"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encoding=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"UTF-8"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?&gt;  </w:t>
      </w:r>
    </w:p>
    <w:p w:rsidR="00BE0176" w:rsidRPr="00BE0176" w:rsidRDefault="00BE0176" w:rsidP="00BE017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&lt;beans  </w:t>
      </w:r>
    </w:p>
    <w:p w:rsidR="00BE0176" w:rsidRPr="00BE0176" w:rsidRDefault="00BE0176" w:rsidP="00BE017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xmlns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"http://www.springframework.org/schema/beans"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E0176" w:rsidRPr="00BE0176" w:rsidRDefault="00BE0176" w:rsidP="00BE017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xmlns:xsi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"http://www.w3.org/2001/XMLSchema-instance"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E0176" w:rsidRPr="00BE0176" w:rsidRDefault="00BE0176" w:rsidP="00BE017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xmlns:p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"http://www.springframework.org/schema/p"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E0176" w:rsidRPr="00BE0176" w:rsidRDefault="00BE0176" w:rsidP="00BE017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xsi:schemaLocation="http:</w:t>
      </w:r>
      <w:r w:rsidRPr="00BE0176">
        <w:rPr>
          <w:rFonts w:ascii="Verdana" w:eastAsia="Times New Roman" w:hAnsi="Verdana" w:cs="Times New Roman"/>
          <w:color w:val="008200"/>
          <w:sz w:val="24"/>
          <w:szCs w:val="24"/>
          <w:lang w:eastAsia="en-IN"/>
        </w:rPr>
        <w:t>//www.springframework.org/schema/beans 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E0176" w:rsidRPr="00BE0176" w:rsidRDefault="00BE0176" w:rsidP="00BE017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http:</w:t>
      </w:r>
      <w:r w:rsidRPr="00BE0176">
        <w:rPr>
          <w:rFonts w:ascii="Verdana" w:eastAsia="Times New Roman" w:hAnsi="Verdana" w:cs="Times New Roman"/>
          <w:color w:val="008200"/>
          <w:sz w:val="24"/>
          <w:szCs w:val="24"/>
          <w:lang w:eastAsia="en-IN"/>
        </w:rPr>
        <w:t>//www.springframework.org/schema/beans/spring-beans-3.0.xsd"&gt;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E0176" w:rsidRPr="00BE0176" w:rsidRDefault="00BE0176" w:rsidP="00BE017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E0176" w:rsidRPr="00BE0176" w:rsidRDefault="00BE0176" w:rsidP="00BE017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&lt;bean id=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"b"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org.sssit.B</w:t>
      </w:r>
      <w:proofErr w:type="spellEnd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&gt;&lt;/bean&gt;  </w:t>
      </w:r>
    </w:p>
    <w:p w:rsidR="00BE0176" w:rsidRPr="00BE0176" w:rsidRDefault="00BE0176" w:rsidP="00BE017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&lt;bean id=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"a"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org.sssit.A</w:t>
      </w:r>
      <w:proofErr w:type="spellEnd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autowire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byName</w:t>
      </w:r>
      <w:proofErr w:type="spellEnd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&gt;&lt;/bean&gt;  </w:t>
      </w:r>
    </w:p>
    <w:p w:rsidR="00BE0176" w:rsidRPr="00BE0176" w:rsidRDefault="00BE0176" w:rsidP="00BE0176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</w:t>
      </w:r>
    </w:p>
    <w:p w:rsidR="00BE0176" w:rsidRPr="00BE0176" w:rsidRDefault="00BE0176" w:rsidP="00BE0176">
      <w:pPr>
        <w:numPr>
          <w:ilvl w:val="0"/>
          <w:numId w:val="5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&lt;/beans&gt;  </w:t>
      </w:r>
    </w:p>
    <w:p w:rsidR="00BE0176" w:rsidRPr="00BE0176" w:rsidRDefault="00BE0176" w:rsidP="00BE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E0176">
        <w:rPr>
          <w:rFonts w:ascii="Verdana" w:eastAsia="Times New Roman" w:hAnsi="Verdana" w:cs="Times New Roman"/>
          <w:b/>
          <w:bCs/>
          <w:color w:val="000000"/>
          <w:sz w:val="20"/>
          <w:lang w:eastAsia="en-IN"/>
        </w:rPr>
        <w:t>Test.java</w: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This class gets the bean from the applicationContext.xml file and calls the display method.</w:t>
      </w:r>
    </w:p>
    <w:p w:rsidR="00BE0176" w:rsidRPr="00BE0176" w:rsidRDefault="00BE0176" w:rsidP="00BE017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package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org.sssit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E0176" w:rsidRPr="00BE0176" w:rsidRDefault="00BE0176" w:rsidP="00BE017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org.springframework.context.ApplicationContext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  </w:t>
      </w:r>
    </w:p>
    <w:p w:rsidR="00BE0176" w:rsidRPr="00BE0176" w:rsidRDefault="00BE0176" w:rsidP="00BE017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import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org.springframework.context.support.ClassPathXmlApplicationContext;  </w:t>
      </w:r>
    </w:p>
    <w:p w:rsidR="00BE0176" w:rsidRPr="00BE0176" w:rsidRDefault="00BE0176" w:rsidP="00BE017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Test {  </w:t>
      </w:r>
    </w:p>
    <w:p w:rsidR="00BE0176" w:rsidRPr="00BE0176" w:rsidRDefault="00BE0176" w:rsidP="00BE017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public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static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void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main(String[] 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args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 {  </w:t>
      </w:r>
    </w:p>
    <w:p w:rsidR="00BE0176" w:rsidRPr="00BE0176" w:rsidRDefault="00BE0176" w:rsidP="00BE017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ApplicationContext context=</w:t>
      </w: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new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ClassPathXmlApplicationContext(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"applicationContext.xml"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BE0176" w:rsidRPr="00BE0176" w:rsidRDefault="00BE0176" w:rsidP="00BE017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A a=context.getBean(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"a"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,A.</w:t>
      </w: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);  </w:t>
      </w:r>
    </w:p>
    <w:p w:rsidR="00BE0176" w:rsidRPr="00BE0176" w:rsidRDefault="00BE0176" w:rsidP="00BE017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   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a.display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();  </w:t>
      </w:r>
    </w:p>
    <w:p w:rsidR="00BE0176" w:rsidRPr="00BE0176" w:rsidRDefault="00BE0176" w:rsidP="00BE017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BE0176" w:rsidRPr="00BE0176" w:rsidRDefault="00BE0176" w:rsidP="00BE0176">
      <w:pPr>
        <w:numPr>
          <w:ilvl w:val="0"/>
          <w:numId w:val="6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}  </w: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Output:</w:t>
      </w:r>
    </w:p>
    <w:p w:rsidR="00BE0176" w:rsidRPr="00BE0176" w:rsidRDefault="00BE0176" w:rsidP="00BE017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E01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</w:t>
      </w:r>
      <w:proofErr w:type="gramEnd"/>
      <w:r w:rsidRPr="00BE01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created</w:t>
      </w:r>
    </w:p>
    <w:p w:rsidR="00BE0176" w:rsidRPr="00BE0176" w:rsidRDefault="00BE0176" w:rsidP="00BE017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E01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</w:t>
      </w:r>
      <w:proofErr w:type="spellEnd"/>
      <w:proofErr w:type="gramEnd"/>
      <w:r w:rsidRPr="00BE01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is created</w:t>
      </w:r>
    </w:p>
    <w:p w:rsidR="00BE0176" w:rsidRPr="00BE0176" w:rsidRDefault="00BE0176" w:rsidP="00BE017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E01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  <w:proofErr w:type="gramEnd"/>
      <w:r w:rsidRPr="00BE01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</w:t>
      </w:r>
    </w:p>
    <w:p w:rsidR="00BE0176" w:rsidRPr="00BE0176" w:rsidRDefault="00BE0176" w:rsidP="00BE0176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45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E01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hello</w:t>
      </w:r>
      <w:proofErr w:type="gramEnd"/>
      <w:r w:rsidRPr="00BE0176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b</w:t>
      </w:r>
    </w:p>
    <w:p w:rsidR="00BE0176" w:rsidRPr="00BE0176" w:rsidRDefault="00B07B61" w:rsidP="00BE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B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.75pt" o:hralign="center" o:hrstd="t" o:hrnoshade="t" o:hr="t" fillcolor="#d4d4d4" stroked="f"/>
        </w:pic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1) </w:t>
      </w:r>
      <w:proofErr w:type="spellStart"/>
      <w:proofErr w:type="gramStart"/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byName</w:t>
      </w:r>
      <w:proofErr w:type="spellEnd"/>
      <w:proofErr w:type="gramEnd"/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</w:t>
      </w:r>
      <w:proofErr w:type="spellStart"/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autowiring</w:t>
      </w:r>
      <w:proofErr w:type="spellEnd"/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mode</w: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In case of 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byName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autowiring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mode, bean id and reference name must be same.</w: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 internally uses setter injection.</w:t>
      </w:r>
    </w:p>
    <w:p w:rsidR="00BE0176" w:rsidRPr="00BE0176" w:rsidRDefault="00BE0176" w:rsidP="00BE0176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&lt;bean id=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"b"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org.sssit.B</w:t>
      </w:r>
      <w:proofErr w:type="spellEnd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&gt;&lt;/bean&gt;  </w:t>
      </w:r>
    </w:p>
    <w:p w:rsidR="00BE0176" w:rsidRPr="00BE0176" w:rsidRDefault="00BE0176" w:rsidP="00BE0176">
      <w:pPr>
        <w:numPr>
          <w:ilvl w:val="0"/>
          <w:numId w:val="7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&lt;bean id=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"a"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org.sssit.A</w:t>
      </w:r>
      <w:proofErr w:type="spellEnd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autowire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byName</w:t>
      </w:r>
      <w:proofErr w:type="spellEnd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&gt;&lt;/bean&gt;  </w: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But, if you change the name of bean, it will not inject the dependency.</w: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>Let's see the code where we are changing the name of the bean from b to b1.</w:t>
      </w:r>
    </w:p>
    <w:p w:rsidR="00BE0176" w:rsidRPr="00BE0176" w:rsidRDefault="00BE0176" w:rsidP="00BE017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&lt;bean id=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"b1"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org.sssit.B</w:t>
      </w:r>
      <w:proofErr w:type="spellEnd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&gt;&lt;/bean&gt;  </w:t>
      </w:r>
    </w:p>
    <w:p w:rsidR="00BE0176" w:rsidRPr="00BE0176" w:rsidRDefault="00BE0176" w:rsidP="00BE0176">
      <w:pPr>
        <w:numPr>
          <w:ilvl w:val="0"/>
          <w:numId w:val="8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&lt;bean id=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"a"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org.sssit.A</w:t>
      </w:r>
      <w:proofErr w:type="spellEnd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autowire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byName</w:t>
      </w:r>
      <w:proofErr w:type="spellEnd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&gt;&lt;/bean&gt;  </w:t>
      </w:r>
    </w:p>
    <w:p w:rsidR="00BE0176" w:rsidRPr="00BE0176" w:rsidRDefault="00B07B61" w:rsidP="00BE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B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.75pt" o:hralign="center" o:hrstd="t" o:hrnoshade="t" o:hr="t" fillcolor="#d4d4d4" stroked="f"/>
        </w:pic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2) </w:t>
      </w:r>
      <w:proofErr w:type="spellStart"/>
      <w:proofErr w:type="gramStart"/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byType</w:t>
      </w:r>
      <w:proofErr w:type="spellEnd"/>
      <w:proofErr w:type="gramEnd"/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</w:t>
      </w:r>
      <w:proofErr w:type="spellStart"/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autowiring</w:t>
      </w:r>
      <w:proofErr w:type="spellEnd"/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mode</w: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In case of 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byType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autowiring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mode, bean id and reference name may be different. But there must be only one bean of a type.</w: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It internally uses setter injection.</w:t>
      </w:r>
    </w:p>
    <w:p w:rsidR="00BE0176" w:rsidRPr="00BE0176" w:rsidRDefault="00BE0176" w:rsidP="00BE0176">
      <w:pPr>
        <w:numPr>
          <w:ilvl w:val="0"/>
          <w:numId w:val="9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&lt;bean id=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"b1"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org.sssit.B</w:t>
      </w:r>
      <w:proofErr w:type="spellEnd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&gt;&lt;/bean&gt;  </w:t>
      </w:r>
    </w:p>
    <w:p w:rsidR="00BE0176" w:rsidRPr="00BE0176" w:rsidRDefault="00BE0176" w:rsidP="00BE0176">
      <w:pPr>
        <w:numPr>
          <w:ilvl w:val="0"/>
          <w:numId w:val="9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&lt;bean id=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"a"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org.sssit.A</w:t>
      </w:r>
      <w:proofErr w:type="spellEnd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autowire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byType</w:t>
      </w:r>
      <w:proofErr w:type="spellEnd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&gt;&lt;/bean&gt;  </w: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 this case, it works fine because you have created an instance of B type. It doesn't matter that you have different bean name than reference name.</w: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But, if you have multiple bean of one type, it will not work and throw exception.</w: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Let's see the code where are many </w:t>
      </w:r>
      <w:proofErr w:type="gramStart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bean</w:t>
      </w:r>
      <w:proofErr w:type="gramEnd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of type B.</w:t>
      </w:r>
    </w:p>
    <w:p w:rsidR="00BE0176" w:rsidRPr="00BE0176" w:rsidRDefault="00BE0176" w:rsidP="00BE017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&lt;bean id=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"b1"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org.sssit.B</w:t>
      </w:r>
      <w:proofErr w:type="spellEnd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&gt;&lt;/bean&gt;  </w:t>
      </w:r>
    </w:p>
    <w:p w:rsidR="00BE0176" w:rsidRPr="00BE0176" w:rsidRDefault="00BE0176" w:rsidP="00BE0176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&lt;bean id=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"b2"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org.sssit.B</w:t>
      </w:r>
      <w:proofErr w:type="spellEnd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&gt;&lt;/bean&gt;  </w:t>
      </w:r>
    </w:p>
    <w:p w:rsidR="00BE0176" w:rsidRPr="00BE0176" w:rsidRDefault="00BE0176" w:rsidP="00BE0176">
      <w:pPr>
        <w:numPr>
          <w:ilvl w:val="0"/>
          <w:numId w:val="10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&lt;bean id=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"a"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org.sssit.A</w:t>
      </w:r>
      <w:proofErr w:type="spellEnd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autowire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byName</w:t>
      </w:r>
      <w:proofErr w:type="spellEnd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&gt;&lt;/bean&gt;  </w: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In such case, it will throw exception.</w:t>
      </w:r>
    </w:p>
    <w:p w:rsidR="00BE0176" w:rsidRPr="00BE0176" w:rsidRDefault="00B07B61" w:rsidP="00BE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B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.75pt" o:hralign="center" o:hrstd="t" o:hrnoshade="t" o:hr="t" fillcolor="#d4d4d4" stroked="f"/>
        </w:pic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3) </w:t>
      </w:r>
      <w:proofErr w:type="gramStart"/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constructor</w:t>
      </w:r>
      <w:proofErr w:type="gramEnd"/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</w:t>
      </w:r>
      <w:proofErr w:type="spellStart"/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autowiring</w:t>
      </w:r>
      <w:proofErr w:type="spellEnd"/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mode</w: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In case of constructor 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autowiring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mode, spring container injects the dependency by highest parameterized constructor.</w: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If you have 3 constructors in a class, zero-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arg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, one-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arg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and two-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arg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then injection will be performed by calling the two-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arg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constructor.</w:t>
      </w:r>
    </w:p>
    <w:p w:rsidR="00BE0176" w:rsidRPr="00BE0176" w:rsidRDefault="00BE0176" w:rsidP="00BE0176">
      <w:pPr>
        <w:numPr>
          <w:ilvl w:val="0"/>
          <w:numId w:val="11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&lt;bean id=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"b"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org.sssit.B</w:t>
      </w:r>
      <w:proofErr w:type="spellEnd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&gt;&lt;/bean&gt;  </w:t>
      </w:r>
    </w:p>
    <w:p w:rsidR="00BE0176" w:rsidRPr="00BE0176" w:rsidRDefault="00BE0176" w:rsidP="00BE0176">
      <w:pPr>
        <w:numPr>
          <w:ilvl w:val="0"/>
          <w:numId w:val="11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&lt;bean id=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"a"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"org.sssit.A"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autowire=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"constructor"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&gt;&lt;/bean&gt;  </w:t>
      </w:r>
    </w:p>
    <w:p w:rsidR="00BE0176" w:rsidRPr="00BE0176" w:rsidRDefault="00B07B61" w:rsidP="00BE01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7B6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.75pt" o:hralign="center" o:hrstd="t" o:hrnoshade="t" o:hr="t" fillcolor="#d4d4d4" stroked="f"/>
        </w:pic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outlineLvl w:val="1"/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</w:pPr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4) </w:t>
      </w:r>
      <w:proofErr w:type="gramStart"/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no</w:t>
      </w:r>
      <w:proofErr w:type="gramEnd"/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</w:t>
      </w:r>
      <w:proofErr w:type="spellStart"/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>autowiring</w:t>
      </w:r>
      <w:proofErr w:type="spellEnd"/>
      <w:r w:rsidRPr="00BE0176">
        <w:rPr>
          <w:rFonts w:ascii="Helvetica" w:eastAsia="Times New Roman" w:hAnsi="Helvetica" w:cs="Helvetica"/>
          <w:color w:val="610B38"/>
          <w:sz w:val="38"/>
          <w:szCs w:val="38"/>
          <w:lang w:eastAsia="en-IN"/>
        </w:rPr>
        <w:t xml:space="preserve"> mode</w:t>
      </w:r>
    </w:p>
    <w:p w:rsidR="00BE0176" w:rsidRPr="00BE0176" w:rsidRDefault="00BE0176" w:rsidP="00BE0176">
      <w:pPr>
        <w:shd w:val="clear" w:color="auto" w:fill="FFFFFF"/>
        <w:spacing w:before="100" w:beforeAutospacing="1" w:after="100" w:afterAutospacing="1"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lastRenderedPageBreak/>
        <w:t xml:space="preserve">In case of no 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autowiring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mode, spring container doesn't inject the dependency by 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autowiring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.</w:t>
      </w:r>
    </w:p>
    <w:p w:rsidR="00BE0176" w:rsidRPr="00BE0176" w:rsidRDefault="00BE0176" w:rsidP="00BE0176">
      <w:pPr>
        <w:numPr>
          <w:ilvl w:val="0"/>
          <w:numId w:val="12"/>
        </w:numPr>
        <w:shd w:val="clear" w:color="auto" w:fill="FFFFFF"/>
        <w:spacing w:after="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&lt;bean id=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"b"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org.sssit.B</w:t>
      </w:r>
      <w:proofErr w:type="spellEnd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&gt;&lt;/bean&gt;  </w:t>
      </w:r>
    </w:p>
    <w:p w:rsidR="00BE0176" w:rsidRPr="00BE0176" w:rsidRDefault="00BE0176" w:rsidP="00BE0176">
      <w:pPr>
        <w:numPr>
          <w:ilvl w:val="0"/>
          <w:numId w:val="12"/>
        </w:numPr>
        <w:shd w:val="clear" w:color="auto" w:fill="FFFFFF"/>
        <w:spacing w:after="150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&lt;bean id=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"a"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r w:rsidRPr="00BE0176">
        <w:rPr>
          <w:rFonts w:ascii="Verdana" w:eastAsia="Times New Roman" w:hAnsi="Verdana" w:cs="Times New Roman"/>
          <w:b/>
          <w:bCs/>
          <w:color w:val="006699"/>
          <w:sz w:val="20"/>
          <w:lang w:eastAsia="en-IN"/>
        </w:rPr>
        <w:t>class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proofErr w:type="spellStart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org.sssit.A</w:t>
      </w:r>
      <w:proofErr w:type="spellEnd"/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 </w:t>
      </w:r>
      <w:proofErr w:type="spellStart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autowire</w:t>
      </w:r>
      <w:proofErr w:type="spellEnd"/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BE0176">
        <w:rPr>
          <w:rFonts w:ascii="Verdana" w:eastAsia="Times New Roman" w:hAnsi="Verdana" w:cs="Times New Roman"/>
          <w:color w:val="0000FF"/>
          <w:sz w:val="20"/>
          <w:lang w:eastAsia="en-IN"/>
        </w:rPr>
        <w:t>"no"</w:t>
      </w:r>
      <w:r w:rsidRPr="00BE01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&gt;&lt;/bean&gt;  </w:t>
      </w:r>
    </w:p>
    <w:p w:rsidR="00BE007F" w:rsidRDefault="00BE007F"/>
    <w:sectPr w:rsidR="00BE007F" w:rsidSect="00BE0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F4609"/>
    <w:multiLevelType w:val="multilevel"/>
    <w:tmpl w:val="3626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0A703D"/>
    <w:multiLevelType w:val="multilevel"/>
    <w:tmpl w:val="285C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D06BA7"/>
    <w:multiLevelType w:val="multilevel"/>
    <w:tmpl w:val="885A7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B309CC"/>
    <w:multiLevelType w:val="multilevel"/>
    <w:tmpl w:val="2B52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6E21E67"/>
    <w:multiLevelType w:val="multilevel"/>
    <w:tmpl w:val="19785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7B7E7C"/>
    <w:multiLevelType w:val="multilevel"/>
    <w:tmpl w:val="66AA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F451A7F"/>
    <w:multiLevelType w:val="multilevel"/>
    <w:tmpl w:val="44DE6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F5A3294"/>
    <w:multiLevelType w:val="multilevel"/>
    <w:tmpl w:val="458A2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323E45"/>
    <w:multiLevelType w:val="multilevel"/>
    <w:tmpl w:val="345C3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8C64678"/>
    <w:multiLevelType w:val="multilevel"/>
    <w:tmpl w:val="54B63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303D62"/>
    <w:multiLevelType w:val="multilevel"/>
    <w:tmpl w:val="4B043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EEE4292"/>
    <w:multiLevelType w:val="multilevel"/>
    <w:tmpl w:val="5732A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1"/>
  </w:num>
  <w:num w:numId="8">
    <w:abstractNumId w:val="6"/>
  </w:num>
  <w:num w:numId="9">
    <w:abstractNumId w:val="10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0176"/>
    <w:rsid w:val="009A6694"/>
    <w:rsid w:val="00B07B61"/>
    <w:rsid w:val="00BE007F"/>
    <w:rsid w:val="00BE0176"/>
    <w:rsid w:val="00FD5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07F"/>
  </w:style>
  <w:style w:type="paragraph" w:styleId="Heading1">
    <w:name w:val="heading 1"/>
    <w:basedOn w:val="Normal"/>
    <w:link w:val="Heading1Char"/>
    <w:uiPriority w:val="9"/>
    <w:qFormat/>
    <w:rsid w:val="00BE01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E01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1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E017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E01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BE0176"/>
  </w:style>
  <w:style w:type="character" w:customStyle="1" w:styleId="string">
    <w:name w:val="string"/>
    <w:basedOn w:val="DefaultParagraphFont"/>
    <w:rsid w:val="00BE0176"/>
  </w:style>
  <w:style w:type="character" w:customStyle="1" w:styleId="keyword">
    <w:name w:val="keyword"/>
    <w:basedOn w:val="DefaultParagraphFont"/>
    <w:rsid w:val="00BE0176"/>
  </w:style>
  <w:style w:type="character" w:styleId="Strong">
    <w:name w:val="Strong"/>
    <w:basedOn w:val="DefaultParagraphFont"/>
    <w:uiPriority w:val="22"/>
    <w:qFormat/>
    <w:rsid w:val="00BE0176"/>
    <w:rPr>
      <w:b/>
      <w:bCs/>
    </w:rPr>
  </w:style>
  <w:style w:type="character" w:customStyle="1" w:styleId="comment">
    <w:name w:val="comment"/>
    <w:basedOn w:val="DefaultParagraphFont"/>
    <w:rsid w:val="00BE01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01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017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94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793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31595956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519077626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0151581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351832951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216432453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8" w:color="D5DDC6"/>
            <w:bottom w:val="single" w:sz="6" w:space="0" w:color="D5DDC6"/>
            <w:right w:val="single" w:sz="6" w:space="0" w:color="D5DDC6"/>
          </w:divBdr>
        </w:div>
        <w:div w:id="1409303805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143305417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65309845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2045251308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768161544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  <w:div w:id="1989704909">
          <w:marLeft w:val="0"/>
          <w:marRight w:val="0"/>
          <w:marTop w:val="75"/>
          <w:marBottom w:val="150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ciit</dc:creator>
  <cp:lastModifiedBy>ciit</cp:lastModifiedBy>
  <cp:revision>2</cp:revision>
  <dcterms:created xsi:type="dcterms:W3CDTF">2015-08-11T11:42:00Z</dcterms:created>
  <dcterms:modified xsi:type="dcterms:W3CDTF">2015-08-13T01:41:00Z</dcterms:modified>
</cp:coreProperties>
</file>