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AB" w:rsidRPr="00195D7B" w:rsidRDefault="00B56BAB" w:rsidP="000023A9">
      <w:pPr>
        <w:jc w:val="center"/>
        <w:rPr>
          <w:rFonts w:asciiTheme="minorHAnsi" w:hAnsiTheme="minorHAnsi"/>
          <w:sz w:val="56"/>
          <w:szCs w:val="56"/>
        </w:rPr>
      </w:pPr>
      <w:r w:rsidRPr="00195D7B">
        <w:rPr>
          <w:rFonts w:asciiTheme="minorHAnsi" w:hAnsiTheme="minorHAnsi"/>
          <w:sz w:val="56"/>
          <w:szCs w:val="56"/>
        </w:rPr>
        <w:t xml:space="preserve">Proposal to develop </w:t>
      </w:r>
      <w:r w:rsidR="000023A9">
        <w:rPr>
          <w:rFonts w:asciiTheme="minorHAnsi" w:hAnsiTheme="minorHAnsi"/>
          <w:sz w:val="56"/>
          <w:szCs w:val="56"/>
        </w:rPr>
        <w:t>Online Book S</w:t>
      </w:r>
      <w:r w:rsidR="007E3A58">
        <w:rPr>
          <w:rFonts w:asciiTheme="minorHAnsi" w:hAnsiTheme="minorHAnsi"/>
          <w:sz w:val="56"/>
          <w:szCs w:val="56"/>
        </w:rPr>
        <w:t>tore</w:t>
      </w:r>
      <w:r w:rsidR="00195D7B" w:rsidRPr="00195D7B">
        <w:rPr>
          <w:rFonts w:asciiTheme="minorHAnsi" w:hAnsiTheme="minorHAnsi"/>
          <w:sz w:val="56"/>
          <w:szCs w:val="56"/>
        </w:rPr>
        <w:t xml:space="preserve"> </w:t>
      </w:r>
      <w:r w:rsidR="00F277CA">
        <w:rPr>
          <w:rFonts w:asciiTheme="minorHAnsi" w:hAnsiTheme="minorHAnsi"/>
          <w:sz w:val="56"/>
          <w:szCs w:val="56"/>
        </w:rPr>
        <w:t xml:space="preserve">Web </w:t>
      </w:r>
      <w:r w:rsidR="00195D7B" w:rsidRPr="00195D7B">
        <w:rPr>
          <w:rFonts w:asciiTheme="minorHAnsi" w:hAnsiTheme="minorHAnsi"/>
          <w:sz w:val="56"/>
          <w:szCs w:val="56"/>
        </w:rPr>
        <w:t>Application</w:t>
      </w:r>
    </w:p>
    <w:p w:rsidR="00B56BAB" w:rsidRPr="00195D7B" w:rsidRDefault="00295C58" w:rsidP="00B56BAB">
      <w:pPr>
        <w:ind w:left="1440"/>
        <w:rPr>
          <w:rFonts w:asciiTheme="minorHAnsi" w:hAnsiTheme="minorHAnsi"/>
        </w:rPr>
      </w:pPr>
      <w:r w:rsidRPr="00295C58">
        <w:rPr>
          <w:rFonts w:asciiTheme="minorHAnsi" w:hAnsiTheme="minorHAnsi"/>
          <w:color w:val="9BBB59"/>
        </w:rPr>
        <w:pict>
          <v:rect id="_x0000_i1025" style="width:396pt;height:1.5pt" o:hralign="center" o:hrstd="t" o:hrnoshade="t" o:hr="t" fillcolor="#9bbb59" stroked="f">
            <v:imagedata r:id="rId8" o:title=""/>
          </v:rect>
        </w:pict>
      </w:r>
    </w:p>
    <w:p w:rsidR="00B56BAB" w:rsidRPr="00195D7B" w:rsidRDefault="00B56BAB" w:rsidP="00B56BAB">
      <w:pPr>
        <w:rPr>
          <w:rFonts w:asciiTheme="minorHAnsi" w:hAnsiTheme="minorHAnsi"/>
          <w:sz w:val="28"/>
          <w:szCs w:val="28"/>
        </w:rPr>
      </w:pPr>
      <w:r w:rsidRPr="00195D7B">
        <w:rPr>
          <w:rFonts w:asciiTheme="minorHAnsi" w:hAnsiTheme="minorHAnsi"/>
          <w:sz w:val="28"/>
          <w:szCs w:val="28"/>
        </w:rPr>
        <w:tab/>
      </w:r>
    </w:p>
    <w:p w:rsidR="00E72E9C" w:rsidRDefault="00E72E9C" w:rsidP="00B56BAB">
      <w:pPr>
        <w:rPr>
          <w:rFonts w:asciiTheme="minorHAnsi" w:hAnsiTheme="minorHAnsi"/>
          <w:sz w:val="28"/>
          <w:szCs w:val="28"/>
        </w:rPr>
      </w:pPr>
    </w:p>
    <w:p w:rsidR="00F277CA" w:rsidRPr="00195D7B" w:rsidRDefault="00F277CA" w:rsidP="00B56BAB">
      <w:pPr>
        <w:rPr>
          <w:rFonts w:asciiTheme="minorHAnsi" w:hAnsiTheme="minorHAnsi"/>
          <w:sz w:val="28"/>
          <w:szCs w:val="28"/>
        </w:rPr>
      </w:pPr>
    </w:p>
    <w:tbl>
      <w:tblPr>
        <w:tblW w:w="0" w:type="auto"/>
        <w:tblInd w:w="-108" w:type="dxa"/>
        <w:tblLook w:val="00A0"/>
      </w:tblPr>
      <w:tblGrid>
        <w:gridCol w:w="3704"/>
        <w:gridCol w:w="5692"/>
      </w:tblGrid>
      <w:tr w:rsidR="00B56BAB" w:rsidRPr="00195D7B" w:rsidTr="005921E9">
        <w:tc>
          <w:tcPr>
            <w:tcW w:w="3704" w:type="dxa"/>
          </w:tcPr>
          <w:p w:rsidR="00B56BAB" w:rsidRPr="00195D7B" w:rsidRDefault="00364969" w:rsidP="00B56BAB">
            <w:pPr>
              <w:rPr>
                <w:rFonts w:asciiTheme="minorHAnsi" w:hAnsiTheme="minorHAnsi"/>
                <w:sz w:val="28"/>
                <w:szCs w:val="28"/>
              </w:rPr>
            </w:pPr>
            <w:r w:rsidRPr="00195D7B">
              <w:rPr>
                <w:rFonts w:asciiTheme="minorHAnsi" w:hAnsiTheme="minorHAnsi"/>
                <w:sz w:val="28"/>
                <w:szCs w:val="28"/>
              </w:rPr>
              <w:t>Date</w:t>
            </w:r>
            <w:r w:rsidR="00485584" w:rsidRPr="00195D7B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5692" w:type="dxa"/>
          </w:tcPr>
          <w:p w:rsidR="00B56BAB" w:rsidRPr="005921E9" w:rsidRDefault="000023A9" w:rsidP="00BF520F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September</w:t>
            </w:r>
            <w:r w:rsidR="00485584" w:rsidRPr="00195D7B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 xml:space="preserve"> 21, 2017</w:t>
            </w:r>
          </w:p>
        </w:tc>
      </w:tr>
      <w:tr w:rsidR="00B56BAB" w:rsidRPr="00195D7B" w:rsidTr="005921E9">
        <w:tc>
          <w:tcPr>
            <w:tcW w:w="3704" w:type="dxa"/>
          </w:tcPr>
          <w:p w:rsidR="00B56BAB" w:rsidRPr="00195D7B" w:rsidRDefault="00B56BAB" w:rsidP="00B56BAB">
            <w:pPr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5692" w:type="dxa"/>
          </w:tcPr>
          <w:p w:rsidR="00B56BAB" w:rsidRPr="00195D7B" w:rsidRDefault="00B56BAB" w:rsidP="00BF520F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B56BAB" w:rsidRPr="00195D7B" w:rsidTr="005921E9">
        <w:tc>
          <w:tcPr>
            <w:tcW w:w="3704" w:type="dxa"/>
          </w:tcPr>
          <w:p w:rsidR="00B56BAB" w:rsidRPr="00195D7B" w:rsidRDefault="000023A9" w:rsidP="00B56BAB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Submitted to</w:t>
            </w:r>
          </w:p>
        </w:tc>
        <w:tc>
          <w:tcPr>
            <w:tcW w:w="5692" w:type="dxa"/>
          </w:tcPr>
          <w:p w:rsidR="000023A9" w:rsidRDefault="000023A9" w:rsidP="000023A9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F277CA">
              <w:rPr>
                <w:rFonts w:asciiTheme="minorHAnsi" w:hAnsiTheme="minorHAnsi"/>
                <w:b/>
                <w:sz w:val="28"/>
                <w:szCs w:val="28"/>
              </w:rPr>
              <w:t>Seyed Mohammad Reza Dibaj</w:t>
            </w:r>
            <w:r w:rsidR="00F277CA">
              <w:rPr>
                <w:rFonts w:asciiTheme="minorHAnsi" w:hAnsiTheme="minorHAnsi"/>
                <w:sz w:val="28"/>
                <w:szCs w:val="28"/>
              </w:rPr>
              <w:t>,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Professor </w:t>
            </w:r>
          </w:p>
          <w:p w:rsidR="000023A9" w:rsidRDefault="000023A9" w:rsidP="000023A9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School of Software Engineering Technology and Applied </w:t>
            </w:r>
            <w:r w:rsidR="007E3A58">
              <w:rPr>
                <w:rFonts w:asciiTheme="minorHAnsi" w:hAnsiTheme="minorHAnsi"/>
                <w:sz w:val="28"/>
                <w:szCs w:val="28"/>
              </w:rPr>
              <w:t>Science</w:t>
            </w:r>
          </w:p>
          <w:p w:rsidR="00B56BAB" w:rsidRPr="00195D7B" w:rsidRDefault="000023A9" w:rsidP="000023A9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Centennial College</w:t>
            </w:r>
            <w:r w:rsidR="000B0E34" w:rsidRPr="00195D7B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</w:tr>
      <w:tr w:rsidR="00B56BAB" w:rsidRPr="00195D7B" w:rsidTr="005921E9">
        <w:tc>
          <w:tcPr>
            <w:tcW w:w="3704" w:type="dxa"/>
          </w:tcPr>
          <w:p w:rsidR="00B56BAB" w:rsidRPr="00195D7B" w:rsidRDefault="00B56BAB" w:rsidP="00B56BAB">
            <w:pPr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5692" w:type="dxa"/>
          </w:tcPr>
          <w:p w:rsidR="00B56BAB" w:rsidRPr="00195D7B" w:rsidRDefault="00B56BAB" w:rsidP="00BF520F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B56BAB" w:rsidRPr="00195D7B" w:rsidTr="005921E9">
        <w:tc>
          <w:tcPr>
            <w:tcW w:w="3704" w:type="dxa"/>
          </w:tcPr>
          <w:p w:rsidR="00B56BAB" w:rsidRPr="00195D7B" w:rsidRDefault="00B56BAB" w:rsidP="000023A9">
            <w:pPr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 w:rsidRPr="00195D7B">
              <w:rPr>
                <w:rFonts w:asciiTheme="minorHAnsi" w:hAnsiTheme="minorHAnsi"/>
                <w:color w:val="000000"/>
                <w:sz w:val="28"/>
                <w:szCs w:val="28"/>
              </w:rPr>
              <w:t>Project</w:t>
            </w:r>
            <w:r w:rsidR="007E3A58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Name</w:t>
            </w:r>
          </w:p>
        </w:tc>
        <w:tc>
          <w:tcPr>
            <w:tcW w:w="5692" w:type="dxa"/>
          </w:tcPr>
          <w:p w:rsidR="00364969" w:rsidRDefault="007E3A58" w:rsidP="007E3A58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Online Book Store </w:t>
            </w:r>
          </w:p>
          <w:p w:rsidR="007E3A58" w:rsidRPr="00195D7B" w:rsidRDefault="007E3A58" w:rsidP="007E3A58">
            <w:pPr>
              <w:jc w:val="left"/>
              <w:rPr>
                <w:rFonts w:asciiTheme="minorHAnsi" w:hAnsiTheme="minorHAnsi"/>
                <w:i/>
                <w:sz w:val="28"/>
                <w:szCs w:val="28"/>
              </w:rPr>
            </w:pPr>
          </w:p>
        </w:tc>
      </w:tr>
      <w:tr w:rsidR="00B56BAB" w:rsidRPr="00195D7B" w:rsidTr="005921E9">
        <w:tc>
          <w:tcPr>
            <w:tcW w:w="3704" w:type="dxa"/>
          </w:tcPr>
          <w:p w:rsidR="00B56BAB" w:rsidRPr="00195D7B" w:rsidRDefault="00B56BAB" w:rsidP="00B56BAB">
            <w:pPr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 w:rsidRPr="00195D7B">
              <w:rPr>
                <w:rFonts w:asciiTheme="minorHAnsi" w:hAnsiTheme="minorHAnsi"/>
                <w:color w:val="000000"/>
                <w:sz w:val="28"/>
                <w:szCs w:val="28"/>
              </w:rPr>
              <w:t>Project Team</w:t>
            </w:r>
          </w:p>
        </w:tc>
        <w:tc>
          <w:tcPr>
            <w:tcW w:w="5692" w:type="dxa"/>
          </w:tcPr>
          <w:p w:rsidR="00F277CA" w:rsidRDefault="000023A9" w:rsidP="00BF520F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Chandra K. Rai</w:t>
            </w:r>
            <w:r w:rsidR="00F277CA">
              <w:rPr>
                <w:rFonts w:asciiTheme="minorHAnsi" w:hAnsiTheme="minorHAnsi"/>
                <w:b/>
                <w:sz w:val="28"/>
                <w:szCs w:val="28"/>
              </w:rPr>
              <w:t>,</w:t>
            </w:r>
            <w:r w:rsidR="00B56BAB" w:rsidRPr="00195D7B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F277CA" w:rsidRPr="00195D7B">
              <w:rPr>
                <w:rFonts w:asciiTheme="minorHAnsi" w:hAnsiTheme="minorHAnsi"/>
                <w:sz w:val="28"/>
                <w:szCs w:val="28"/>
              </w:rPr>
              <w:t>Project Lead</w:t>
            </w:r>
          </w:p>
          <w:p w:rsidR="00F277CA" w:rsidRDefault="005921E9" w:rsidP="00BF520F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Student No. 300890510 </w:t>
            </w:r>
          </w:p>
          <w:p w:rsidR="00F277CA" w:rsidRDefault="005921E9" w:rsidP="00BF520F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Software Engineering Technology</w:t>
            </w:r>
          </w:p>
          <w:p w:rsidR="00715099" w:rsidRDefault="005921E9" w:rsidP="00BF520F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:rsidR="00B56BAB" w:rsidRDefault="000023A9" w:rsidP="00BF520F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Narayan </w:t>
            </w:r>
            <w:r w:rsidR="005921E9">
              <w:rPr>
                <w:rFonts w:asciiTheme="minorHAnsi" w:hAnsiTheme="minorHAnsi"/>
                <w:b/>
                <w:sz w:val="28"/>
                <w:szCs w:val="28"/>
              </w:rPr>
              <w:t xml:space="preserve">P.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Guragain</w:t>
            </w:r>
            <w:r w:rsidR="00B56BAB" w:rsidRPr="00195D7B">
              <w:rPr>
                <w:rFonts w:asciiTheme="minorHAnsi" w:hAnsiTheme="minorHAnsi"/>
                <w:sz w:val="28"/>
                <w:szCs w:val="28"/>
              </w:rPr>
              <w:t>, Tech Lead</w:t>
            </w:r>
          </w:p>
          <w:p w:rsidR="00F277CA" w:rsidRDefault="00F277CA" w:rsidP="00F277C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Student No. 300902232</w:t>
            </w:r>
          </w:p>
          <w:p w:rsidR="00F277CA" w:rsidRDefault="00F277CA" w:rsidP="00F277C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Software Engineering Technology</w:t>
            </w:r>
          </w:p>
          <w:p w:rsidR="00F277CA" w:rsidRPr="00195D7B" w:rsidRDefault="00F277CA" w:rsidP="00BF520F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  <w:p w:rsidR="00F277CA" w:rsidRDefault="005921E9" w:rsidP="00BF520F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Balkrishna Dhakal</w:t>
            </w:r>
            <w:r w:rsidR="00B56BAB" w:rsidRPr="00195D7B">
              <w:rPr>
                <w:rFonts w:asciiTheme="minorHAnsi" w:hAnsiTheme="minorHAnsi"/>
                <w:sz w:val="28"/>
                <w:szCs w:val="28"/>
              </w:rPr>
              <w:t xml:space="preserve">, </w:t>
            </w:r>
            <w:r w:rsidR="000B0E34" w:rsidRPr="00195D7B">
              <w:rPr>
                <w:rFonts w:asciiTheme="minorHAnsi" w:hAnsiTheme="minorHAnsi"/>
                <w:sz w:val="28"/>
                <w:szCs w:val="28"/>
              </w:rPr>
              <w:t>Subject Matter Expert</w:t>
            </w:r>
          </w:p>
          <w:p w:rsidR="00F277CA" w:rsidRDefault="00F277CA" w:rsidP="00F277C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Student No. 300916314 </w:t>
            </w:r>
          </w:p>
          <w:p w:rsidR="00F277CA" w:rsidRDefault="00F277CA" w:rsidP="00F277C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Software Engineering Technology</w:t>
            </w:r>
          </w:p>
          <w:p w:rsidR="005921E9" w:rsidRDefault="000B0E34" w:rsidP="00BF520F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195D7B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:rsidR="00FD6651" w:rsidRDefault="005921E9" w:rsidP="005921E9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Bishnu </w:t>
            </w:r>
            <w:r w:rsidR="00F277CA">
              <w:rPr>
                <w:rFonts w:asciiTheme="minorHAnsi" w:hAnsiTheme="minorHAnsi"/>
                <w:b/>
                <w:sz w:val="28"/>
                <w:szCs w:val="28"/>
              </w:rPr>
              <w:t xml:space="preserve">P.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Khanal</w:t>
            </w:r>
            <w:r w:rsidR="000B0E34" w:rsidRPr="00195D7B">
              <w:rPr>
                <w:rFonts w:asciiTheme="minorHAnsi" w:hAnsiTheme="minorHAnsi"/>
                <w:b/>
                <w:sz w:val="28"/>
                <w:szCs w:val="28"/>
              </w:rPr>
              <w:t>,</w:t>
            </w:r>
            <w:r w:rsidR="000B0E34" w:rsidRPr="00195D7B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51272" w:rsidRPr="00195D7B">
              <w:rPr>
                <w:rFonts w:asciiTheme="minorHAnsi" w:hAnsiTheme="minorHAnsi"/>
                <w:sz w:val="28"/>
                <w:szCs w:val="28"/>
              </w:rPr>
              <w:t xml:space="preserve">Systems Analyst </w:t>
            </w:r>
          </w:p>
          <w:p w:rsidR="00F277CA" w:rsidRDefault="00F277CA" w:rsidP="00F277C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Student No. 300924228 </w:t>
            </w:r>
          </w:p>
          <w:p w:rsidR="00F277CA" w:rsidRDefault="00F277CA" w:rsidP="00F277C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Software Engineering Technology</w:t>
            </w:r>
          </w:p>
          <w:p w:rsidR="00F277CA" w:rsidRPr="00195D7B" w:rsidRDefault="00F277CA" w:rsidP="005921E9">
            <w:pPr>
              <w:jc w:val="left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6E1C6E" w:rsidRPr="00195D7B" w:rsidRDefault="006E1C6E" w:rsidP="00BF520F">
            <w:pPr>
              <w:jc w:val="left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6E1C6E" w:rsidRDefault="006E1C6E" w:rsidP="00BF520F">
            <w:pPr>
              <w:jc w:val="left"/>
              <w:rPr>
                <w:rFonts w:asciiTheme="minorHAnsi" w:hAnsiTheme="minorHAnsi"/>
                <w:b/>
                <w:sz w:val="28"/>
                <w:szCs w:val="28"/>
              </w:rPr>
            </w:pPr>
            <w:r w:rsidRPr="00195D7B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  <w:p w:rsidR="005921E9" w:rsidRDefault="005921E9" w:rsidP="00BF520F">
            <w:pPr>
              <w:jc w:val="left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5921E9" w:rsidRDefault="005921E9" w:rsidP="00BF520F">
            <w:pPr>
              <w:jc w:val="left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5921E9" w:rsidRDefault="005921E9" w:rsidP="00BF520F">
            <w:pPr>
              <w:jc w:val="left"/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B56BAB" w:rsidRPr="00195D7B" w:rsidRDefault="00B56BAB" w:rsidP="00F277CA">
            <w:pPr>
              <w:jc w:val="left"/>
              <w:rPr>
                <w:rFonts w:asciiTheme="minorHAnsi" w:hAnsiTheme="minorHAnsi"/>
                <w:i/>
                <w:sz w:val="28"/>
                <w:szCs w:val="28"/>
              </w:rPr>
            </w:pPr>
          </w:p>
        </w:tc>
      </w:tr>
    </w:tbl>
    <w:p w:rsidR="00DE0156" w:rsidRPr="00DE0156" w:rsidRDefault="00DE0156" w:rsidP="00DE0156"/>
    <w:p w:rsidR="00FB13F1" w:rsidRPr="008E49E8" w:rsidRDefault="00843BCA" w:rsidP="008E49E8">
      <w:pPr>
        <w:pStyle w:val="Heading2"/>
      </w:pPr>
      <w:bookmarkStart w:id="0" w:name="_Toc493798909"/>
      <w:r w:rsidRPr="008E49E8">
        <w:lastRenderedPageBreak/>
        <w:t xml:space="preserve">1.0 </w:t>
      </w:r>
      <w:r w:rsidR="007E3A58">
        <w:t>Online Book Store</w:t>
      </w:r>
      <w:r w:rsidR="009E4B49" w:rsidRPr="008E49E8">
        <w:t xml:space="preserve">: </w:t>
      </w:r>
      <w:r w:rsidR="00FB13F1" w:rsidRPr="008E49E8">
        <w:t>Project background</w:t>
      </w:r>
      <w:bookmarkEnd w:id="0"/>
    </w:p>
    <w:p w:rsidR="00083D9D" w:rsidRPr="00195D7B" w:rsidRDefault="007E3A58" w:rsidP="00083D9D">
      <w:pPr>
        <w:pStyle w:val="NoSpacing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Electronic commerce or ecommerce </w:t>
      </w:r>
      <w:r w:rsidR="00743AF5">
        <w:rPr>
          <w:rFonts w:asciiTheme="minorHAnsi" w:hAnsiTheme="minorHAnsi"/>
          <w:sz w:val="24"/>
        </w:rPr>
        <w:t>is</w:t>
      </w:r>
      <w:r w:rsidR="00743AF5" w:rsidRPr="00743AF5">
        <w:rPr>
          <w:rFonts w:asciiTheme="minorHAnsi" w:hAnsiTheme="minorHAnsi"/>
          <w:sz w:val="24"/>
        </w:rPr>
        <w:t xml:space="preserve"> currently one of the </w:t>
      </w:r>
      <w:r w:rsidR="00743AF5">
        <w:rPr>
          <w:rFonts w:asciiTheme="minorHAnsi" w:hAnsiTheme="minorHAnsi"/>
          <w:sz w:val="24"/>
        </w:rPr>
        <w:t>best ways</w:t>
      </w:r>
      <w:r w:rsidR="00743AF5" w:rsidRPr="00743AF5">
        <w:rPr>
          <w:rFonts w:asciiTheme="minorHAnsi" w:hAnsiTheme="minorHAnsi"/>
          <w:sz w:val="24"/>
        </w:rPr>
        <w:t xml:space="preserve"> to </w:t>
      </w:r>
      <w:r w:rsidR="00743AF5">
        <w:rPr>
          <w:rFonts w:asciiTheme="minorHAnsi" w:hAnsiTheme="minorHAnsi"/>
          <w:sz w:val="24"/>
        </w:rPr>
        <w:t>succeed</w:t>
      </w:r>
      <w:r w:rsidR="00083D9D">
        <w:rPr>
          <w:rFonts w:asciiTheme="minorHAnsi" w:hAnsiTheme="minorHAnsi"/>
          <w:sz w:val="24"/>
        </w:rPr>
        <w:t xml:space="preserve"> in any business</w:t>
      </w:r>
      <w:r w:rsidR="00743AF5" w:rsidRPr="00743AF5">
        <w:rPr>
          <w:rFonts w:asciiTheme="minorHAnsi" w:hAnsiTheme="minorHAnsi"/>
          <w:sz w:val="24"/>
        </w:rPr>
        <w:t>.</w:t>
      </w:r>
      <w:r w:rsidR="00743AF5">
        <w:rPr>
          <w:rFonts w:asciiTheme="minorHAnsi" w:hAnsiTheme="minorHAnsi"/>
          <w:sz w:val="24"/>
        </w:rPr>
        <w:t xml:space="preserve"> </w:t>
      </w:r>
      <w:r w:rsidR="00083D9D">
        <w:rPr>
          <w:rFonts w:asciiTheme="minorHAnsi" w:hAnsiTheme="minorHAnsi"/>
          <w:sz w:val="24"/>
        </w:rPr>
        <w:t xml:space="preserve">It allows customers to find </w:t>
      </w:r>
      <w:r w:rsidR="00083D9D" w:rsidRPr="00743AF5">
        <w:rPr>
          <w:rFonts w:asciiTheme="minorHAnsi" w:hAnsiTheme="minorHAnsi"/>
          <w:sz w:val="24"/>
        </w:rPr>
        <w:t xml:space="preserve">product that </w:t>
      </w:r>
      <w:r w:rsidR="00083D9D">
        <w:rPr>
          <w:rFonts w:asciiTheme="minorHAnsi" w:hAnsiTheme="minorHAnsi"/>
          <w:sz w:val="24"/>
        </w:rPr>
        <w:t>they</w:t>
      </w:r>
      <w:r w:rsidR="00083D9D" w:rsidRPr="00743AF5">
        <w:rPr>
          <w:rFonts w:asciiTheme="minorHAnsi" w:hAnsiTheme="minorHAnsi"/>
          <w:sz w:val="24"/>
        </w:rPr>
        <w:t xml:space="preserve"> have difficulty finding in malls or department stores.</w:t>
      </w:r>
    </w:p>
    <w:p w:rsidR="00FB13F1" w:rsidRDefault="00743AF5" w:rsidP="00BF520F">
      <w:pPr>
        <w:pStyle w:val="NoSpacing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Therefore, we </w:t>
      </w:r>
      <w:r w:rsidR="00FB13F1" w:rsidRPr="00195D7B">
        <w:rPr>
          <w:rFonts w:asciiTheme="minorHAnsi" w:hAnsiTheme="minorHAnsi"/>
          <w:sz w:val="24"/>
        </w:rPr>
        <w:t xml:space="preserve">identified the establishment of </w:t>
      </w:r>
      <w:r>
        <w:rPr>
          <w:rFonts w:asciiTheme="minorHAnsi" w:hAnsiTheme="minorHAnsi"/>
          <w:sz w:val="24"/>
        </w:rPr>
        <w:t>Online Book Store</w:t>
      </w:r>
      <w:r w:rsidR="00FB13F1" w:rsidRPr="00195D7B">
        <w:rPr>
          <w:rFonts w:asciiTheme="minorHAnsi" w:hAnsiTheme="minorHAnsi"/>
          <w:sz w:val="24"/>
        </w:rPr>
        <w:t xml:space="preserve"> as a critical need for the effective delivery of </w:t>
      </w:r>
      <w:r w:rsidR="00083D9D">
        <w:rPr>
          <w:rFonts w:asciiTheme="minorHAnsi" w:hAnsiTheme="minorHAnsi"/>
          <w:sz w:val="24"/>
        </w:rPr>
        <w:t xml:space="preserve">services in </w:t>
      </w:r>
      <w:r>
        <w:rPr>
          <w:rFonts w:asciiTheme="minorHAnsi" w:hAnsiTheme="minorHAnsi"/>
          <w:sz w:val="24"/>
        </w:rPr>
        <w:t xml:space="preserve">purchasing old and new books </w:t>
      </w:r>
      <w:r w:rsidR="00FB13F1" w:rsidRPr="00195D7B">
        <w:rPr>
          <w:rFonts w:asciiTheme="minorHAnsi" w:hAnsiTheme="minorHAnsi"/>
          <w:sz w:val="24"/>
        </w:rPr>
        <w:t xml:space="preserve">within </w:t>
      </w:r>
      <w:r>
        <w:rPr>
          <w:rFonts w:asciiTheme="minorHAnsi" w:hAnsiTheme="minorHAnsi"/>
          <w:sz w:val="24"/>
        </w:rPr>
        <w:t>Canada and across North America</w:t>
      </w:r>
      <w:r w:rsidR="00FB13F1" w:rsidRPr="00195D7B">
        <w:rPr>
          <w:rFonts w:asciiTheme="minorHAnsi" w:hAnsiTheme="minorHAnsi"/>
          <w:sz w:val="24"/>
        </w:rPr>
        <w:t xml:space="preserve">. It is noted that the implementation of this project will satisfy the objectives of </w:t>
      </w:r>
      <w:r w:rsidR="00083D9D">
        <w:rPr>
          <w:rFonts w:asciiTheme="minorHAnsi" w:hAnsiTheme="minorHAnsi"/>
          <w:sz w:val="24"/>
        </w:rPr>
        <w:t xml:space="preserve">Online Book Store, </w:t>
      </w:r>
      <w:r w:rsidR="00FB13F1" w:rsidRPr="00195D7B">
        <w:rPr>
          <w:rFonts w:asciiTheme="minorHAnsi" w:hAnsiTheme="minorHAnsi"/>
          <w:sz w:val="24"/>
        </w:rPr>
        <w:t>thus reducing cost and increasing efficiency and effectiveness in services</w:t>
      </w:r>
      <w:r>
        <w:rPr>
          <w:rFonts w:asciiTheme="minorHAnsi" w:hAnsiTheme="minorHAnsi"/>
          <w:sz w:val="24"/>
        </w:rPr>
        <w:t>.</w:t>
      </w:r>
      <w:r w:rsidR="00FB13F1" w:rsidRPr="00195D7B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Online Book Store Web Application</w:t>
      </w:r>
      <w:r w:rsidR="00B56BAB" w:rsidRPr="00195D7B">
        <w:rPr>
          <w:rFonts w:asciiTheme="minorHAnsi" w:hAnsiTheme="minorHAnsi"/>
          <w:sz w:val="24"/>
        </w:rPr>
        <w:t xml:space="preserve"> will include</w:t>
      </w:r>
      <w:r w:rsidR="001E38CF" w:rsidRPr="00195D7B">
        <w:rPr>
          <w:rFonts w:asciiTheme="minorHAnsi" w:hAnsiTheme="minorHAnsi"/>
          <w:sz w:val="24"/>
        </w:rPr>
        <w:t>:</w:t>
      </w:r>
    </w:p>
    <w:p w:rsidR="00D367A5" w:rsidRDefault="00D367A5" w:rsidP="00BF520F">
      <w:pPr>
        <w:pStyle w:val="NoSpacing"/>
        <w:jc w:val="left"/>
        <w:rPr>
          <w:rFonts w:asciiTheme="minorHAnsi" w:hAnsiTheme="minorHAnsi"/>
          <w:sz w:val="24"/>
        </w:rPr>
      </w:pPr>
    </w:p>
    <w:p w:rsidR="00D367A5" w:rsidRDefault="00D367A5" w:rsidP="00D367A5">
      <w:pPr>
        <w:pStyle w:val="NoSpacing"/>
        <w:numPr>
          <w:ilvl w:val="0"/>
          <w:numId w:val="19"/>
        </w:numPr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Complete interactive website</w:t>
      </w:r>
    </w:p>
    <w:p w:rsidR="00D367A5" w:rsidRDefault="00D367A5" w:rsidP="00D367A5">
      <w:pPr>
        <w:pStyle w:val="NoSpacing"/>
        <w:numPr>
          <w:ilvl w:val="0"/>
          <w:numId w:val="19"/>
        </w:numPr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Customers will be able to create apply online for membership</w:t>
      </w:r>
    </w:p>
    <w:p w:rsidR="00D367A5" w:rsidRDefault="00D367A5" w:rsidP="00D367A5">
      <w:pPr>
        <w:pStyle w:val="NoSpacing"/>
        <w:numPr>
          <w:ilvl w:val="0"/>
          <w:numId w:val="19"/>
        </w:numPr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Customers will be able to get book</w:t>
      </w:r>
      <w:r w:rsidRPr="00D367A5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reviews</w:t>
      </w:r>
    </w:p>
    <w:p w:rsidR="00D367A5" w:rsidRDefault="00D367A5" w:rsidP="00D367A5">
      <w:pPr>
        <w:pStyle w:val="NoSpacing"/>
        <w:numPr>
          <w:ilvl w:val="0"/>
          <w:numId w:val="19"/>
        </w:numPr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Customers will be able to select and add their items to cart</w:t>
      </w:r>
    </w:p>
    <w:p w:rsidR="00D367A5" w:rsidRDefault="00D367A5" w:rsidP="00D367A5">
      <w:pPr>
        <w:pStyle w:val="NoSpacing"/>
        <w:numPr>
          <w:ilvl w:val="0"/>
          <w:numId w:val="19"/>
        </w:numPr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Customers will be able to get online reports such as bills online</w:t>
      </w:r>
    </w:p>
    <w:p w:rsidR="00D367A5" w:rsidRDefault="00D367A5" w:rsidP="00D367A5">
      <w:pPr>
        <w:pStyle w:val="NoSpacing"/>
        <w:jc w:val="left"/>
        <w:rPr>
          <w:rFonts w:asciiTheme="minorHAnsi" w:hAnsiTheme="minorHAnsi"/>
          <w:sz w:val="24"/>
        </w:rPr>
      </w:pPr>
    </w:p>
    <w:p w:rsidR="007965D0" w:rsidRDefault="007965D0" w:rsidP="00D367A5">
      <w:pPr>
        <w:pStyle w:val="NoSpacing"/>
        <w:jc w:val="left"/>
        <w:rPr>
          <w:rFonts w:asciiTheme="minorHAnsi" w:hAnsiTheme="minorHAnsi"/>
          <w:sz w:val="24"/>
        </w:rPr>
      </w:pPr>
    </w:p>
    <w:p w:rsidR="009C1F09" w:rsidRDefault="007965D0" w:rsidP="007965D0">
      <w:pPr>
        <w:pStyle w:val="Heading2"/>
      </w:pPr>
      <w:r>
        <w:t>2</w:t>
      </w:r>
      <w:r w:rsidRPr="008E49E8">
        <w:t xml:space="preserve">.0 </w:t>
      </w:r>
      <w:r>
        <w:t>Paper</w:t>
      </w:r>
      <w:r w:rsidR="009C1F09">
        <w:t xml:space="preserve"> Prototypes</w:t>
      </w:r>
    </w:p>
    <w:p w:rsidR="009C1F09" w:rsidRDefault="009C1F09" w:rsidP="009C1F09">
      <w:r>
        <w:rPr>
          <w:noProof/>
          <w:lang w:val="en-US"/>
        </w:rPr>
        <w:drawing>
          <wp:inline distT="0" distB="0" distL="0" distR="0">
            <wp:extent cx="3943350" cy="5038725"/>
            <wp:effectExtent l="571500" t="0" r="552450" b="0"/>
            <wp:docPr id="1" name="Picture 4" descr="C:\Users\Chandra\Desktop\Semester-III\DotNet\assignment01_prototype\abou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\Desktop\Semester-III\DotNet\assignment01_prototype\aboutu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583" t="16906" r="16220" b="2464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433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D0" w:rsidRPr="007965D0" w:rsidRDefault="007965D0" w:rsidP="007965D0">
      <w:pPr>
        <w:jc w:val="center"/>
        <w:rPr>
          <w:b/>
          <w:sz w:val="32"/>
          <w:szCs w:val="32"/>
        </w:rPr>
      </w:pPr>
      <w:r w:rsidRPr="007965D0">
        <w:rPr>
          <w:b/>
          <w:sz w:val="32"/>
          <w:szCs w:val="32"/>
        </w:rPr>
        <w:t>About Us Page</w:t>
      </w:r>
    </w:p>
    <w:p w:rsidR="009C1F09" w:rsidRDefault="007965D0" w:rsidP="009C1F09">
      <w:r>
        <w:rPr>
          <w:noProof/>
          <w:lang w:val="en-US"/>
        </w:rPr>
        <w:lastRenderedPageBreak/>
        <w:drawing>
          <wp:inline distT="0" distB="0" distL="0" distR="0">
            <wp:extent cx="3819525" cy="5000625"/>
            <wp:effectExtent l="609600" t="0" r="600075" b="0"/>
            <wp:docPr id="5" name="Picture 5" descr="C:\Users\Chandra\Desktop\Semester-III\DotNet\assignment01_prototype\book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dra\Desktop\Semester-III\DotNet\assignment01_prototype\bookrevie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370" t="16906" r="17480" b="2508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195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D0" w:rsidRPr="009C1F09" w:rsidRDefault="007965D0" w:rsidP="007965D0">
      <w:pPr>
        <w:jc w:val="center"/>
      </w:pPr>
      <w:r>
        <w:rPr>
          <w:b/>
          <w:sz w:val="32"/>
          <w:szCs w:val="32"/>
        </w:rPr>
        <w:t>Book Review Page</w:t>
      </w:r>
    </w:p>
    <w:p w:rsidR="00D367A5" w:rsidRPr="00195D7B" w:rsidRDefault="00D367A5" w:rsidP="00D367A5">
      <w:pPr>
        <w:pStyle w:val="NoSpacing"/>
        <w:ind w:left="720"/>
        <w:jc w:val="left"/>
        <w:rPr>
          <w:rFonts w:asciiTheme="minorHAnsi" w:hAnsiTheme="minorHAnsi"/>
          <w:sz w:val="24"/>
        </w:rPr>
      </w:pPr>
    </w:p>
    <w:p w:rsidR="001E38CF" w:rsidRDefault="007965D0" w:rsidP="00BF520F">
      <w:pPr>
        <w:pStyle w:val="NoSpacing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US"/>
        </w:rPr>
        <w:lastRenderedPageBreak/>
        <w:drawing>
          <wp:inline distT="0" distB="0" distL="0" distR="0">
            <wp:extent cx="3867150" cy="4914900"/>
            <wp:effectExtent l="552450" t="0" r="533400" b="0"/>
            <wp:docPr id="6" name="Picture 6" descr="C:\Users\Chandra\Desktop\Semester-III\DotNet\assignment01_prototype\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\Desktop\Semester-III\DotNet\assignment01_prototype\car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9043" t="17238" r="17059" b="2574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671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D0" w:rsidRPr="007965D0" w:rsidRDefault="007965D0" w:rsidP="007965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Shopping Cart</w:t>
      </w:r>
    </w:p>
    <w:p w:rsidR="007965D0" w:rsidRDefault="007965D0" w:rsidP="00BF520F">
      <w:pPr>
        <w:pStyle w:val="NoSpacing"/>
        <w:jc w:val="left"/>
        <w:rPr>
          <w:rFonts w:asciiTheme="minorHAnsi" w:hAnsiTheme="minorHAnsi"/>
          <w:sz w:val="24"/>
        </w:rPr>
      </w:pPr>
    </w:p>
    <w:p w:rsidR="007965D0" w:rsidRDefault="007965D0" w:rsidP="00BF520F">
      <w:pPr>
        <w:pStyle w:val="NoSpacing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US"/>
        </w:rPr>
        <w:lastRenderedPageBreak/>
        <w:drawing>
          <wp:inline distT="0" distB="0" distL="0" distR="0">
            <wp:extent cx="3838575" cy="4962525"/>
            <wp:effectExtent l="590550" t="0" r="561975" b="0"/>
            <wp:docPr id="7" name="Picture 7" descr="C:\Users\Chandra\Desktop\Semester-III\DotNet\assignment01_prototype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ndra\Desktop\Semester-III\DotNet\assignment01_prototype\hom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9053" t="17238" r="17531" b="2519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385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D0" w:rsidRPr="007965D0" w:rsidRDefault="007965D0" w:rsidP="007965D0">
      <w:pPr>
        <w:pStyle w:val="NoSpacing"/>
        <w:jc w:val="center"/>
        <w:rPr>
          <w:rFonts w:asciiTheme="minorHAnsi" w:hAnsiTheme="minorHAnsi"/>
          <w:b/>
          <w:sz w:val="32"/>
          <w:szCs w:val="32"/>
        </w:rPr>
      </w:pPr>
      <w:r w:rsidRPr="007965D0">
        <w:rPr>
          <w:rFonts w:asciiTheme="minorHAnsi" w:hAnsiTheme="minorHAnsi"/>
          <w:b/>
          <w:sz w:val="32"/>
          <w:szCs w:val="32"/>
        </w:rPr>
        <w:t>HOME Page</w:t>
      </w:r>
    </w:p>
    <w:p w:rsidR="007965D0" w:rsidRDefault="007965D0" w:rsidP="00BF520F">
      <w:pPr>
        <w:pStyle w:val="NoSpacing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US"/>
        </w:rPr>
        <w:lastRenderedPageBreak/>
        <w:drawing>
          <wp:inline distT="0" distB="0" distL="0" distR="0">
            <wp:extent cx="3848100" cy="4972050"/>
            <wp:effectExtent l="590550" t="0" r="571500" b="0"/>
            <wp:docPr id="8" name="Picture 8" descr="C:\Users\Chandra\Desktop\Semester-III\DotNet\assignment01_prototype\MEMBER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ndra\Desktop\Semester-III\DotNet\assignment01_prototype\MEMBERLOG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358" t="16796" r="17059" b="2552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481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D0" w:rsidRPr="007965D0" w:rsidRDefault="007965D0" w:rsidP="007965D0">
      <w:pPr>
        <w:pStyle w:val="NoSpacing"/>
        <w:jc w:val="center"/>
        <w:rPr>
          <w:rFonts w:asciiTheme="minorHAnsi" w:hAnsiTheme="minorHAnsi"/>
          <w:b/>
          <w:sz w:val="32"/>
          <w:szCs w:val="32"/>
        </w:rPr>
      </w:pPr>
      <w:r w:rsidRPr="007965D0">
        <w:rPr>
          <w:rFonts w:asciiTheme="minorHAnsi" w:hAnsiTheme="minorHAnsi"/>
          <w:b/>
          <w:sz w:val="32"/>
          <w:szCs w:val="32"/>
        </w:rPr>
        <w:t>MEMBER LOGIN FORM</w:t>
      </w:r>
    </w:p>
    <w:sectPr w:rsidR="007965D0" w:rsidRPr="007965D0" w:rsidSect="00195D7B">
      <w:headerReference w:type="even" r:id="rId14"/>
      <w:headerReference w:type="default" r:id="rId15"/>
      <w:pgSz w:w="12240" w:h="15840"/>
      <w:pgMar w:top="1134" w:right="1361" w:bottom="1134" w:left="136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5E8" w:rsidRDefault="007415E8" w:rsidP="00111F70">
      <w:r>
        <w:separator/>
      </w:r>
    </w:p>
  </w:endnote>
  <w:endnote w:type="continuationSeparator" w:id="0">
    <w:p w:rsidR="007415E8" w:rsidRDefault="007415E8" w:rsidP="00111F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5E8" w:rsidRDefault="007415E8" w:rsidP="00111F70">
      <w:r>
        <w:separator/>
      </w:r>
    </w:p>
  </w:footnote>
  <w:footnote w:type="continuationSeparator" w:id="0">
    <w:p w:rsidR="007415E8" w:rsidRDefault="007415E8" w:rsidP="00111F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AAE" w:rsidRDefault="00295C58" w:rsidP="00BF520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2A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AAE" w:rsidRDefault="00762AAE" w:rsidP="00BF520F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AAE" w:rsidRPr="00CB6F16" w:rsidRDefault="00295C58" w:rsidP="00BF520F">
    <w:pPr>
      <w:pStyle w:val="Header"/>
      <w:ind w:right="360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1" o:spid="_x0000_s6145" type="#_x0000_t202" style="position:absolute;left:0;text-align:left;margin-left:580.05pt;margin-top:18.15pt;width:38.05pt;height:21.25pt;z-index:251659264;visibility:visible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" o:allowincell="f" fillcolor="#9bbb59 [3206]" stroked="f">
          <v:textbox inset=",0,,0">
            <w:txbxContent>
              <w:p w:rsidR="00762AAE" w:rsidRPr="003F344A" w:rsidRDefault="00295C58" w:rsidP="00BF520F">
                <w:pPr>
                  <w:rPr>
                    <w:color w:val="FFFFFF" w:themeColor="background1"/>
                  </w:rPr>
                </w:pPr>
                <w:r w:rsidRPr="00831C23">
                  <w:rPr>
                    <w:color w:val="FFFFFF" w:themeColor="background1"/>
                  </w:rPr>
                  <w:fldChar w:fldCharType="begin"/>
                </w:r>
                <w:r w:rsidR="00762AAE" w:rsidRPr="00831C23">
                  <w:rPr>
                    <w:color w:val="FFFFFF" w:themeColor="background1"/>
                  </w:rPr>
                  <w:instrText xml:space="preserve"> PAGE   \* MERGEFORMAT </w:instrText>
                </w:r>
                <w:r w:rsidRPr="00831C23">
                  <w:rPr>
                    <w:color w:val="FFFFFF" w:themeColor="background1"/>
                  </w:rPr>
                  <w:fldChar w:fldCharType="separate"/>
                </w:r>
                <w:r w:rsidR="007965D0">
                  <w:rPr>
                    <w:noProof/>
                    <w:color w:val="FFFFFF" w:themeColor="background1"/>
                  </w:rPr>
                  <w:t>1</w:t>
                </w:r>
                <w:r w:rsidRPr="00831C23"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56B"/>
    <w:multiLevelType w:val="hybridMultilevel"/>
    <w:tmpl w:val="6F92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629DD"/>
    <w:multiLevelType w:val="hybridMultilevel"/>
    <w:tmpl w:val="04EC16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33D5C"/>
    <w:multiLevelType w:val="hybridMultilevel"/>
    <w:tmpl w:val="43E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2305F"/>
    <w:multiLevelType w:val="hybridMultilevel"/>
    <w:tmpl w:val="16AE5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82CCA"/>
    <w:multiLevelType w:val="hybridMultilevel"/>
    <w:tmpl w:val="963C1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A130F"/>
    <w:multiLevelType w:val="hybridMultilevel"/>
    <w:tmpl w:val="B84A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21C78"/>
    <w:multiLevelType w:val="hybridMultilevel"/>
    <w:tmpl w:val="DD2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546E4"/>
    <w:multiLevelType w:val="hybridMultilevel"/>
    <w:tmpl w:val="9990A0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3699F"/>
    <w:multiLevelType w:val="hybridMultilevel"/>
    <w:tmpl w:val="6826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A7A7C"/>
    <w:multiLevelType w:val="hybridMultilevel"/>
    <w:tmpl w:val="68C4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F1B24"/>
    <w:multiLevelType w:val="hybridMultilevel"/>
    <w:tmpl w:val="90A8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D7DA1"/>
    <w:multiLevelType w:val="hybridMultilevel"/>
    <w:tmpl w:val="708AF1F8"/>
    <w:lvl w:ilvl="0" w:tplc="960AA2D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>
    <w:nsid w:val="5DE31614"/>
    <w:multiLevelType w:val="multilevel"/>
    <w:tmpl w:val="6E563BC6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00" w:hanging="1800"/>
      </w:pPr>
      <w:rPr>
        <w:rFonts w:hint="default"/>
      </w:rPr>
    </w:lvl>
  </w:abstractNum>
  <w:abstractNum w:abstractNumId="13">
    <w:nsid w:val="6B822B9D"/>
    <w:multiLevelType w:val="hybridMultilevel"/>
    <w:tmpl w:val="013A6F02"/>
    <w:lvl w:ilvl="0" w:tplc="8298670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6D9F4B0D"/>
    <w:multiLevelType w:val="hybridMultilevel"/>
    <w:tmpl w:val="04488020"/>
    <w:lvl w:ilvl="0" w:tplc="7D06D8C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B6489"/>
    <w:multiLevelType w:val="hybridMultilevel"/>
    <w:tmpl w:val="6946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C7954"/>
    <w:multiLevelType w:val="hybridMultilevel"/>
    <w:tmpl w:val="6946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414D4"/>
    <w:multiLevelType w:val="hybridMultilevel"/>
    <w:tmpl w:val="4FF009E2"/>
    <w:lvl w:ilvl="0" w:tplc="5178D92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E201D5"/>
    <w:multiLevelType w:val="multilevel"/>
    <w:tmpl w:val="F26260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7"/>
  </w:num>
  <w:num w:numId="5">
    <w:abstractNumId w:val="9"/>
  </w:num>
  <w:num w:numId="6">
    <w:abstractNumId w:val="8"/>
  </w:num>
  <w:num w:numId="7">
    <w:abstractNumId w:val="6"/>
  </w:num>
  <w:num w:numId="8">
    <w:abstractNumId w:val="14"/>
  </w:num>
  <w:num w:numId="9">
    <w:abstractNumId w:val="15"/>
  </w:num>
  <w:num w:numId="10">
    <w:abstractNumId w:val="11"/>
  </w:num>
  <w:num w:numId="11">
    <w:abstractNumId w:val="12"/>
  </w:num>
  <w:num w:numId="12">
    <w:abstractNumId w:val="16"/>
  </w:num>
  <w:num w:numId="13">
    <w:abstractNumId w:val="3"/>
  </w:num>
  <w:num w:numId="14">
    <w:abstractNumId w:val="13"/>
  </w:num>
  <w:num w:numId="15">
    <w:abstractNumId w:val="10"/>
  </w:num>
  <w:num w:numId="16">
    <w:abstractNumId w:val="7"/>
  </w:num>
  <w:num w:numId="17">
    <w:abstractNumId w:val="18"/>
  </w:num>
  <w:num w:numId="18">
    <w:abstractNumId w:val="5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FB13F1"/>
    <w:rsid w:val="000023A9"/>
    <w:rsid w:val="000128BE"/>
    <w:rsid w:val="0004764D"/>
    <w:rsid w:val="00083D9D"/>
    <w:rsid w:val="000B0E34"/>
    <w:rsid w:val="000B3007"/>
    <w:rsid w:val="000F24A6"/>
    <w:rsid w:val="00111F70"/>
    <w:rsid w:val="00151272"/>
    <w:rsid w:val="00156115"/>
    <w:rsid w:val="00161CAC"/>
    <w:rsid w:val="00185F83"/>
    <w:rsid w:val="00195D7B"/>
    <w:rsid w:val="001A1C3E"/>
    <w:rsid w:val="001A5926"/>
    <w:rsid w:val="001D318B"/>
    <w:rsid w:val="001E38CF"/>
    <w:rsid w:val="00256099"/>
    <w:rsid w:val="00257CCB"/>
    <w:rsid w:val="00264E9B"/>
    <w:rsid w:val="002735F4"/>
    <w:rsid w:val="00277E37"/>
    <w:rsid w:val="00295C58"/>
    <w:rsid w:val="00297F04"/>
    <w:rsid w:val="002A2873"/>
    <w:rsid w:val="002A46CD"/>
    <w:rsid w:val="002B7886"/>
    <w:rsid w:val="00311E27"/>
    <w:rsid w:val="00335E46"/>
    <w:rsid w:val="00350D15"/>
    <w:rsid w:val="00364969"/>
    <w:rsid w:val="003B2F5D"/>
    <w:rsid w:val="0043396F"/>
    <w:rsid w:val="00452090"/>
    <w:rsid w:val="00485584"/>
    <w:rsid w:val="00492374"/>
    <w:rsid w:val="00532173"/>
    <w:rsid w:val="00535CF4"/>
    <w:rsid w:val="00545FC6"/>
    <w:rsid w:val="00552801"/>
    <w:rsid w:val="005921E9"/>
    <w:rsid w:val="005A2ACD"/>
    <w:rsid w:val="005B2360"/>
    <w:rsid w:val="005C12F6"/>
    <w:rsid w:val="0062606E"/>
    <w:rsid w:val="006265EF"/>
    <w:rsid w:val="00651FE7"/>
    <w:rsid w:val="0065482C"/>
    <w:rsid w:val="00691D8B"/>
    <w:rsid w:val="006A6A88"/>
    <w:rsid w:val="006A7F81"/>
    <w:rsid w:val="006B0B2C"/>
    <w:rsid w:val="006D350C"/>
    <w:rsid w:val="006E1C6E"/>
    <w:rsid w:val="007117CF"/>
    <w:rsid w:val="00715099"/>
    <w:rsid w:val="00724DE9"/>
    <w:rsid w:val="007415E8"/>
    <w:rsid w:val="00742BE2"/>
    <w:rsid w:val="00743AF5"/>
    <w:rsid w:val="00744056"/>
    <w:rsid w:val="00762AAE"/>
    <w:rsid w:val="00793986"/>
    <w:rsid w:val="00795663"/>
    <w:rsid w:val="007965D0"/>
    <w:rsid w:val="007E3A58"/>
    <w:rsid w:val="007F62FF"/>
    <w:rsid w:val="00815EC9"/>
    <w:rsid w:val="00843BCA"/>
    <w:rsid w:val="00847278"/>
    <w:rsid w:val="00877015"/>
    <w:rsid w:val="0088524F"/>
    <w:rsid w:val="008C2633"/>
    <w:rsid w:val="008E12C7"/>
    <w:rsid w:val="008E49E8"/>
    <w:rsid w:val="00914F4C"/>
    <w:rsid w:val="00934BCA"/>
    <w:rsid w:val="00940168"/>
    <w:rsid w:val="009C1F09"/>
    <w:rsid w:val="009E4B49"/>
    <w:rsid w:val="009E5A40"/>
    <w:rsid w:val="009F0182"/>
    <w:rsid w:val="00A163AB"/>
    <w:rsid w:val="00A43882"/>
    <w:rsid w:val="00A6012F"/>
    <w:rsid w:val="00A61170"/>
    <w:rsid w:val="00A7410B"/>
    <w:rsid w:val="00A76F89"/>
    <w:rsid w:val="00AA548A"/>
    <w:rsid w:val="00AB5A16"/>
    <w:rsid w:val="00AE3C14"/>
    <w:rsid w:val="00B05041"/>
    <w:rsid w:val="00B26222"/>
    <w:rsid w:val="00B56BAB"/>
    <w:rsid w:val="00B752E1"/>
    <w:rsid w:val="00BF520F"/>
    <w:rsid w:val="00BF5420"/>
    <w:rsid w:val="00C13F9F"/>
    <w:rsid w:val="00C2606D"/>
    <w:rsid w:val="00CA14D4"/>
    <w:rsid w:val="00CB6F16"/>
    <w:rsid w:val="00CD2508"/>
    <w:rsid w:val="00CD491B"/>
    <w:rsid w:val="00D367A5"/>
    <w:rsid w:val="00DB670B"/>
    <w:rsid w:val="00DD658C"/>
    <w:rsid w:val="00DE0156"/>
    <w:rsid w:val="00E373D2"/>
    <w:rsid w:val="00E60333"/>
    <w:rsid w:val="00E6338B"/>
    <w:rsid w:val="00E72E9C"/>
    <w:rsid w:val="00E808F5"/>
    <w:rsid w:val="00EA2DB7"/>
    <w:rsid w:val="00ED4826"/>
    <w:rsid w:val="00EE3A14"/>
    <w:rsid w:val="00EF4994"/>
    <w:rsid w:val="00F06266"/>
    <w:rsid w:val="00F113DA"/>
    <w:rsid w:val="00F277CA"/>
    <w:rsid w:val="00F902F7"/>
    <w:rsid w:val="00FA7D24"/>
    <w:rsid w:val="00FB13F1"/>
    <w:rsid w:val="00FC0D42"/>
    <w:rsid w:val="00FD6651"/>
    <w:rsid w:val="00FE644E"/>
    <w:rsid w:val="00FF0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F1"/>
    <w:pPr>
      <w:spacing w:after="0" w:line="240" w:lineRule="auto"/>
      <w:jc w:val="both"/>
    </w:pPr>
    <w:rPr>
      <w:rFonts w:ascii="Calibri" w:eastAsia="Times New Roman" w:hAnsi="Calibri" w:cs="Arial"/>
      <w:szCs w:val="24"/>
      <w:lang w:val="en-CA"/>
    </w:rPr>
  </w:style>
  <w:style w:type="paragraph" w:styleId="Heading1">
    <w:name w:val="heading 1"/>
    <w:aliases w:val="SAHeading 1"/>
    <w:basedOn w:val="NoSpacing"/>
    <w:next w:val="Normal"/>
    <w:link w:val="Heading1Char"/>
    <w:rsid w:val="00FB13F1"/>
    <w:pPr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E8"/>
    <w:pPr>
      <w:keepNext/>
      <w:keepLines/>
      <w:spacing w:before="200"/>
      <w:jc w:val="left"/>
      <w:outlineLvl w:val="1"/>
    </w:pPr>
    <w:rPr>
      <w:rFonts w:asciiTheme="minorHAnsi" w:eastAsiaTheme="majorEastAsia" w:hAnsiTheme="minorHAnsi"/>
      <w:b/>
      <w:bCs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9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AHeading 1 Char"/>
    <w:basedOn w:val="DefaultParagraphFont"/>
    <w:link w:val="Heading1"/>
    <w:rsid w:val="00FB13F1"/>
    <w:rPr>
      <w:rFonts w:ascii="Arial" w:eastAsia="Times New Roman" w:hAnsi="Arial" w:cs="Arial"/>
      <w:b/>
      <w:sz w:val="24"/>
      <w:szCs w:val="2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E49E8"/>
    <w:rPr>
      <w:rFonts w:eastAsiaTheme="majorEastAsia" w:cs="Arial"/>
      <w:b/>
      <w:bCs/>
      <w:color w:val="000000" w:themeColor="text1"/>
      <w:sz w:val="24"/>
      <w:szCs w:val="24"/>
      <w:lang w:val="en-CA"/>
    </w:rPr>
  </w:style>
  <w:style w:type="character" w:styleId="Strong">
    <w:name w:val="Strong"/>
    <w:rsid w:val="00FB13F1"/>
    <w:rPr>
      <w:rFonts w:ascii="Calibri" w:hAnsi="Calibri"/>
      <w:b/>
      <w:bCs/>
      <w:sz w:val="24"/>
      <w:lang w:val="en-CA"/>
    </w:rPr>
  </w:style>
  <w:style w:type="paragraph" w:styleId="Caption">
    <w:name w:val="caption"/>
    <w:basedOn w:val="Normal"/>
    <w:next w:val="Normal"/>
    <w:unhideWhenUsed/>
    <w:rsid w:val="00FB13F1"/>
    <w:rPr>
      <w:b/>
      <w:bCs/>
      <w:sz w:val="20"/>
      <w:szCs w:val="20"/>
    </w:rPr>
  </w:style>
  <w:style w:type="table" w:styleId="TableGrid">
    <w:name w:val="Table Grid"/>
    <w:basedOn w:val="TableNormal"/>
    <w:rsid w:val="00FB13F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qFormat/>
    <w:rsid w:val="00FB13F1"/>
    <w:pPr>
      <w:jc w:val="left"/>
    </w:pPr>
    <w:rPr>
      <w:sz w:val="20"/>
    </w:rPr>
  </w:style>
  <w:style w:type="paragraph" w:styleId="NoSpacing">
    <w:name w:val="No Spacing"/>
    <w:uiPriority w:val="1"/>
    <w:qFormat/>
    <w:rsid w:val="00FB13F1"/>
    <w:pPr>
      <w:spacing w:after="0" w:line="240" w:lineRule="auto"/>
      <w:jc w:val="both"/>
    </w:pPr>
    <w:rPr>
      <w:rFonts w:ascii="Calibri" w:eastAsia="Times New Roman" w:hAnsi="Calibri" w:cs="Arial"/>
      <w:szCs w:val="24"/>
      <w:lang w:val="en-CA"/>
    </w:rPr>
  </w:style>
  <w:style w:type="character" w:styleId="Emphasis">
    <w:name w:val="Emphasis"/>
    <w:qFormat/>
    <w:rsid w:val="00FB13F1"/>
    <w:rPr>
      <w:i/>
      <w:iCs/>
    </w:rPr>
  </w:style>
  <w:style w:type="paragraph" w:styleId="ListParagraph">
    <w:name w:val="List Paragraph"/>
    <w:basedOn w:val="Normal"/>
    <w:uiPriority w:val="34"/>
    <w:qFormat/>
    <w:rsid w:val="00FB13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F1"/>
    <w:rPr>
      <w:rFonts w:ascii="Tahoma" w:eastAsia="Times New Roman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11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F70"/>
    <w:rPr>
      <w:rFonts w:ascii="Calibri" w:eastAsia="Times New Roman" w:hAnsi="Calibri" w:cs="Arial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11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F70"/>
    <w:rPr>
      <w:rFonts w:ascii="Calibri" w:eastAsia="Times New Roman" w:hAnsi="Calibri" w:cs="Arial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843BCA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F520F"/>
  </w:style>
  <w:style w:type="paragraph" w:styleId="TOCHeading">
    <w:name w:val="TOC Heading"/>
    <w:basedOn w:val="Heading1"/>
    <w:next w:val="Normal"/>
    <w:uiPriority w:val="39"/>
    <w:unhideWhenUsed/>
    <w:qFormat/>
    <w:rsid w:val="00DE01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0156"/>
    <w:pPr>
      <w:jc w:val="left"/>
    </w:pPr>
    <w:rPr>
      <w:rFonts w:asciiTheme="minorHAnsi" w:hAnsiTheme="minorHAns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E0156"/>
    <w:pPr>
      <w:spacing w:before="120"/>
      <w:jc w:val="left"/>
    </w:pPr>
    <w:rPr>
      <w:rFonts w:asciiTheme="majorHAnsi" w:hAnsiTheme="majorHAnsi"/>
      <w:b/>
      <w:bCs/>
      <w:color w:val="548DD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E0156"/>
    <w:pPr>
      <w:ind w:left="220"/>
      <w:jc w:val="left"/>
    </w:pPr>
    <w:rPr>
      <w:rFonts w:asciiTheme="minorHAnsi" w:hAnsiTheme="minorHAnsi"/>
      <w:i/>
      <w:iCs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E49E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BA4F11-0864-4AFB-9DBF-1FDB5D0D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Support Centre</dc:creator>
  <cp:lastModifiedBy>Chandra Kumar Rai</cp:lastModifiedBy>
  <cp:revision>16</cp:revision>
  <dcterms:created xsi:type="dcterms:W3CDTF">2017-08-22T00:21:00Z</dcterms:created>
  <dcterms:modified xsi:type="dcterms:W3CDTF">2017-09-25T01:14:00Z</dcterms:modified>
</cp:coreProperties>
</file>