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BB4AB" w14:textId="77777777" w:rsidR="000D0C43" w:rsidRPr="00AF5F00" w:rsidRDefault="000D0C43" w:rsidP="000D0C43">
      <w:pPr>
        <w:keepNext/>
        <w:spacing w:before="240" w:after="120" w:line="360" w:lineRule="auto"/>
        <w:outlineLvl w:val="0"/>
        <w:rPr>
          <w:rFonts w:ascii="Times New Roman" w:hAnsi="Times New Roman" w:cs="Times New Roman"/>
        </w:rPr>
      </w:pPr>
    </w:p>
    <w:p w14:paraId="53BAD6D8" w14:textId="224BBA97" w:rsidR="000D0C43" w:rsidRPr="00CA46D1" w:rsidRDefault="00AF5F00" w:rsidP="000D0C43">
      <w:pPr>
        <w:keepNext/>
        <w:spacing w:before="240" w:after="120" w:line="360" w:lineRule="auto"/>
        <w:jc w:val="center"/>
        <w:outlineLvl w:val="0"/>
        <w:rPr>
          <w:rFonts w:ascii="Times New Roman" w:hAnsi="Times New Roman" w:cs="Times New Roman"/>
          <w:b/>
          <w:bCs/>
          <w:sz w:val="36"/>
          <w:szCs w:val="36"/>
        </w:rPr>
      </w:pPr>
      <w:bookmarkStart w:id="0" w:name="_Hlk21379301"/>
      <w:r w:rsidRPr="00CA46D1">
        <w:rPr>
          <w:rFonts w:ascii="Times New Roman" w:hAnsi="Times New Roman" w:cs="Times New Roman"/>
          <w:b/>
          <w:bCs/>
          <w:sz w:val="36"/>
          <w:szCs w:val="36"/>
        </w:rPr>
        <w:t xml:space="preserve">PHYSICAL LAYER </w:t>
      </w:r>
      <w:bookmarkStart w:id="1" w:name="_Hlk21541902"/>
      <w:r w:rsidRPr="00CA46D1">
        <w:rPr>
          <w:rFonts w:ascii="Times New Roman" w:hAnsi="Times New Roman" w:cs="Times New Roman"/>
          <w:b/>
          <w:bCs/>
          <w:sz w:val="36"/>
          <w:szCs w:val="36"/>
        </w:rPr>
        <w:t>REDESIGN</w:t>
      </w:r>
      <w:bookmarkEnd w:id="1"/>
      <w:r w:rsidRPr="00CA46D1">
        <w:rPr>
          <w:rFonts w:ascii="Times New Roman" w:hAnsi="Times New Roman" w:cs="Times New Roman"/>
          <w:b/>
          <w:bCs/>
          <w:sz w:val="36"/>
          <w:szCs w:val="36"/>
        </w:rPr>
        <w:t xml:space="preserve"> FOR UNMANNED AERIAL VEHICLE (UAV) COMMUNICATION IN 5G</w:t>
      </w:r>
    </w:p>
    <w:p w14:paraId="6DCFF953" w14:textId="30DA9D92" w:rsidR="00CA46D1" w:rsidRPr="00CA46D1" w:rsidRDefault="00D03F24" w:rsidP="00CA46D1">
      <w:pPr>
        <w:keepNext/>
        <w:spacing w:before="240" w:after="120" w:line="360" w:lineRule="auto"/>
        <w:jc w:val="center"/>
        <w:outlineLvl w:val="0"/>
        <w:rPr>
          <w:rFonts w:ascii="Times New Roman" w:hAnsi="Times New Roman" w:cs="Times New Roman"/>
          <w:i/>
          <w:iCs/>
          <w:sz w:val="28"/>
          <w:szCs w:val="28"/>
        </w:rPr>
      </w:pPr>
      <w:bookmarkStart w:id="2" w:name="_Hlk21376280"/>
      <w:bookmarkEnd w:id="0"/>
      <w:r w:rsidRPr="00AF5F00">
        <w:rPr>
          <w:rFonts w:ascii="Times New Roman" w:hAnsi="Times New Roman" w:cs="Times New Roman"/>
        </w:rPr>
        <w:t xml:space="preserve"> </w:t>
      </w:r>
      <w:r w:rsidRPr="00AF5F00">
        <w:rPr>
          <w:rFonts w:ascii="Times New Roman" w:hAnsi="Times New Roman" w:cs="Times New Roman"/>
          <w:i/>
          <w:iCs/>
          <w:sz w:val="28"/>
          <w:szCs w:val="28"/>
        </w:rPr>
        <w:t xml:space="preserve">Research </w:t>
      </w:r>
      <w:proofErr w:type="gramStart"/>
      <w:r w:rsidR="00AF5F00" w:rsidRPr="00AF5F00">
        <w:rPr>
          <w:rFonts w:ascii="Times New Roman" w:hAnsi="Times New Roman" w:cs="Times New Roman"/>
          <w:i/>
          <w:iCs/>
          <w:sz w:val="28"/>
          <w:szCs w:val="28"/>
        </w:rPr>
        <w:t xml:space="preserve">proposal </w:t>
      </w:r>
      <w:r w:rsidR="00CA46D1">
        <w:rPr>
          <w:rFonts w:ascii="Times New Roman" w:hAnsi="Times New Roman" w:cs="Times New Roman"/>
          <w:i/>
          <w:iCs/>
          <w:sz w:val="28"/>
          <w:szCs w:val="28"/>
        </w:rPr>
        <w:t xml:space="preserve"> f</w:t>
      </w:r>
      <w:r w:rsidR="00CA46D1" w:rsidRPr="00CA46D1">
        <w:rPr>
          <w:rFonts w:ascii="Times New Roman" w:hAnsi="Times New Roman" w:cs="Times New Roman"/>
          <w:i/>
          <w:iCs/>
          <w:sz w:val="28"/>
          <w:szCs w:val="28"/>
        </w:rPr>
        <w:t>or</w:t>
      </w:r>
      <w:proofErr w:type="gramEnd"/>
      <w:r w:rsidR="00CA46D1" w:rsidRPr="00CA46D1">
        <w:rPr>
          <w:rFonts w:ascii="Times New Roman" w:hAnsi="Times New Roman" w:cs="Times New Roman"/>
          <w:i/>
          <w:iCs/>
          <w:sz w:val="28"/>
          <w:szCs w:val="28"/>
        </w:rPr>
        <w:t xml:space="preserve"> </w:t>
      </w:r>
      <w:r w:rsidR="00CA46D1">
        <w:rPr>
          <w:rFonts w:ascii="Times New Roman" w:hAnsi="Times New Roman" w:cs="Times New Roman"/>
          <w:i/>
          <w:iCs/>
          <w:sz w:val="28"/>
          <w:szCs w:val="28"/>
        </w:rPr>
        <w:t>t</w:t>
      </w:r>
      <w:r w:rsidR="00CA46D1" w:rsidRPr="00CA46D1">
        <w:rPr>
          <w:rFonts w:ascii="Times New Roman" w:hAnsi="Times New Roman" w:cs="Times New Roman"/>
          <w:i/>
          <w:iCs/>
          <w:sz w:val="28"/>
          <w:szCs w:val="28"/>
        </w:rPr>
        <w:t xml:space="preserve">he Degree Of </w:t>
      </w:r>
    </w:p>
    <w:p w14:paraId="5E9CE727" w14:textId="77777777" w:rsidR="00CA46D1" w:rsidRPr="00AF5F00" w:rsidRDefault="00CA46D1" w:rsidP="00CA46D1">
      <w:pPr>
        <w:keepNext/>
        <w:spacing w:before="240" w:after="120" w:line="360" w:lineRule="auto"/>
        <w:jc w:val="center"/>
        <w:outlineLvl w:val="0"/>
        <w:rPr>
          <w:rFonts w:ascii="Times New Roman" w:hAnsi="Times New Roman" w:cs="Times New Roman"/>
          <w:sz w:val="28"/>
          <w:szCs w:val="28"/>
        </w:rPr>
      </w:pPr>
      <w:bookmarkStart w:id="3" w:name="_Hlk21613010"/>
      <w:r w:rsidRPr="00AF5F00">
        <w:rPr>
          <w:rFonts w:ascii="Times New Roman" w:hAnsi="Times New Roman" w:cs="Times New Roman"/>
          <w:sz w:val="28"/>
          <w:szCs w:val="28"/>
        </w:rPr>
        <w:t>CANDIDATE OF SCIENCE</w:t>
      </w:r>
    </w:p>
    <w:bookmarkEnd w:id="3"/>
    <w:p w14:paraId="49A5D85E" w14:textId="7C6946D9" w:rsidR="00D03F24" w:rsidRPr="00AF5F00" w:rsidRDefault="00AF5F00" w:rsidP="00D03F24">
      <w:pPr>
        <w:keepNext/>
        <w:spacing w:before="240" w:after="120" w:line="360" w:lineRule="auto"/>
        <w:jc w:val="center"/>
        <w:outlineLvl w:val="0"/>
        <w:rPr>
          <w:rFonts w:ascii="Times New Roman" w:hAnsi="Times New Roman" w:cs="Times New Roman"/>
          <w:i/>
          <w:iCs/>
          <w:sz w:val="28"/>
          <w:szCs w:val="28"/>
        </w:rPr>
      </w:pPr>
      <w:r w:rsidRPr="00AF5F00">
        <w:rPr>
          <w:rFonts w:ascii="Times New Roman" w:hAnsi="Times New Roman" w:cs="Times New Roman"/>
          <w:i/>
          <w:iCs/>
          <w:sz w:val="28"/>
          <w:szCs w:val="28"/>
        </w:rPr>
        <w:t>submitted to</w:t>
      </w:r>
    </w:p>
    <w:p w14:paraId="15E72A8C" w14:textId="32A53DBF" w:rsidR="00D03F24" w:rsidRPr="00AF5F00" w:rsidRDefault="00D03F24" w:rsidP="00AF5F00">
      <w:pPr>
        <w:keepNext/>
        <w:spacing w:before="240" w:after="120" w:line="360" w:lineRule="auto"/>
        <w:jc w:val="center"/>
        <w:outlineLvl w:val="0"/>
        <w:rPr>
          <w:rFonts w:ascii="Times New Roman" w:eastAsia="Times New Roman" w:hAnsi="Times New Roman" w:cs="Times New Roman"/>
          <w:b/>
          <w:iCs/>
          <w:caps/>
          <w:color w:val="000000"/>
          <w:kern w:val="32"/>
          <w:sz w:val="28"/>
          <w:szCs w:val="28"/>
          <w:lang w:val="en-ZA"/>
        </w:rPr>
      </w:pPr>
      <w:bookmarkStart w:id="4" w:name="_Hlk21532507"/>
      <w:bookmarkEnd w:id="2"/>
      <w:r w:rsidRPr="00AF5F00">
        <w:rPr>
          <w:rFonts w:ascii="Times New Roman" w:eastAsia="Times New Roman" w:hAnsi="Times New Roman" w:cs="Times New Roman"/>
          <w:b/>
          <w:iCs/>
          <w:color w:val="000000"/>
          <w:kern w:val="32"/>
          <w:sz w:val="28"/>
          <w:szCs w:val="28"/>
          <w:lang w:val="en-ZA"/>
        </w:rPr>
        <w:t xml:space="preserve">National Research Tomsk Polytechnic University </w:t>
      </w:r>
      <w:bookmarkEnd w:id="4"/>
      <w:r w:rsidRPr="00AF5F00">
        <w:rPr>
          <w:rFonts w:ascii="Times New Roman" w:eastAsia="Times New Roman" w:hAnsi="Times New Roman" w:cs="Times New Roman"/>
          <w:b/>
          <w:iCs/>
          <w:color w:val="000000"/>
          <w:kern w:val="32"/>
          <w:sz w:val="28"/>
          <w:szCs w:val="28"/>
          <w:lang w:val="en-ZA"/>
        </w:rPr>
        <w:t>and Sri Lanka Technological Campus</w:t>
      </w:r>
    </w:p>
    <w:p w14:paraId="22EC3D30"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5BF411A9" w14:textId="65DE69CE" w:rsidR="00E47631" w:rsidRPr="00AF5F00" w:rsidRDefault="000D0C43" w:rsidP="000D0C43">
      <w:pPr>
        <w:spacing w:after="0" w:line="360" w:lineRule="auto"/>
        <w:jc w:val="center"/>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By </w:t>
      </w:r>
    </w:p>
    <w:p w14:paraId="208DFFC5" w14:textId="6AD30183" w:rsidR="000D0C43" w:rsidRPr="00AF5F00" w:rsidRDefault="00AF5F00" w:rsidP="000D0C43">
      <w:pPr>
        <w:spacing w:after="0" w:line="360" w:lineRule="auto"/>
        <w:jc w:val="center"/>
        <w:rPr>
          <w:rFonts w:ascii="Times New Roman" w:eastAsia="Times New Roman" w:hAnsi="Times New Roman" w:cs="Times New Roman"/>
          <w:b/>
          <w:color w:val="000000"/>
          <w:sz w:val="24"/>
          <w:szCs w:val="24"/>
          <w:lang w:val="en-ZA"/>
        </w:rPr>
      </w:pPr>
      <w:r w:rsidRPr="00AF5F00">
        <w:rPr>
          <w:rFonts w:ascii="Times New Roman" w:eastAsia="Times New Roman" w:hAnsi="Times New Roman" w:cs="Times New Roman"/>
          <w:b/>
          <w:color w:val="000000"/>
          <w:sz w:val="24"/>
          <w:szCs w:val="24"/>
          <w:lang w:val="en-ZA"/>
        </w:rPr>
        <w:t>CHATHURANGA MADHUSHAN BASNAYAKA</w:t>
      </w:r>
    </w:p>
    <w:p w14:paraId="7769889B" w14:textId="10DD6A5C" w:rsidR="000D0C43" w:rsidRPr="00AF5F00" w:rsidRDefault="00923BAA" w:rsidP="00923BAA">
      <w:pPr>
        <w:spacing w:after="0" w:line="360" w:lineRule="auto"/>
        <w:jc w:val="center"/>
        <w:rPr>
          <w:rFonts w:ascii="Times New Roman" w:hAnsi="Times New Roman" w:cs="Times New Roman"/>
          <w:sz w:val="24"/>
          <w:szCs w:val="24"/>
        </w:rPr>
      </w:pPr>
      <w:r w:rsidRPr="00AF5F00">
        <w:rPr>
          <w:rFonts w:ascii="Times New Roman" w:hAnsi="Times New Roman" w:cs="Times New Roman"/>
          <w:sz w:val="24"/>
          <w:szCs w:val="24"/>
        </w:rPr>
        <w:t xml:space="preserve">B.Sc. (Engineering), University of Ruhuna (2017) </w:t>
      </w:r>
    </w:p>
    <w:p w14:paraId="08710473" w14:textId="77777777" w:rsidR="00AF5F00" w:rsidRPr="00AF5F00" w:rsidRDefault="00AF5F00" w:rsidP="00923BAA">
      <w:pPr>
        <w:spacing w:after="0" w:line="360" w:lineRule="auto"/>
        <w:jc w:val="center"/>
        <w:rPr>
          <w:rFonts w:ascii="Times New Roman" w:hAnsi="Times New Roman" w:cs="Times New Roman"/>
          <w:sz w:val="24"/>
          <w:szCs w:val="24"/>
        </w:rPr>
      </w:pPr>
    </w:p>
    <w:p w14:paraId="4CEEEDD9" w14:textId="77777777" w:rsidR="00AF5F00" w:rsidRDefault="00AF5F00" w:rsidP="00AF5F00">
      <w:pPr>
        <w:spacing w:after="0" w:line="360" w:lineRule="auto"/>
        <w:jc w:val="center"/>
        <w:rPr>
          <w:rFonts w:ascii="Times New Roman" w:hAnsi="Times New Roman" w:cs="Times New Roman"/>
          <w:i/>
          <w:iCs/>
          <w:sz w:val="24"/>
          <w:szCs w:val="24"/>
        </w:rPr>
      </w:pPr>
    </w:p>
    <w:p w14:paraId="172656C5" w14:textId="5B43A3C7" w:rsidR="00585CF2" w:rsidRPr="00AF5F00" w:rsidRDefault="00AF5F00" w:rsidP="00AF5F00">
      <w:pPr>
        <w:spacing w:after="0" w:line="360" w:lineRule="auto"/>
        <w:jc w:val="center"/>
        <w:rPr>
          <w:rFonts w:ascii="Times New Roman" w:hAnsi="Times New Roman" w:cs="Times New Roman"/>
          <w:i/>
          <w:iCs/>
          <w:sz w:val="28"/>
          <w:szCs w:val="28"/>
        </w:rPr>
      </w:pPr>
      <w:r w:rsidRPr="00AF5F00">
        <w:rPr>
          <w:rFonts w:ascii="Times New Roman" w:hAnsi="Times New Roman" w:cs="Times New Roman"/>
          <w:i/>
          <w:iCs/>
          <w:sz w:val="28"/>
          <w:szCs w:val="28"/>
        </w:rPr>
        <w:t>Under the Supervision of</w:t>
      </w:r>
    </w:p>
    <w:p w14:paraId="32D91491" w14:textId="77777777" w:rsidR="00AF5F00" w:rsidRPr="00AF5F00" w:rsidRDefault="00AF5F00" w:rsidP="00AF5F00">
      <w:pPr>
        <w:tabs>
          <w:tab w:val="right" w:pos="9360"/>
        </w:tabs>
        <w:spacing w:after="0" w:line="360" w:lineRule="auto"/>
        <w:jc w:val="center"/>
        <w:rPr>
          <w:rFonts w:ascii="Times New Roman" w:hAnsi="Times New Roman" w:cs="Times New Roman"/>
          <w:sz w:val="28"/>
          <w:szCs w:val="28"/>
        </w:rPr>
      </w:pPr>
    </w:p>
    <w:p w14:paraId="526F79B4" w14:textId="77777777" w:rsidR="00AF5F00" w:rsidRPr="0001752C" w:rsidRDefault="00AF5F00" w:rsidP="00CA46D1">
      <w:pPr>
        <w:tabs>
          <w:tab w:val="right" w:pos="9360"/>
        </w:tabs>
        <w:spacing w:after="0" w:line="360" w:lineRule="auto"/>
        <w:jc w:val="center"/>
        <w:rPr>
          <w:rFonts w:ascii="Times New Roman" w:hAnsi="Times New Roman" w:cs="Times New Roman"/>
          <w:b/>
          <w:bCs/>
          <w:sz w:val="24"/>
          <w:szCs w:val="24"/>
        </w:rPr>
      </w:pPr>
      <w:proofErr w:type="spellStart"/>
      <w:r w:rsidRPr="0001752C">
        <w:rPr>
          <w:rFonts w:ascii="Times New Roman" w:hAnsi="Times New Roman" w:cs="Times New Roman"/>
          <w:b/>
          <w:bCs/>
          <w:sz w:val="24"/>
          <w:szCs w:val="24"/>
        </w:rPr>
        <w:t>Dushantha</w:t>
      </w:r>
      <w:proofErr w:type="spellEnd"/>
      <w:r w:rsidRPr="0001752C">
        <w:rPr>
          <w:rFonts w:ascii="Times New Roman" w:hAnsi="Times New Roman" w:cs="Times New Roman"/>
          <w:b/>
          <w:bCs/>
          <w:sz w:val="24"/>
          <w:szCs w:val="24"/>
        </w:rPr>
        <w:t xml:space="preserve"> Nalin Kumara </w:t>
      </w:r>
      <w:proofErr w:type="spellStart"/>
      <w:proofErr w:type="gramStart"/>
      <w:r w:rsidRPr="0001752C">
        <w:rPr>
          <w:rFonts w:ascii="Times New Roman" w:hAnsi="Times New Roman" w:cs="Times New Roman"/>
          <w:b/>
          <w:bCs/>
          <w:sz w:val="24"/>
          <w:szCs w:val="24"/>
        </w:rPr>
        <w:t>Jayakody,PhD</w:t>
      </w:r>
      <w:proofErr w:type="spellEnd"/>
      <w:proofErr w:type="gramEnd"/>
    </w:p>
    <w:p w14:paraId="311FDCB1" w14:textId="1A0B3001" w:rsidR="00AF5F00" w:rsidRDefault="00AF5F00" w:rsidP="00AF5F00">
      <w:pPr>
        <w:tabs>
          <w:tab w:val="right" w:pos="9360"/>
        </w:tabs>
        <w:spacing w:after="0" w:line="360" w:lineRule="auto"/>
        <w:jc w:val="center"/>
        <w:rPr>
          <w:rFonts w:ascii="Times New Roman" w:hAnsi="Times New Roman" w:cs="Times New Roman"/>
          <w:sz w:val="24"/>
          <w:szCs w:val="24"/>
        </w:rPr>
      </w:pPr>
      <w:r w:rsidRPr="00AF5F00">
        <w:rPr>
          <w:rFonts w:ascii="Times New Roman" w:hAnsi="Times New Roman" w:cs="Times New Roman"/>
          <w:sz w:val="24"/>
          <w:szCs w:val="24"/>
        </w:rPr>
        <w:t>Tomsk Polytechnic University</w:t>
      </w:r>
      <w:r w:rsidR="00CA46D1">
        <w:rPr>
          <w:rFonts w:ascii="Times New Roman" w:hAnsi="Times New Roman" w:cs="Times New Roman"/>
          <w:sz w:val="24"/>
          <w:szCs w:val="24"/>
        </w:rPr>
        <w:t>,</w:t>
      </w:r>
      <w:r w:rsidR="00515D5F" w:rsidRPr="00515D5F">
        <w:t xml:space="preserve"> </w:t>
      </w:r>
      <w:r w:rsidR="00515D5F" w:rsidRPr="00515D5F">
        <w:rPr>
          <w:rFonts w:ascii="Times New Roman" w:hAnsi="Times New Roman" w:cs="Times New Roman"/>
          <w:sz w:val="24"/>
          <w:szCs w:val="24"/>
        </w:rPr>
        <w:t>Russian Federation</w:t>
      </w:r>
    </w:p>
    <w:p w14:paraId="0AAE42A9" w14:textId="055B836A" w:rsidR="00AF5F00" w:rsidRPr="00213F02" w:rsidRDefault="002B4E09" w:rsidP="00AF5F00">
      <w:pPr>
        <w:tabs>
          <w:tab w:val="right" w:pos="9360"/>
        </w:tabs>
        <w:spacing w:after="0" w:line="360" w:lineRule="auto"/>
        <w:jc w:val="center"/>
        <w:rPr>
          <w:rFonts w:ascii="Times New Roman" w:hAnsi="Times New Roman" w:cs="Times New Roman"/>
          <w:i/>
          <w:iCs/>
          <w:sz w:val="28"/>
          <w:szCs w:val="28"/>
        </w:rPr>
      </w:pPr>
      <w:r w:rsidRPr="00213F02">
        <w:rPr>
          <w:rFonts w:ascii="Times New Roman" w:hAnsi="Times New Roman" w:cs="Times New Roman"/>
          <w:i/>
          <w:iCs/>
          <w:sz w:val="28"/>
          <w:szCs w:val="28"/>
        </w:rPr>
        <w:t xml:space="preserve">And </w:t>
      </w:r>
    </w:p>
    <w:p w14:paraId="509908EA" w14:textId="02766CEA" w:rsidR="00923BAA" w:rsidRPr="0001752C" w:rsidRDefault="00585CF2" w:rsidP="00AF5F00">
      <w:pPr>
        <w:tabs>
          <w:tab w:val="right" w:pos="9360"/>
        </w:tabs>
        <w:spacing w:after="0" w:line="360" w:lineRule="auto"/>
        <w:jc w:val="center"/>
        <w:rPr>
          <w:rFonts w:ascii="Times New Roman" w:hAnsi="Times New Roman" w:cs="Times New Roman"/>
          <w:b/>
          <w:bCs/>
          <w:sz w:val="24"/>
          <w:szCs w:val="24"/>
        </w:rPr>
      </w:pPr>
      <w:proofErr w:type="spellStart"/>
      <w:r w:rsidRPr="0001752C">
        <w:rPr>
          <w:rFonts w:ascii="Times New Roman" w:hAnsi="Times New Roman" w:cs="Times New Roman"/>
          <w:b/>
          <w:bCs/>
          <w:sz w:val="24"/>
          <w:szCs w:val="24"/>
        </w:rPr>
        <w:t>Udesh</w:t>
      </w:r>
      <w:proofErr w:type="spellEnd"/>
      <w:r w:rsidRPr="0001752C">
        <w:rPr>
          <w:rFonts w:ascii="Times New Roman" w:hAnsi="Times New Roman" w:cs="Times New Roman"/>
          <w:b/>
          <w:bCs/>
          <w:sz w:val="24"/>
          <w:szCs w:val="24"/>
        </w:rPr>
        <w:t xml:space="preserve"> </w:t>
      </w:r>
      <w:proofErr w:type="spellStart"/>
      <w:proofErr w:type="gramStart"/>
      <w:r w:rsidRPr="0001752C">
        <w:rPr>
          <w:rFonts w:ascii="Times New Roman" w:hAnsi="Times New Roman" w:cs="Times New Roman"/>
          <w:b/>
          <w:bCs/>
          <w:sz w:val="24"/>
          <w:szCs w:val="24"/>
        </w:rPr>
        <w:t>Oruthota</w:t>
      </w:r>
      <w:proofErr w:type="spellEnd"/>
      <w:r w:rsidR="00923BAA" w:rsidRPr="0001752C">
        <w:rPr>
          <w:rFonts w:ascii="Times New Roman" w:hAnsi="Times New Roman" w:cs="Times New Roman"/>
          <w:b/>
          <w:bCs/>
          <w:sz w:val="24"/>
          <w:szCs w:val="24"/>
        </w:rPr>
        <w:t xml:space="preserve"> ,PhD</w:t>
      </w:r>
      <w:proofErr w:type="gramEnd"/>
    </w:p>
    <w:p w14:paraId="6D6E5E20" w14:textId="417A0DF6" w:rsidR="00AF5F00" w:rsidRPr="00AF5F00" w:rsidRDefault="00AF5F00" w:rsidP="00AF5F00">
      <w:pPr>
        <w:tabs>
          <w:tab w:val="right" w:pos="9360"/>
        </w:tabs>
        <w:spacing w:after="0" w:line="360" w:lineRule="auto"/>
        <w:jc w:val="center"/>
        <w:rPr>
          <w:rFonts w:ascii="Times New Roman" w:hAnsi="Times New Roman" w:cs="Times New Roman"/>
          <w:sz w:val="24"/>
          <w:szCs w:val="24"/>
        </w:rPr>
      </w:pPr>
      <w:r w:rsidRPr="00AF5F00">
        <w:rPr>
          <w:rFonts w:ascii="Times New Roman" w:hAnsi="Times New Roman" w:cs="Times New Roman"/>
          <w:sz w:val="24"/>
          <w:szCs w:val="24"/>
        </w:rPr>
        <w:t xml:space="preserve">Sri Lanka Technological </w:t>
      </w:r>
      <w:proofErr w:type="spellStart"/>
      <w:proofErr w:type="gramStart"/>
      <w:r w:rsidRPr="00AF5F00">
        <w:rPr>
          <w:rFonts w:ascii="Times New Roman" w:hAnsi="Times New Roman" w:cs="Times New Roman"/>
          <w:sz w:val="24"/>
          <w:szCs w:val="24"/>
        </w:rPr>
        <w:t>Campus</w:t>
      </w:r>
      <w:r w:rsidR="00CA46D1">
        <w:rPr>
          <w:rFonts w:ascii="Times New Roman" w:hAnsi="Times New Roman" w:cs="Times New Roman"/>
          <w:sz w:val="24"/>
          <w:szCs w:val="24"/>
        </w:rPr>
        <w:t>,Sri</w:t>
      </w:r>
      <w:proofErr w:type="spellEnd"/>
      <w:proofErr w:type="gramEnd"/>
      <w:r w:rsidR="00CA46D1">
        <w:rPr>
          <w:rFonts w:ascii="Times New Roman" w:hAnsi="Times New Roman" w:cs="Times New Roman"/>
          <w:sz w:val="24"/>
          <w:szCs w:val="24"/>
        </w:rPr>
        <w:t xml:space="preserve"> Lanka</w:t>
      </w:r>
    </w:p>
    <w:p w14:paraId="776BCC54" w14:textId="77777777" w:rsidR="00923BAA" w:rsidRPr="00AF5F00" w:rsidRDefault="00923BAA" w:rsidP="00AF5F00">
      <w:pPr>
        <w:tabs>
          <w:tab w:val="right" w:pos="9360"/>
        </w:tabs>
        <w:spacing w:after="0" w:line="360" w:lineRule="auto"/>
        <w:jc w:val="center"/>
        <w:rPr>
          <w:rFonts w:ascii="Times New Roman" w:hAnsi="Times New Roman" w:cs="Times New Roman"/>
          <w:sz w:val="24"/>
          <w:szCs w:val="24"/>
        </w:rPr>
      </w:pPr>
    </w:p>
    <w:p w14:paraId="1A3765C3" w14:textId="15D22C13" w:rsidR="00AF5F00" w:rsidRPr="00AF5F00" w:rsidRDefault="00AF5F00" w:rsidP="00AF5F00">
      <w:pPr>
        <w:tabs>
          <w:tab w:val="right" w:pos="9360"/>
        </w:tabs>
        <w:spacing w:after="0" w:line="360" w:lineRule="auto"/>
        <w:ind w:left="4320"/>
        <w:jc w:val="center"/>
        <w:rPr>
          <w:rFonts w:ascii="Times New Roman" w:hAnsi="Times New Roman" w:cs="Times New Roman"/>
          <w:sz w:val="24"/>
          <w:szCs w:val="24"/>
        </w:rPr>
        <w:sectPr w:rsidR="00AF5F00" w:rsidRPr="00AF5F00" w:rsidSect="00DE0B39">
          <w:footerReference w:type="default" r:id="rId8"/>
          <w:footerReference w:type="first" r:id="rId9"/>
          <w:pgSz w:w="11906" w:h="16838" w:code="9"/>
          <w:pgMar w:top="1440" w:right="1440" w:bottom="1440" w:left="1440" w:header="720" w:footer="720" w:gutter="0"/>
          <w:cols w:space="720"/>
          <w:docGrid w:linePitch="360"/>
        </w:sectPr>
      </w:pPr>
    </w:p>
    <w:p w14:paraId="7660C27F" w14:textId="77777777" w:rsidR="00923BAA" w:rsidRPr="00AF5F00" w:rsidRDefault="00923BAA" w:rsidP="00AF5F00">
      <w:pPr>
        <w:tabs>
          <w:tab w:val="right" w:pos="9360"/>
        </w:tabs>
        <w:spacing w:after="0" w:line="360" w:lineRule="auto"/>
        <w:ind w:left="4320"/>
        <w:jc w:val="center"/>
        <w:rPr>
          <w:rFonts w:ascii="Times New Roman" w:hAnsi="Times New Roman" w:cs="Times New Roman"/>
          <w:sz w:val="24"/>
          <w:szCs w:val="24"/>
        </w:rPr>
        <w:sectPr w:rsidR="00923BAA" w:rsidRPr="00AF5F00" w:rsidSect="00923BAA">
          <w:type w:val="continuous"/>
          <w:pgSz w:w="11906" w:h="16838" w:code="9"/>
          <w:pgMar w:top="1440" w:right="1440" w:bottom="1440" w:left="1440" w:header="720" w:footer="720" w:gutter="0"/>
          <w:cols w:space="720"/>
          <w:docGrid w:linePitch="360"/>
        </w:sectPr>
      </w:pPr>
    </w:p>
    <w:p w14:paraId="647A86C1" w14:textId="3EDE6F4D" w:rsidR="00585CF2" w:rsidRPr="00AF5F00" w:rsidRDefault="00585CF2" w:rsidP="00923BAA">
      <w:pPr>
        <w:tabs>
          <w:tab w:val="right" w:pos="9360"/>
        </w:tabs>
        <w:spacing w:after="0" w:line="360" w:lineRule="auto"/>
        <w:rPr>
          <w:rFonts w:ascii="Times New Roman" w:hAnsi="Times New Roman" w:cs="Times New Roman"/>
          <w:sz w:val="24"/>
          <w:szCs w:val="24"/>
        </w:rPr>
      </w:pPr>
    </w:p>
    <w:p w14:paraId="6A78B9C6" w14:textId="3CDB5CAF" w:rsidR="00585CF2" w:rsidRPr="00AF5F00" w:rsidRDefault="00F57594" w:rsidP="00F57594">
      <w:pPr>
        <w:tabs>
          <w:tab w:val="right" w:pos="9360"/>
        </w:tabs>
        <w:spacing w:after="0" w:line="360" w:lineRule="auto"/>
        <w:rPr>
          <w:rFonts w:ascii="Times New Roman" w:hAnsi="Times New Roman" w:cs="Times New Roman"/>
          <w:sz w:val="24"/>
          <w:szCs w:val="24"/>
        </w:rPr>
      </w:pPr>
      <w:r w:rsidRPr="00AF5F00">
        <w:rPr>
          <w:rFonts w:ascii="Times New Roman" w:hAnsi="Times New Roman" w:cs="Times New Roman"/>
          <w:sz w:val="24"/>
          <w:szCs w:val="24"/>
        </w:rPr>
        <w:t xml:space="preserve">                         </w:t>
      </w:r>
    </w:p>
    <w:p w14:paraId="1E39D53C" w14:textId="7E6E31D4" w:rsidR="000D0C43" w:rsidRPr="00AF5F00" w:rsidRDefault="000D0C43" w:rsidP="00F57594">
      <w:pPr>
        <w:tabs>
          <w:tab w:val="right" w:pos="9360"/>
        </w:tabs>
        <w:spacing w:after="0" w:line="360" w:lineRule="auto"/>
        <w:rPr>
          <w:rFonts w:ascii="Times New Roman" w:hAnsi="Times New Roman" w:cs="Times New Roman"/>
          <w:sz w:val="24"/>
          <w:szCs w:val="24"/>
        </w:rPr>
      </w:pPr>
      <w:r w:rsidRPr="00AF5F00">
        <w:rPr>
          <w:rFonts w:ascii="Times New Roman" w:hAnsi="Times New Roman" w:cs="Times New Roman"/>
          <w:sz w:val="24"/>
          <w:szCs w:val="24"/>
        </w:rPr>
        <w:t xml:space="preserve">: </w:t>
      </w:r>
    </w:p>
    <w:p w14:paraId="6E04E66C" w14:textId="77777777" w:rsidR="00F57594" w:rsidRPr="00AF5F00" w:rsidRDefault="00F57594" w:rsidP="00F57594">
      <w:pPr>
        <w:tabs>
          <w:tab w:val="right" w:pos="9360"/>
        </w:tabs>
        <w:spacing w:after="0" w:line="360" w:lineRule="auto"/>
        <w:rPr>
          <w:rFonts w:ascii="Times New Roman" w:hAnsi="Times New Roman" w:cs="Times New Roman"/>
          <w:sz w:val="24"/>
          <w:szCs w:val="24"/>
        </w:rPr>
      </w:pPr>
    </w:p>
    <w:p w14:paraId="701ABC1A" w14:textId="77777777" w:rsidR="00DE0B39" w:rsidRDefault="00AF5F00" w:rsidP="00CA46D1">
      <w:pPr>
        <w:tabs>
          <w:tab w:val="center" w:pos="4513"/>
          <w:tab w:val="left" w:pos="5925"/>
        </w:tabs>
        <w:spacing w:after="0" w:line="360" w:lineRule="auto"/>
        <w:rPr>
          <w:rFonts w:ascii="Times New Roman" w:hAnsi="Times New Roman" w:cs="Times New Roman"/>
          <w:sz w:val="24"/>
          <w:szCs w:val="24"/>
        </w:rPr>
        <w:sectPr w:rsidR="00DE0B39" w:rsidSect="00407363">
          <w:type w:val="continuous"/>
          <w:pgSz w:w="11906" w:h="16838" w:code="9"/>
          <w:pgMar w:top="1440" w:right="1440" w:bottom="1440" w:left="1440" w:header="720" w:footer="720" w:gutter="0"/>
          <w:cols w:space="720"/>
          <w:docGrid w:linePitch="360"/>
        </w:sectPr>
      </w:pPr>
      <w:r w:rsidRPr="00AF5F00">
        <w:rPr>
          <w:rFonts w:ascii="Times New Roman" w:hAnsi="Times New Roman" w:cs="Times New Roman"/>
          <w:sz w:val="24"/>
          <w:szCs w:val="24"/>
        </w:rPr>
        <w:tab/>
      </w:r>
      <w:r w:rsidR="000D0C43" w:rsidRPr="00AF5F00">
        <w:rPr>
          <w:rFonts w:ascii="Times New Roman" w:hAnsi="Times New Roman" w:cs="Times New Roman"/>
          <w:sz w:val="24"/>
          <w:szCs w:val="24"/>
        </w:rPr>
        <w:t>September, 2019</w:t>
      </w:r>
      <w:bookmarkStart w:id="5" w:name="_Toc208123881"/>
    </w:p>
    <w:p w14:paraId="5AB3DA8F" w14:textId="6E5FE680" w:rsidR="00923BAA" w:rsidRPr="00CA46D1" w:rsidRDefault="00923BAA" w:rsidP="00CA46D1">
      <w:pPr>
        <w:tabs>
          <w:tab w:val="center" w:pos="4513"/>
          <w:tab w:val="left" w:pos="5925"/>
        </w:tabs>
        <w:spacing w:after="0" w:line="360" w:lineRule="auto"/>
        <w:rPr>
          <w:rFonts w:ascii="Times New Roman" w:hAnsi="Times New Roman" w:cs="Times New Roman"/>
          <w:sz w:val="24"/>
          <w:szCs w:val="24"/>
        </w:rPr>
      </w:pPr>
    </w:p>
    <w:p w14:paraId="31FDAFCE" w14:textId="77777777" w:rsidR="00923BAA" w:rsidRPr="00AF5F00" w:rsidRDefault="00923BAA" w:rsidP="00E47631">
      <w:pPr>
        <w:spacing w:after="0" w:line="360" w:lineRule="auto"/>
        <w:jc w:val="center"/>
        <w:rPr>
          <w:rFonts w:ascii="Times New Roman" w:eastAsia="Times New Roman" w:hAnsi="Times New Roman" w:cs="Times New Roman"/>
          <w:b/>
          <w:iCs/>
          <w:color w:val="000000"/>
          <w:sz w:val="24"/>
          <w:szCs w:val="24"/>
          <w:lang w:val="en-ZA"/>
        </w:rPr>
      </w:pPr>
    </w:p>
    <w:p w14:paraId="79F62293" w14:textId="4A800015" w:rsidR="000537AC" w:rsidRPr="002B4E09" w:rsidRDefault="002B4E09" w:rsidP="00E47631">
      <w:pPr>
        <w:spacing w:after="0" w:line="360" w:lineRule="auto"/>
        <w:jc w:val="center"/>
        <w:rPr>
          <w:rFonts w:ascii="Times New Roman" w:hAnsi="Times New Roman" w:cs="Times New Roman"/>
          <w:b/>
          <w:bCs/>
          <w:sz w:val="28"/>
          <w:szCs w:val="28"/>
        </w:rPr>
      </w:pPr>
      <w:r w:rsidRPr="002B4E09">
        <w:rPr>
          <w:rFonts w:ascii="Times New Roman" w:hAnsi="Times New Roman" w:cs="Times New Roman"/>
          <w:b/>
          <w:bCs/>
          <w:sz w:val="28"/>
          <w:szCs w:val="28"/>
        </w:rPr>
        <w:t xml:space="preserve">APPROVAL </w:t>
      </w:r>
      <w:proofErr w:type="gramStart"/>
      <w:r w:rsidRPr="002B4E09">
        <w:rPr>
          <w:rFonts w:ascii="Times New Roman" w:hAnsi="Times New Roman" w:cs="Times New Roman"/>
          <w:b/>
          <w:bCs/>
          <w:sz w:val="28"/>
          <w:szCs w:val="28"/>
        </w:rPr>
        <w:t>OF  RESEARCH</w:t>
      </w:r>
      <w:proofErr w:type="gramEnd"/>
      <w:r w:rsidRPr="002B4E09">
        <w:rPr>
          <w:rFonts w:ascii="Times New Roman" w:hAnsi="Times New Roman" w:cs="Times New Roman"/>
          <w:b/>
          <w:bCs/>
          <w:sz w:val="28"/>
          <w:szCs w:val="28"/>
        </w:rPr>
        <w:t xml:space="preserve"> PROPOSAL </w:t>
      </w:r>
      <w:r>
        <w:rPr>
          <w:rFonts w:ascii="Times New Roman" w:hAnsi="Times New Roman" w:cs="Times New Roman"/>
          <w:b/>
          <w:bCs/>
          <w:sz w:val="28"/>
          <w:szCs w:val="28"/>
        </w:rPr>
        <w:t>F</w:t>
      </w:r>
      <w:r w:rsidRPr="002B4E09">
        <w:rPr>
          <w:rFonts w:ascii="Times New Roman" w:hAnsi="Times New Roman" w:cs="Times New Roman"/>
          <w:b/>
          <w:bCs/>
          <w:sz w:val="28"/>
          <w:szCs w:val="28"/>
        </w:rPr>
        <w:t xml:space="preserve">OR  </w:t>
      </w:r>
      <w:r>
        <w:rPr>
          <w:rFonts w:ascii="Times New Roman" w:hAnsi="Times New Roman" w:cs="Times New Roman"/>
          <w:b/>
          <w:bCs/>
          <w:sz w:val="28"/>
          <w:szCs w:val="28"/>
        </w:rPr>
        <w:t>T</w:t>
      </w:r>
      <w:r w:rsidRPr="002B4E09">
        <w:rPr>
          <w:rFonts w:ascii="Times New Roman" w:hAnsi="Times New Roman" w:cs="Times New Roman"/>
          <w:b/>
          <w:bCs/>
          <w:sz w:val="28"/>
          <w:szCs w:val="28"/>
        </w:rPr>
        <w:t>HE DEGREE OF CANDIDATE OF SCIENCE</w:t>
      </w:r>
    </w:p>
    <w:p w14:paraId="49742F30" w14:textId="77777777" w:rsidR="002B4E09" w:rsidRPr="002B4E09" w:rsidRDefault="002B4E09" w:rsidP="00E47631">
      <w:pPr>
        <w:spacing w:after="0" w:line="360" w:lineRule="auto"/>
        <w:jc w:val="center"/>
        <w:rPr>
          <w:rFonts w:ascii="Times New Roman" w:hAnsi="Times New Roman" w:cs="Times New Roman"/>
          <w:sz w:val="28"/>
          <w:szCs w:val="28"/>
        </w:rPr>
      </w:pPr>
    </w:p>
    <w:p w14:paraId="20D01733" w14:textId="5070576F" w:rsidR="00CF15F3" w:rsidRPr="00F13215" w:rsidRDefault="000537AC" w:rsidP="002B4E09">
      <w:pPr>
        <w:spacing w:after="0" w:line="360" w:lineRule="auto"/>
        <w:jc w:val="both"/>
        <w:rPr>
          <w:rFonts w:ascii="Times New Roman" w:hAnsi="Times New Roman" w:cs="Times New Roman"/>
        </w:rPr>
      </w:pPr>
      <w:r w:rsidRPr="00F13215">
        <w:rPr>
          <w:rFonts w:ascii="Times New Roman" w:hAnsi="Times New Roman" w:cs="Times New Roman"/>
        </w:rPr>
        <w:t xml:space="preserve">The </w:t>
      </w:r>
      <w:proofErr w:type="spellStart"/>
      <w:r w:rsidRPr="00F13215">
        <w:rPr>
          <w:rFonts w:ascii="Times New Roman" w:hAnsi="Times New Roman" w:cs="Times New Roman"/>
        </w:rPr>
        <w:t>resesrch</w:t>
      </w:r>
      <w:proofErr w:type="spellEnd"/>
      <w:r w:rsidRPr="00F13215">
        <w:rPr>
          <w:rFonts w:ascii="Times New Roman" w:hAnsi="Times New Roman" w:cs="Times New Roman"/>
        </w:rPr>
        <w:t xml:space="preserve"> proposal </w:t>
      </w:r>
      <w:proofErr w:type="gramStart"/>
      <w:r w:rsidRPr="00F13215">
        <w:rPr>
          <w:rFonts w:ascii="Times New Roman" w:hAnsi="Times New Roman" w:cs="Times New Roman"/>
        </w:rPr>
        <w:t xml:space="preserve">titled </w:t>
      </w:r>
      <w:r w:rsidR="002B4E09" w:rsidRPr="00F13215">
        <w:rPr>
          <w:rFonts w:ascii="Times New Roman" w:hAnsi="Times New Roman" w:cs="Times New Roman"/>
        </w:rPr>
        <w:t xml:space="preserve"> </w:t>
      </w:r>
      <w:r w:rsidR="00CF15F3" w:rsidRPr="00F13215">
        <w:rPr>
          <w:rFonts w:ascii="Times New Roman" w:hAnsi="Times New Roman" w:cs="Times New Roman"/>
          <w:b/>
          <w:bCs/>
          <w:u w:val="single"/>
        </w:rPr>
        <w:t>PHYSICAL</w:t>
      </w:r>
      <w:proofErr w:type="gramEnd"/>
      <w:r w:rsidR="00CF15F3" w:rsidRPr="00F13215">
        <w:rPr>
          <w:rFonts w:ascii="Times New Roman" w:hAnsi="Times New Roman" w:cs="Times New Roman"/>
          <w:b/>
          <w:bCs/>
          <w:u w:val="single"/>
        </w:rPr>
        <w:t xml:space="preserve"> LAYER REDESIGN FOR UNMANNED AERIAL VEHICLE (UAV) COMMUNICATION IN 5G</w:t>
      </w:r>
      <w:r w:rsidR="002B4E09" w:rsidRPr="00F13215">
        <w:rPr>
          <w:rFonts w:ascii="Times New Roman" w:hAnsi="Times New Roman" w:cs="Times New Roman"/>
          <w:b/>
          <w:bCs/>
        </w:rPr>
        <w:t xml:space="preserve"> </w:t>
      </w:r>
      <w:r w:rsidRPr="00F13215">
        <w:rPr>
          <w:rFonts w:ascii="Times New Roman" w:hAnsi="Times New Roman" w:cs="Times New Roman"/>
        </w:rPr>
        <w:t xml:space="preserve">by </w:t>
      </w:r>
      <w:r w:rsidR="002B4E09" w:rsidRPr="00F13215">
        <w:rPr>
          <w:rFonts w:ascii="Times New Roman" w:hAnsi="Times New Roman" w:cs="Times New Roman"/>
          <w:b/>
          <w:bCs/>
          <w:u w:val="single"/>
        </w:rPr>
        <w:t>CHATHURANGA MADHUSHAN BASNAYAKA  WIJERATHNA BASNAYAKA MUDIYANSELAGE</w:t>
      </w:r>
      <w:r w:rsidR="002B4E09" w:rsidRPr="00F13215">
        <w:rPr>
          <w:rFonts w:ascii="Times New Roman" w:hAnsi="Times New Roman" w:cs="Times New Roman"/>
        </w:rPr>
        <w:t xml:space="preserve">   </w:t>
      </w:r>
      <w:r w:rsidRPr="00F13215">
        <w:rPr>
          <w:rFonts w:ascii="Times New Roman" w:hAnsi="Times New Roman" w:cs="Times New Roman"/>
        </w:rPr>
        <w:t xml:space="preserve">is approved by </w:t>
      </w:r>
      <w:r w:rsidR="00CF15F3" w:rsidRPr="00F13215">
        <w:rPr>
          <w:rFonts w:ascii="Times New Roman" w:hAnsi="Times New Roman" w:cs="Times New Roman"/>
        </w:rPr>
        <w:t xml:space="preserve"> </w:t>
      </w:r>
      <w:r w:rsidR="002B4E09" w:rsidRPr="00F13215">
        <w:rPr>
          <w:rFonts w:ascii="Times New Roman" w:hAnsi="Times New Roman" w:cs="Times New Roman"/>
        </w:rPr>
        <w:t>S</w:t>
      </w:r>
      <w:r w:rsidR="00CF15F3" w:rsidRPr="00F13215">
        <w:rPr>
          <w:rFonts w:ascii="Times New Roman" w:hAnsi="Times New Roman" w:cs="Times New Roman"/>
        </w:rPr>
        <w:t>cientific advisor</w:t>
      </w:r>
      <w:r w:rsidR="00515D5F" w:rsidRPr="00F13215">
        <w:rPr>
          <w:rFonts w:ascii="Times New Roman" w:hAnsi="Times New Roman" w:cs="Times New Roman"/>
        </w:rPr>
        <w:t>s</w:t>
      </w:r>
      <w:r w:rsidR="00CF15F3" w:rsidRPr="00F13215">
        <w:rPr>
          <w:rFonts w:ascii="Times New Roman" w:hAnsi="Times New Roman" w:cs="Times New Roman"/>
        </w:rPr>
        <w:t xml:space="preserve"> </w:t>
      </w:r>
      <w:r w:rsidRPr="00F13215">
        <w:rPr>
          <w:rFonts w:ascii="Times New Roman" w:hAnsi="Times New Roman" w:cs="Times New Roman"/>
        </w:rPr>
        <w:t>for submission to</w:t>
      </w:r>
      <w:r w:rsidR="002B4E09" w:rsidRPr="00F13215">
        <w:rPr>
          <w:rFonts w:ascii="Times New Roman" w:hAnsi="Times New Roman" w:cs="Times New Roman"/>
        </w:rPr>
        <w:t xml:space="preserve"> the </w:t>
      </w:r>
      <w:r w:rsidRPr="00F13215">
        <w:rPr>
          <w:rFonts w:ascii="Times New Roman" w:hAnsi="Times New Roman" w:cs="Times New Roman"/>
        </w:rPr>
        <w:t xml:space="preserve"> </w:t>
      </w:r>
      <w:r w:rsidR="002B4E09" w:rsidRPr="00F13215">
        <w:rPr>
          <w:rFonts w:ascii="Times New Roman" w:hAnsi="Times New Roman" w:cs="Times New Roman"/>
        </w:rPr>
        <w:t xml:space="preserve">School of Postgraduate Studies &amp; </w:t>
      </w:r>
      <w:proofErr w:type="spellStart"/>
      <w:r w:rsidR="002B4E09" w:rsidRPr="00F13215">
        <w:rPr>
          <w:rFonts w:ascii="Times New Roman" w:hAnsi="Times New Roman" w:cs="Times New Roman"/>
        </w:rPr>
        <w:t>Research,Sri</w:t>
      </w:r>
      <w:proofErr w:type="spellEnd"/>
      <w:r w:rsidR="002B4E09" w:rsidRPr="00F13215">
        <w:rPr>
          <w:rFonts w:ascii="Times New Roman" w:hAnsi="Times New Roman" w:cs="Times New Roman"/>
        </w:rPr>
        <w:t xml:space="preserve"> Lanka Technological Campus, Sri Lanka and National Research Tomsk Polytechnic University, Russian Federation.</w:t>
      </w:r>
    </w:p>
    <w:p w14:paraId="00D7251B" w14:textId="77777777" w:rsidR="002B4E09" w:rsidRPr="00F13215" w:rsidRDefault="002B4E09" w:rsidP="002B4E09">
      <w:pPr>
        <w:spacing w:after="0" w:line="360" w:lineRule="auto"/>
        <w:jc w:val="both"/>
        <w:rPr>
          <w:rFonts w:ascii="Times New Roman" w:hAnsi="Times New Roman" w:cs="Times New Roman"/>
        </w:rPr>
      </w:pPr>
    </w:p>
    <w:p w14:paraId="4085D390" w14:textId="65CDACD4" w:rsidR="002B4E09" w:rsidRPr="00F13215" w:rsidRDefault="000537AC" w:rsidP="000537AC">
      <w:pPr>
        <w:spacing w:after="0" w:line="360" w:lineRule="auto"/>
        <w:rPr>
          <w:rFonts w:ascii="Times New Roman" w:hAnsi="Times New Roman" w:cs="Times New Roman"/>
        </w:rPr>
      </w:pPr>
      <w:r w:rsidRPr="00F13215">
        <w:rPr>
          <w:rFonts w:ascii="Times New Roman" w:hAnsi="Times New Roman" w:cs="Times New Roman"/>
        </w:rPr>
        <w:t>1.</w:t>
      </w:r>
      <w:r w:rsidR="002B4E09" w:rsidRPr="00F13215">
        <w:rPr>
          <w:rFonts w:ascii="Times New Roman" w:hAnsi="Times New Roman" w:cs="Times New Roman"/>
        </w:rPr>
        <w:t>Prof.</w:t>
      </w:r>
      <w:r w:rsidRPr="00F13215">
        <w:rPr>
          <w:rFonts w:ascii="Times New Roman" w:hAnsi="Times New Roman" w:cs="Times New Roman"/>
        </w:rPr>
        <w:t xml:space="preserve"> </w:t>
      </w:r>
      <w:proofErr w:type="spellStart"/>
      <w:r w:rsidR="002B4E09" w:rsidRPr="00F13215">
        <w:rPr>
          <w:rFonts w:ascii="Times New Roman" w:hAnsi="Times New Roman" w:cs="Times New Roman"/>
        </w:rPr>
        <w:t>Dushantha</w:t>
      </w:r>
      <w:proofErr w:type="spellEnd"/>
      <w:r w:rsidR="002B4E09" w:rsidRPr="00F13215">
        <w:rPr>
          <w:rFonts w:ascii="Times New Roman" w:hAnsi="Times New Roman" w:cs="Times New Roman"/>
        </w:rPr>
        <w:t xml:space="preserve"> Nalin Kumara Jayakody</w:t>
      </w:r>
    </w:p>
    <w:p w14:paraId="1E6C3528" w14:textId="40A88374" w:rsidR="004455C1" w:rsidRPr="00F13215" w:rsidRDefault="004455C1" w:rsidP="000537AC">
      <w:pPr>
        <w:spacing w:after="0" w:line="360" w:lineRule="auto"/>
        <w:rPr>
          <w:rFonts w:ascii="Times New Roman" w:hAnsi="Times New Roman" w:cs="Times New Roman"/>
          <w:u w:val="single"/>
        </w:rPr>
      </w:pPr>
      <w:r w:rsidRPr="00F13215">
        <w:rPr>
          <w:rFonts w:ascii="Times New Roman" w:hAnsi="Times New Roman" w:cs="Times New Roman"/>
        </w:rPr>
        <w:t xml:space="preserve">Date  </w:t>
      </w:r>
      <w:r w:rsidRPr="00F13215">
        <w:rPr>
          <w:rFonts w:ascii="Times New Roman" w:hAnsi="Times New Roman" w:cs="Times New Roman"/>
          <w:u w:val="single"/>
        </w:rPr>
        <w:t xml:space="preserve"> /   /   /   </w:t>
      </w:r>
    </w:p>
    <w:p w14:paraId="437E4C77" w14:textId="77777777" w:rsidR="005A7C30" w:rsidRDefault="000537AC" w:rsidP="002B4E09">
      <w:pPr>
        <w:spacing w:after="0" w:line="360" w:lineRule="auto"/>
        <w:rPr>
          <w:rFonts w:ascii="Times New Roman" w:hAnsi="Times New Roman" w:cs="Times New Roman"/>
        </w:rPr>
      </w:pPr>
      <w:r w:rsidRPr="00F13215">
        <w:rPr>
          <w:rFonts w:ascii="Times New Roman" w:hAnsi="Times New Roman" w:cs="Times New Roman"/>
        </w:rPr>
        <w:t xml:space="preserve">__________________________________________ </w:t>
      </w:r>
    </w:p>
    <w:p w14:paraId="2522F9DB" w14:textId="3C311EFB" w:rsidR="000537AC" w:rsidRPr="005A7C30" w:rsidRDefault="000537AC" w:rsidP="002B4E09">
      <w:pPr>
        <w:spacing w:after="0" w:line="360" w:lineRule="auto"/>
        <w:rPr>
          <w:rFonts w:ascii="Times New Roman" w:hAnsi="Times New Roman" w:cs="Times New Roman"/>
        </w:rPr>
      </w:pPr>
      <w:r w:rsidRPr="00F13215">
        <w:rPr>
          <w:rFonts w:ascii="Times New Roman" w:hAnsi="Times New Roman" w:cs="Times New Roman"/>
        </w:rPr>
        <w:t xml:space="preserve"> </w:t>
      </w:r>
      <w:r w:rsidR="004455C1" w:rsidRPr="00F13215">
        <w:rPr>
          <w:rFonts w:ascii="Times New Roman" w:hAnsi="Times New Roman" w:cs="Times New Roman"/>
          <w:b/>
          <w:bCs/>
        </w:rPr>
        <w:t>Scientific Advisor</w:t>
      </w:r>
    </w:p>
    <w:p w14:paraId="145E2D60" w14:textId="29C2B190" w:rsidR="004455C1" w:rsidRPr="00F13215" w:rsidRDefault="000537AC" w:rsidP="000537AC">
      <w:pPr>
        <w:spacing w:after="0" w:line="360" w:lineRule="auto"/>
        <w:rPr>
          <w:rFonts w:ascii="Times New Roman" w:hAnsi="Times New Roman" w:cs="Times New Roman"/>
        </w:rPr>
      </w:pPr>
      <w:r w:rsidRPr="00F13215">
        <w:rPr>
          <w:rFonts w:ascii="Times New Roman" w:hAnsi="Times New Roman" w:cs="Times New Roman"/>
        </w:rPr>
        <w:t>2.</w:t>
      </w:r>
      <w:r w:rsidR="004455C1" w:rsidRPr="00F13215">
        <w:rPr>
          <w:rFonts w:ascii="Times New Roman" w:hAnsi="Times New Roman" w:cs="Times New Roman"/>
        </w:rPr>
        <w:t xml:space="preserve"> </w:t>
      </w:r>
      <w:proofErr w:type="spellStart"/>
      <w:proofErr w:type="gramStart"/>
      <w:r w:rsidR="004455C1" w:rsidRPr="00F13215">
        <w:rPr>
          <w:rFonts w:ascii="Times New Roman" w:hAnsi="Times New Roman" w:cs="Times New Roman"/>
        </w:rPr>
        <w:t>Dr.Udesh</w:t>
      </w:r>
      <w:proofErr w:type="spellEnd"/>
      <w:proofErr w:type="gramEnd"/>
      <w:r w:rsidR="004455C1" w:rsidRPr="00F13215">
        <w:rPr>
          <w:rFonts w:ascii="Times New Roman" w:hAnsi="Times New Roman" w:cs="Times New Roman"/>
        </w:rPr>
        <w:t xml:space="preserve"> </w:t>
      </w:r>
      <w:proofErr w:type="spellStart"/>
      <w:r w:rsidR="004455C1" w:rsidRPr="00F13215">
        <w:rPr>
          <w:rFonts w:ascii="Times New Roman" w:hAnsi="Times New Roman" w:cs="Times New Roman"/>
        </w:rPr>
        <w:t>Oruthota</w:t>
      </w:r>
      <w:proofErr w:type="spellEnd"/>
    </w:p>
    <w:p w14:paraId="492BEFA8" w14:textId="1BC7D1C9" w:rsidR="004455C1" w:rsidRPr="00F13215" w:rsidRDefault="004455C1" w:rsidP="004455C1">
      <w:pPr>
        <w:spacing w:after="0" w:line="360" w:lineRule="auto"/>
        <w:rPr>
          <w:rFonts w:ascii="Times New Roman" w:hAnsi="Times New Roman" w:cs="Times New Roman"/>
        </w:rPr>
      </w:pPr>
      <w:r w:rsidRPr="00F13215">
        <w:rPr>
          <w:rFonts w:ascii="Times New Roman" w:hAnsi="Times New Roman" w:cs="Times New Roman"/>
        </w:rPr>
        <w:t xml:space="preserve">Date   </w:t>
      </w:r>
      <w:r w:rsidRPr="00F13215">
        <w:rPr>
          <w:rFonts w:ascii="Times New Roman" w:hAnsi="Times New Roman" w:cs="Times New Roman"/>
          <w:u w:val="single"/>
        </w:rPr>
        <w:t>/   /   /</w:t>
      </w:r>
      <w:r w:rsidRPr="00F13215">
        <w:rPr>
          <w:rFonts w:ascii="Times New Roman" w:hAnsi="Times New Roman" w:cs="Times New Roman"/>
        </w:rPr>
        <w:t xml:space="preserve"> </w:t>
      </w:r>
    </w:p>
    <w:p w14:paraId="71699ABF" w14:textId="77777777" w:rsidR="005A7C30" w:rsidRDefault="005A7C30" w:rsidP="000537AC">
      <w:pPr>
        <w:spacing w:after="0" w:line="360" w:lineRule="auto"/>
        <w:rPr>
          <w:rFonts w:ascii="Times New Roman" w:hAnsi="Times New Roman" w:cs="Times New Roman"/>
        </w:rPr>
      </w:pPr>
    </w:p>
    <w:p w14:paraId="0288246E" w14:textId="5F483D6E" w:rsidR="000537AC" w:rsidRPr="00F13215" w:rsidRDefault="000537AC" w:rsidP="000537AC">
      <w:pPr>
        <w:spacing w:after="0" w:line="360" w:lineRule="auto"/>
        <w:rPr>
          <w:rFonts w:ascii="Times New Roman" w:hAnsi="Times New Roman" w:cs="Times New Roman"/>
        </w:rPr>
      </w:pPr>
      <w:r w:rsidRPr="00F13215">
        <w:rPr>
          <w:rFonts w:ascii="Times New Roman" w:hAnsi="Times New Roman" w:cs="Times New Roman"/>
        </w:rPr>
        <w:t xml:space="preserve"> ___________________________________________ </w:t>
      </w:r>
    </w:p>
    <w:p w14:paraId="4F24F6A3" w14:textId="5816B28A" w:rsidR="004455C1" w:rsidRPr="00F13215" w:rsidRDefault="004455C1" w:rsidP="000537AC">
      <w:pPr>
        <w:spacing w:after="0" w:line="360" w:lineRule="auto"/>
        <w:rPr>
          <w:rFonts w:ascii="Times New Roman" w:hAnsi="Times New Roman" w:cs="Times New Roman"/>
        </w:rPr>
      </w:pPr>
      <w:r w:rsidRPr="00F13215">
        <w:rPr>
          <w:rFonts w:ascii="Times New Roman" w:hAnsi="Times New Roman" w:cs="Times New Roman"/>
          <w:b/>
          <w:bCs/>
        </w:rPr>
        <w:t>Scientific Advisor</w:t>
      </w:r>
    </w:p>
    <w:p w14:paraId="48960DCF" w14:textId="77777777" w:rsidR="002B4E09" w:rsidRPr="00F13215" w:rsidRDefault="002B4E09" w:rsidP="000537AC">
      <w:pPr>
        <w:spacing w:after="0" w:line="360" w:lineRule="auto"/>
        <w:rPr>
          <w:rFonts w:ascii="Times New Roman" w:hAnsi="Times New Roman" w:cs="Times New Roman"/>
        </w:rPr>
      </w:pPr>
    </w:p>
    <w:p w14:paraId="4913FF6B" w14:textId="6E89771C" w:rsidR="004455C1" w:rsidRPr="00BA4FC9" w:rsidRDefault="00E77288" w:rsidP="00E77288">
      <w:pPr>
        <w:spacing w:after="0" w:line="360" w:lineRule="auto"/>
        <w:jc w:val="both"/>
        <w:rPr>
          <w:rFonts w:ascii="Times New Roman" w:hAnsi="Times New Roman" w:cs="Times New Roman"/>
        </w:rPr>
      </w:pPr>
      <w:r w:rsidRPr="00BA4FC9">
        <w:rPr>
          <w:rFonts w:ascii="Times New Roman" w:hAnsi="Times New Roman" w:cs="Times New Roman"/>
        </w:rPr>
        <w:t>The proposal, which is enclosed, was favorably received by</w:t>
      </w:r>
      <w:r w:rsidRPr="00BA4FC9">
        <w:t xml:space="preserve"> </w:t>
      </w:r>
      <w:r w:rsidRPr="00BA4FC9">
        <w:rPr>
          <w:rFonts w:ascii="Times New Roman" w:hAnsi="Times New Roman" w:cs="Times New Roman"/>
        </w:rPr>
        <w:t>the School of Postgraduate Studies &amp; Research</w:t>
      </w:r>
      <w:r w:rsidR="00BA4FC9">
        <w:rPr>
          <w:rFonts w:ascii="Times New Roman" w:hAnsi="Times New Roman" w:cs="Times New Roman"/>
        </w:rPr>
        <w:t xml:space="preserve">, </w:t>
      </w:r>
      <w:r w:rsidRPr="00BA4FC9">
        <w:rPr>
          <w:rFonts w:ascii="Times New Roman" w:hAnsi="Times New Roman" w:cs="Times New Roman"/>
        </w:rPr>
        <w:t>Sri Lanka Technological Campus</w:t>
      </w:r>
      <w:r w:rsidR="00BA4FC9">
        <w:rPr>
          <w:rFonts w:ascii="Times New Roman" w:hAnsi="Times New Roman" w:cs="Times New Roman"/>
        </w:rPr>
        <w:t>,</w:t>
      </w:r>
      <w:r w:rsidRPr="00BA4FC9">
        <w:rPr>
          <w:rFonts w:ascii="Times New Roman" w:hAnsi="Times New Roman" w:cs="Times New Roman"/>
        </w:rPr>
        <w:t xml:space="preserve"> and </w:t>
      </w:r>
      <w:r w:rsidRPr="00BA4FC9">
        <w:rPr>
          <w:rFonts w:ascii="Times New Roman" w:hAnsi="Times New Roman" w:cs="Times New Roman"/>
        </w:rPr>
        <w:t>I</w:t>
      </w:r>
      <w:r w:rsidRPr="00BA4FC9">
        <w:rPr>
          <w:rFonts w:ascii="Times New Roman" w:hAnsi="Times New Roman" w:cs="Times New Roman"/>
        </w:rPr>
        <w:t xml:space="preserve"> approved the</w:t>
      </w:r>
      <w:r w:rsidRPr="00BA4FC9">
        <w:rPr>
          <w:rFonts w:ascii="Times New Roman" w:hAnsi="Times New Roman" w:cs="Times New Roman"/>
        </w:rPr>
        <w:t xml:space="preserve"> </w:t>
      </w:r>
      <w:r w:rsidRPr="00BA4FC9">
        <w:rPr>
          <w:rFonts w:ascii="Times New Roman" w:hAnsi="Times New Roman" w:cs="Times New Roman"/>
        </w:rPr>
        <w:t xml:space="preserve">scientific content and proposed work as being suitable for a </w:t>
      </w:r>
      <w:r w:rsidR="00BA4FC9" w:rsidRPr="00BA4FC9">
        <w:rPr>
          <w:rFonts w:ascii="Times New Roman" w:hAnsi="Times New Roman" w:cs="Times New Roman"/>
        </w:rPr>
        <w:t xml:space="preserve">PhD </w:t>
      </w:r>
      <w:r w:rsidRPr="00BA4FC9">
        <w:rPr>
          <w:rFonts w:ascii="Times New Roman" w:hAnsi="Times New Roman" w:cs="Times New Roman"/>
        </w:rPr>
        <w:t>degree</w:t>
      </w:r>
      <w:r w:rsidR="00BA4FC9" w:rsidRPr="00BA4FC9">
        <w:rPr>
          <w:rFonts w:ascii="Times New Roman" w:hAnsi="Times New Roman" w:cs="Times New Roman"/>
        </w:rPr>
        <w:t xml:space="preserve"> </w:t>
      </w:r>
      <w:r w:rsidR="00BA4FC9">
        <w:rPr>
          <w:rFonts w:ascii="Times New Roman" w:hAnsi="Times New Roman" w:cs="Times New Roman"/>
        </w:rPr>
        <w:t>program</w:t>
      </w:r>
      <w:r w:rsidRPr="00BA4FC9">
        <w:rPr>
          <w:rFonts w:ascii="Times New Roman" w:hAnsi="Times New Roman" w:cs="Times New Roman"/>
        </w:rPr>
        <w:t>.</w:t>
      </w:r>
    </w:p>
    <w:p w14:paraId="31526492" w14:textId="77777777" w:rsidR="005C30A7" w:rsidRPr="00F13215" w:rsidRDefault="005C30A7" w:rsidP="000537AC">
      <w:pPr>
        <w:spacing w:after="0" w:line="360" w:lineRule="auto"/>
        <w:rPr>
          <w:rFonts w:ascii="Times New Roman" w:hAnsi="Times New Roman" w:cs="Times New Roman"/>
        </w:rPr>
      </w:pPr>
    </w:p>
    <w:p w14:paraId="3843BB10" w14:textId="124E2057" w:rsidR="005C30A7" w:rsidRPr="00F13215" w:rsidRDefault="005C30A7" w:rsidP="000537AC">
      <w:pPr>
        <w:spacing w:after="0" w:line="360" w:lineRule="auto"/>
        <w:rPr>
          <w:rFonts w:ascii="Times New Roman" w:hAnsi="Times New Roman" w:cs="Times New Roman"/>
        </w:rPr>
      </w:pPr>
      <w:r w:rsidRPr="00BA4FC9">
        <w:rPr>
          <w:rFonts w:ascii="Times New Roman" w:hAnsi="Times New Roman" w:cs="Times New Roman"/>
        </w:rPr>
        <w:t xml:space="preserve">Prof. </w:t>
      </w:r>
      <w:proofErr w:type="spellStart"/>
      <w:r w:rsidRPr="00BA4FC9">
        <w:rPr>
          <w:rFonts w:ascii="Times New Roman" w:hAnsi="Times New Roman" w:cs="Times New Roman"/>
        </w:rPr>
        <w:t>Dushantha</w:t>
      </w:r>
      <w:proofErr w:type="spellEnd"/>
      <w:r w:rsidRPr="00BA4FC9">
        <w:rPr>
          <w:rFonts w:ascii="Times New Roman" w:hAnsi="Times New Roman" w:cs="Times New Roman"/>
        </w:rPr>
        <w:t xml:space="preserve"> Nalin Kumara Jayakody</w:t>
      </w:r>
    </w:p>
    <w:p w14:paraId="5A3B7009" w14:textId="596AC9B3" w:rsidR="005C30A7" w:rsidRPr="00BA4FC9" w:rsidRDefault="005C30A7" w:rsidP="000537AC">
      <w:pPr>
        <w:spacing w:after="0" w:line="360" w:lineRule="auto"/>
        <w:rPr>
          <w:rFonts w:ascii="Times New Roman" w:hAnsi="Times New Roman" w:cs="Times New Roman"/>
        </w:rPr>
      </w:pPr>
      <w:r w:rsidRPr="00BA4FC9">
        <w:rPr>
          <w:rFonts w:ascii="Times New Roman" w:hAnsi="Times New Roman" w:cs="Times New Roman"/>
        </w:rPr>
        <w:t xml:space="preserve">Date   </w:t>
      </w:r>
      <w:r w:rsidRPr="00BA4FC9">
        <w:rPr>
          <w:rFonts w:ascii="Times New Roman" w:hAnsi="Times New Roman" w:cs="Times New Roman"/>
          <w:u w:val="single"/>
        </w:rPr>
        <w:t>/   /   /</w:t>
      </w:r>
      <w:r w:rsidRPr="00BA4FC9">
        <w:rPr>
          <w:rFonts w:ascii="Times New Roman" w:hAnsi="Times New Roman" w:cs="Times New Roman"/>
        </w:rPr>
        <w:t xml:space="preserve"> </w:t>
      </w:r>
    </w:p>
    <w:p w14:paraId="24D93518" w14:textId="77777777" w:rsidR="005C30A7" w:rsidRPr="00F13215" w:rsidRDefault="005C30A7" w:rsidP="000537AC">
      <w:pPr>
        <w:spacing w:after="0" w:line="360" w:lineRule="auto"/>
        <w:rPr>
          <w:rFonts w:ascii="Times New Roman" w:hAnsi="Times New Roman" w:cs="Times New Roman"/>
        </w:rPr>
      </w:pPr>
    </w:p>
    <w:p w14:paraId="48020B1A" w14:textId="67BF1426" w:rsidR="000537AC" w:rsidRPr="00BA4FC9" w:rsidRDefault="000537AC" w:rsidP="000537AC">
      <w:pPr>
        <w:spacing w:after="0" w:line="360" w:lineRule="auto"/>
        <w:rPr>
          <w:rFonts w:ascii="Times New Roman" w:hAnsi="Times New Roman" w:cs="Times New Roman"/>
        </w:rPr>
      </w:pPr>
      <w:r w:rsidRPr="00BA4FC9">
        <w:rPr>
          <w:rFonts w:ascii="Times New Roman" w:hAnsi="Times New Roman" w:cs="Times New Roman"/>
        </w:rPr>
        <w:t xml:space="preserve"> </w:t>
      </w:r>
      <w:r w:rsidR="00C80B90" w:rsidRPr="00BA4FC9">
        <w:rPr>
          <w:rFonts w:ascii="Times New Roman" w:hAnsi="Times New Roman" w:cs="Times New Roman"/>
        </w:rPr>
        <w:t xml:space="preserve"> ___________________________________________</w:t>
      </w:r>
    </w:p>
    <w:p w14:paraId="59FFE7BA" w14:textId="62AFBF7E" w:rsidR="000537AC" w:rsidRPr="00BA4FC9" w:rsidRDefault="005C30A7" w:rsidP="004455C1">
      <w:pPr>
        <w:spacing w:after="0" w:line="360" w:lineRule="auto"/>
        <w:rPr>
          <w:rFonts w:ascii="Times New Roman" w:eastAsia="Times New Roman" w:hAnsi="Times New Roman" w:cs="Times New Roman"/>
          <w:b/>
          <w:iCs/>
          <w:color w:val="000000"/>
          <w:lang w:val="en-ZA"/>
        </w:rPr>
      </w:pPr>
      <w:r w:rsidRPr="00BA4FC9">
        <w:rPr>
          <w:rFonts w:ascii="Times New Roman" w:hAnsi="Times New Roman" w:cs="Times New Roman"/>
          <w:color w:val="222222"/>
          <w:shd w:val="clear" w:color="auto" w:fill="FFFFFF"/>
        </w:rPr>
        <w:t xml:space="preserve">Head, </w:t>
      </w:r>
      <w:r w:rsidR="004455C1" w:rsidRPr="00BA4FC9">
        <w:rPr>
          <w:rFonts w:ascii="Times New Roman" w:hAnsi="Times New Roman" w:cs="Times New Roman"/>
        </w:rPr>
        <w:t>School of Postgraduate Studies &amp; Research</w:t>
      </w:r>
    </w:p>
    <w:p w14:paraId="775904D8" w14:textId="77777777" w:rsidR="000537AC" w:rsidRPr="005C30A7" w:rsidRDefault="000537AC" w:rsidP="00E47631">
      <w:pPr>
        <w:spacing w:after="0" w:line="360" w:lineRule="auto"/>
        <w:jc w:val="center"/>
        <w:rPr>
          <w:rFonts w:ascii="Times New Roman" w:eastAsia="Times New Roman" w:hAnsi="Times New Roman" w:cs="Times New Roman"/>
          <w:b/>
          <w:iCs/>
          <w:color w:val="000000"/>
          <w:szCs w:val="28"/>
          <w:lang w:val="en-ZA"/>
        </w:rPr>
      </w:pPr>
    </w:p>
    <w:p w14:paraId="1F00A726"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19053B26"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33321709"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5F4EAE89"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28E9C1B5"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15BC43E6"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08FC6603"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348F6586" w14:textId="77777777" w:rsidR="000537AC" w:rsidRPr="00AF5F00" w:rsidRDefault="000537AC" w:rsidP="00F01F8D">
      <w:pPr>
        <w:spacing w:after="0" w:line="360" w:lineRule="auto"/>
        <w:rPr>
          <w:rFonts w:ascii="Times New Roman" w:eastAsia="Times New Roman" w:hAnsi="Times New Roman" w:cs="Times New Roman"/>
          <w:b/>
          <w:iCs/>
          <w:color w:val="000000"/>
          <w:szCs w:val="28"/>
          <w:lang w:val="en-ZA"/>
        </w:rPr>
      </w:pPr>
    </w:p>
    <w:p w14:paraId="56FCDE34" w14:textId="77777777" w:rsidR="000537AC" w:rsidRPr="00AF5F00" w:rsidRDefault="000537AC" w:rsidP="00E47631">
      <w:pPr>
        <w:spacing w:after="0" w:line="360" w:lineRule="auto"/>
        <w:jc w:val="center"/>
        <w:rPr>
          <w:rFonts w:ascii="Times New Roman" w:eastAsia="Times New Roman" w:hAnsi="Times New Roman" w:cs="Times New Roman"/>
          <w:b/>
          <w:iCs/>
          <w:color w:val="000000"/>
          <w:szCs w:val="28"/>
          <w:lang w:val="en-ZA"/>
        </w:rPr>
      </w:pPr>
    </w:p>
    <w:p w14:paraId="2087B893" w14:textId="77777777" w:rsidR="000537AC" w:rsidRPr="00AF5F00" w:rsidRDefault="000537AC" w:rsidP="00F13215">
      <w:pPr>
        <w:spacing w:after="0" w:line="360" w:lineRule="auto"/>
        <w:rPr>
          <w:rFonts w:ascii="Times New Roman" w:eastAsia="Times New Roman" w:hAnsi="Times New Roman" w:cs="Times New Roman"/>
          <w:b/>
          <w:iCs/>
          <w:color w:val="000000"/>
          <w:szCs w:val="28"/>
          <w:lang w:val="en-ZA"/>
        </w:rPr>
      </w:pPr>
    </w:p>
    <w:p w14:paraId="1A02A60C" w14:textId="11C097D4" w:rsidR="00E47631" w:rsidRPr="00BA4FC9" w:rsidRDefault="00E47631" w:rsidP="00E47631">
      <w:pPr>
        <w:spacing w:after="0" w:line="360" w:lineRule="auto"/>
        <w:jc w:val="center"/>
        <w:rPr>
          <w:rFonts w:ascii="Times New Roman" w:eastAsia="Times New Roman" w:hAnsi="Times New Roman" w:cs="Times New Roman"/>
          <w:b/>
          <w:iCs/>
          <w:color w:val="000000"/>
          <w:sz w:val="28"/>
          <w:szCs w:val="28"/>
          <w:lang w:val="en-ZA"/>
        </w:rPr>
      </w:pPr>
      <w:r w:rsidRPr="00BA4FC9">
        <w:rPr>
          <w:rFonts w:ascii="Times New Roman" w:eastAsia="Times New Roman" w:hAnsi="Times New Roman" w:cs="Times New Roman"/>
          <w:b/>
          <w:iCs/>
          <w:color w:val="000000"/>
          <w:sz w:val="28"/>
          <w:szCs w:val="28"/>
          <w:lang w:val="en-ZA"/>
        </w:rPr>
        <w:t>ABSTRACT</w:t>
      </w:r>
      <w:bookmarkEnd w:id="5"/>
    </w:p>
    <w:p w14:paraId="72A8D1CE"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p>
    <w:p w14:paraId="5185B58F" w14:textId="6913DD57" w:rsidR="00E47631" w:rsidRPr="00C80B9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BA4FC9">
        <w:rPr>
          <w:rFonts w:ascii="Times New Roman" w:eastAsia="Times New Roman" w:hAnsi="Times New Roman" w:cs="Times New Roman"/>
          <w:iCs/>
          <w:color w:val="000000"/>
          <w:sz w:val="24"/>
          <w:szCs w:val="24"/>
          <w:lang w:val="en-ZA"/>
        </w:rPr>
        <w:t xml:space="preserve">Unmanned aerial vehicles (UAVs) are expected to be an important component of the next generation of mobile networks because of its low cost and flexible connectivity. Telecommunication organizations are currently exploring possibilities for serving UAVs with existing and further cellular network and industries beginning to trial early prototypes of </w:t>
      </w:r>
      <w:r w:rsidR="00BA4FC9" w:rsidRPr="00BA4FC9">
        <w:rPr>
          <w:rFonts w:ascii="Times New Roman" w:eastAsia="Times New Roman" w:hAnsi="Times New Roman" w:cs="Times New Roman"/>
          <w:iCs/>
          <w:color w:val="000000"/>
          <w:sz w:val="24"/>
          <w:szCs w:val="24"/>
          <w:lang w:val="en-ZA"/>
        </w:rPr>
        <w:t xml:space="preserve">the </w:t>
      </w:r>
      <w:r w:rsidRPr="00BA4FC9">
        <w:rPr>
          <w:rFonts w:ascii="Times New Roman" w:eastAsia="Times New Roman" w:hAnsi="Times New Roman" w:cs="Times New Roman"/>
          <w:iCs/>
          <w:color w:val="000000"/>
          <w:sz w:val="24"/>
          <w:szCs w:val="24"/>
          <w:lang w:val="en-ZA"/>
        </w:rPr>
        <w:t xml:space="preserve">cellular connected UAV while scholars are in full swing introducing mathematical and algorithmic solutions to address interesting new problems arising from </w:t>
      </w:r>
      <w:r w:rsidR="00E002AE" w:rsidRPr="00BA4FC9">
        <w:rPr>
          <w:rFonts w:ascii="Times New Roman" w:eastAsia="Times New Roman" w:hAnsi="Times New Roman" w:cs="Times New Roman"/>
          <w:iCs/>
          <w:color w:val="000000"/>
          <w:sz w:val="24"/>
          <w:szCs w:val="24"/>
          <w:lang w:val="en-ZA"/>
        </w:rPr>
        <w:t xml:space="preserve">the </w:t>
      </w:r>
      <w:r w:rsidRPr="00BA4FC9">
        <w:rPr>
          <w:rFonts w:ascii="Times New Roman" w:eastAsia="Times New Roman" w:hAnsi="Times New Roman" w:cs="Times New Roman"/>
          <w:iCs/>
          <w:color w:val="000000"/>
          <w:sz w:val="24"/>
          <w:szCs w:val="24"/>
          <w:lang w:val="en-ZA"/>
        </w:rPr>
        <w:t xml:space="preserve">cellular connected UAV communication system. </w:t>
      </w:r>
      <w:bookmarkStart w:id="6" w:name="_Toc208123882"/>
    </w:p>
    <w:p w14:paraId="1193142E" w14:textId="74F95D5A" w:rsidR="00E47631" w:rsidRPr="00C80B90" w:rsidRDefault="00E47631" w:rsidP="00E47631">
      <w:pPr>
        <w:spacing w:after="0" w:line="360" w:lineRule="auto"/>
        <w:jc w:val="both"/>
        <w:rPr>
          <w:rFonts w:ascii="Times New Roman" w:eastAsia="Times New Roman" w:hAnsi="Times New Roman" w:cs="Times New Roman"/>
          <w:iCs/>
          <w:color w:val="000000"/>
          <w:sz w:val="24"/>
          <w:szCs w:val="24"/>
        </w:rPr>
      </w:pPr>
      <w:r w:rsidRPr="00BA4FC9">
        <w:rPr>
          <w:rFonts w:ascii="Times New Roman" w:eastAsia="Times New Roman" w:hAnsi="Times New Roman" w:cs="Times New Roman"/>
          <w:iCs/>
          <w:color w:val="000000"/>
          <w:sz w:val="24"/>
          <w:szCs w:val="24"/>
          <w:lang w:val="en-ZA"/>
        </w:rPr>
        <w:t xml:space="preserve">Compared to </w:t>
      </w:r>
      <w:r w:rsidR="00E002AE" w:rsidRPr="00BA4FC9">
        <w:rPr>
          <w:rFonts w:ascii="Times New Roman" w:eastAsia="Times New Roman" w:hAnsi="Times New Roman" w:cs="Times New Roman"/>
          <w:iCs/>
          <w:color w:val="000000"/>
          <w:sz w:val="24"/>
          <w:szCs w:val="24"/>
          <w:lang w:val="en-ZA"/>
        </w:rPr>
        <w:t xml:space="preserve">the </w:t>
      </w:r>
      <w:r w:rsidRPr="00BA4FC9">
        <w:rPr>
          <w:rFonts w:ascii="Times New Roman" w:eastAsia="Times New Roman" w:hAnsi="Times New Roman" w:cs="Times New Roman"/>
          <w:iCs/>
          <w:color w:val="000000"/>
          <w:sz w:val="24"/>
          <w:szCs w:val="24"/>
          <w:lang w:val="en-ZA"/>
        </w:rPr>
        <w:t>conventional mobile communication system with terrestrial users, cellular-connected UAV communication possesses substantially different characteristics that present new research challenges as well as opportunities.</w:t>
      </w:r>
      <w:r w:rsidRPr="00BA4FC9">
        <w:rPr>
          <w:rFonts w:ascii="Times New Roman" w:eastAsia="Times New Roman" w:hAnsi="Times New Roman" w:cs="Times New Roman"/>
          <w:iCs/>
          <w:color w:val="000000"/>
          <w:sz w:val="24"/>
          <w:szCs w:val="24"/>
        </w:rPr>
        <w:t xml:space="preserve"> Also, most of the research on cellular -connected UAV are still at initial stages. As a result, there are only a few simulations and experimental results available.</w:t>
      </w:r>
      <w:r w:rsidR="00CA741C" w:rsidRPr="00BA4FC9">
        <w:rPr>
          <w:rFonts w:ascii="Times New Roman" w:eastAsia="Times New Roman" w:hAnsi="Times New Roman" w:cs="Times New Roman"/>
          <w:iCs/>
          <w:color w:val="000000"/>
          <w:sz w:val="24"/>
          <w:szCs w:val="24"/>
          <w:lang w:val="en-ZA"/>
        </w:rPr>
        <w:t xml:space="preserve"> Because of that</w:t>
      </w:r>
      <w:r w:rsidR="00407363" w:rsidRPr="00BA4FC9">
        <w:rPr>
          <w:rFonts w:ascii="Times New Roman" w:eastAsia="Times New Roman" w:hAnsi="Times New Roman" w:cs="Times New Roman"/>
          <w:iCs/>
          <w:color w:val="000000"/>
          <w:sz w:val="24"/>
          <w:szCs w:val="24"/>
          <w:lang w:val="en-ZA"/>
        </w:rPr>
        <w:t>,</w:t>
      </w:r>
      <w:r w:rsidR="00CA741C" w:rsidRPr="00BA4FC9">
        <w:rPr>
          <w:rFonts w:ascii="Times New Roman" w:eastAsia="Times New Roman" w:hAnsi="Times New Roman" w:cs="Times New Roman"/>
          <w:iCs/>
          <w:color w:val="000000"/>
          <w:sz w:val="24"/>
          <w:szCs w:val="24"/>
          <w:lang w:val="en-ZA"/>
        </w:rPr>
        <w:t xml:space="preserve"> </w:t>
      </w:r>
      <w:r w:rsidR="00407363" w:rsidRPr="00BA4FC9">
        <w:rPr>
          <w:rFonts w:ascii="Times New Roman" w:eastAsia="Times New Roman" w:hAnsi="Times New Roman" w:cs="Times New Roman"/>
          <w:iCs/>
          <w:color w:val="000000"/>
          <w:sz w:val="24"/>
          <w:szCs w:val="24"/>
          <w:lang w:val="en-ZA"/>
        </w:rPr>
        <w:t xml:space="preserve">the objective of this </w:t>
      </w:r>
      <w:r w:rsidR="00BA4FC9">
        <w:rPr>
          <w:rFonts w:ascii="Times New Roman" w:eastAsia="Times New Roman" w:hAnsi="Times New Roman" w:cs="Times New Roman"/>
          <w:iCs/>
          <w:color w:val="000000"/>
          <w:sz w:val="24"/>
          <w:szCs w:val="24"/>
          <w:lang w:val="en-ZA"/>
        </w:rPr>
        <w:t>research</w:t>
      </w:r>
      <w:r w:rsidR="00407363" w:rsidRPr="00BA4FC9">
        <w:rPr>
          <w:rFonts w:ascii="Times New Roman" w:eastAsia="Times New Roman" w:hAnsi="Times New Roman" w:cs="Times New Roman"/>
          <w:iCs/>
          <w:color w:val="000000"/>
          <w:sz w:val="24"/>
          <w:szCs w:val="24"/>
          <w:lang w:val="en-ZA"/>
        </w:rPr>
        <w:t xml:space="preserve"> is </w:t>
      </w:r>
      <w:r w:rsidR="00BA4FC9">
        <w:rPr>
          <w:rFonts w:ascii="Times New Roman" w:eastAsia="Times New Roman" w:hAnsi="Times New Roman" w:cs="Times New Roman"/>
          <w:iCs/>
          <w:color w:val="000000"/>
          <w:sz w:val="24"/>
          <w:szCs w:val="24"/>
          <w:lang w:val="en-ZA"/>
        </w:rPr>
        <w:t>a redesign physical layer</w:t>
      </w:r>
      <w:r w:rsidR="00407363" w:rsidRPr="00BA4FC9">
        <w:rPr>
          <w:rFonts w:ascii="Times New Roman" w:eastAsia="Times New Roman" w:hAnsi="Times New Roman" w:cs="Times New Roman"/>
          <w:iCs/>
          <w:color w:val="000000"/>
          <w:sz w:val="24"/>
          <w:szCs w:val="24"/>
          <w:lang w:val="en-ZA"/>
        </w:rPr>
        <w:t xml:space="preserve"> </w:t>
      </w:r>
      <w:proofErr w:type="gramStart"/>
      <w:r w:rsidR="00407363" w:rsidRPr="00BA4FC9">
        <w:rPr>
          <w:rFonts w:ascii="Times New Roman" w:eastAsia="Times New Roman" w:hAnsi="Times New Roman" w:cs="Times New Roman"/>
          <w:iCs/>
          <w:color w:val="000000"/>
          <w:sz w:val="24"/>
          <w:szCs w:val="24"/>
          <w:lang w:val="en-ZA"/>
        </w:rPr>
        <w:t>of  unmanned</w:t>
      </w:r>
      <w:proofErr w:type="gramEnd"/>
      <w:r w:rsidR="00407363" w:rsidRPr="00BA4FC9">
        <w:rPr>
          <w:rFonts w:ascii="Times New Roman" w:eastAsia="Times New Roman" w:hAnsi="Times New Roman" w:cs="Times New Roman"/>
          <w:iCs/>
          <w:color w:val="000000"/>
          <w:sz w:val="24"/>
          <w:szCs w:val="24"/>
          <w:lang w:val="en-ZA"/>
        </w:rPr>
        <w:t xml:space="preserve"> aerial </w:t>
      </w:r>
      <w:r w:rsidR="00BA4FC9">
        <w:rPr>
          <w:rFonts w:ascii="Times New Roman" w:eastAsia="Times New Roman" w:hAnsi="Times New Roman" w:cs="Times New Roman"/>
          <w:iCs/>
          <w:color w:val="000000"/>
          <w:sz w:val="24"/>
          <w:szCs w:val="24"/>
          <w:lang w:val="en-ZA"/>
        </w:rPr>
        <w:t>vehicle</w:t>
      </w:r>
      <w:r w:rsidR="00407363" w:rsidRPr="00BA4FC9">
        <w:rPr>
          <w:rFonts w:ascii="Times New Roman" w:eastAsia="Times New Roman" w:hAnsi="Times New Roman" w:cs="Times New Roman"/>
          <w:iCs/>
          <w:color w:val="000000"/>
          <w:sz w:val="24"/>
          <w:szCs w:val="24"/>
          <w:lang w:val="en-ZA"/>
        </w:rPr>
        <w:t xml:space="preserve"> communication </w:t>
      </w:r>
      <w:r w:rsidR="00C80B90" w:rsidRPr="00BA4FC9">
        <w:rPr>
          <w:rFonts w:ascii="Times New Roman" w:eastAsia="Times New Roman" w:hAnsi="Times New Roman" w:cs="Times New Roman"/>
          <w:iCs/>
          <w:color w:val="000000"/>
          <w:sz w:val="24"/>
          <w:szCs w:val="24"/>
          <w:lang w:val="en-ZA"/>
        </w:rPr>
        <w:t xml:space="preserve"> </w:t>
      </w:r>
      <w:r w:rsidR="00407363" w:rsidRPr="00BA4FC9">
        <w:rPr>
          <w:rFonts w:ascii="Times New Roman" w:eastAsia="Times New Roman" w:hAnsi="Times New Roman" w:cs="Times New Roman"/>
          <w:iCs/>
          <w:color w:val="000000"/>
          <w:sz w:val="24"/>
          <w:szCs w:val="24"/>
          <w:lang w:val="en-ZA"/>
        </w:rPr>
        <w:t xml:space="preserve">system to align with </w:t>
      </w:r>
      <w:r w:rsidR="00C80B90" w:rsidRPr="00BA4FC9">
        <w:rPr>
          <w:rFonts w:ascii="Times New Roman" w:eastAsia="Times New Roman" w:hAnsi="Times New Roman" w:cs="Times New Roman"/>
          <w:iCs/>
          <w:color w:val="000000"/>
          <w:sz w:val="24"/>
          <w:szCs w:val="24"/>
          <w:lang w:val="en-ZA"/>
        </w:rPr>
        <w:t xml:space="preserve">the </w:t>
      </w:r>
      <w:r w:rsidR="00407363" w:rsidRPr="00BA4FC9">
        <w:rPr>
          <w:rFonts w:ascii="Times New Roman" w:eastAsia="Times New Roman" w:hAnsi="Times New Roman" w:cs="Times New Roman"/>
          <w:iCs/>
          <w:color w:val="000000"/>
          <w:sz w:val="24"/>
          <w:szCs w:val="24"/>
          <w:lang w:val="en-ZA"/>
        </w:rPr>
        <w:t>fifth generation cellular network technology.</w:t>
      </w:r>
    </w:p>
    <w:p w14:paraId="5279EB65" w14:textId="77777777" w:rsidR="00E47631" w:rsidRPr="00C80B90" w:rsidRDefault="00E47631" w:rsidP="00E47631">
      <w:pPr>
        <w:spacing w:after="0" w:line="360" w:lineRule="auto"/>
        <w:jc w:val="both"/>
        <w:rPr>
          <w:rFonts w:ascii="Times New Roman" w:eastAsia="Times New Roman" w:hAnsi="Times New Roman" w:cs="Times New Roman"/>
          <w:iCs/>
          <w:color w:val="000000"/>
          <w:sz w:val="24"/>
          <w:szCs w:val="24"/>
        </w:rPr>
      </w:pPr>
    </w:p>
    <w:p w14:paraId="2A4874DC"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38B7D65E"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7FA7A1B2"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5CF329CA"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77971B99"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7B0AA807"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62DD00AA"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536F57CB"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7187DF02"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04834EE2"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3C75F105"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13AC1A25"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4C73C24D"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0FF1DB0B"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4C6CEB05"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0980F73C"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2AF69151" w14:textId="77777777" w:rsidR="00E47631" w:rsidRPr="00BA4FC9" w:rsidRDefault="00E47631" w:rsidP="00E47631">
      <w:pPr>
        <w:keepNext/>
        <w:spacing w:before="240" w:after="120" w:line="360" w:lineRule="auto"/>
        <w:jc w:val="center"/>
        <w:outlineLvl w:val="0"/>
        <w:rPr>
          <w:rFonts w:ascii="Times New Roman" w:eastAsia="Times New Roman" w:hAnsi="Times New Roman" w:cs="Times New Roman"/>
          <w:b/>
          <w:bCs/>
          <w:iCs/>
          <w:caps/>
          <w:color w:val="000000"/>
          <w:kern w:val="32"/>
          <w:sz w:val="32"/>
          <w:szCs w:val="32"/>
          <w:lang w:val="en-ZA"/>
        </w:rPr>
      </w:pPr>
      <w:r w:rsidRPr="00BA4FC9">
        <w:rPr>
          <w:rFonts w:ascii="Times New Roman" w:eastAsia="Times New Roman" w:hAnsi="Times New Roman" w:cs="Times New Roman"/>
          <w:b/>
          <w:bCs/>
          <w:iCs/>
          <w:caps/>
          <w:color w:val="000000"/>
          <w:kern w:val="32"/>
          <w:sz w:val="32"/>
          <w:szCs w:val="32"/>
          <w:lang w:val="en-ZA"/>
        </w:rPr>
        <w:t>introduction</w:t>
      </w:r>
      <w:bookmarkEnd w:id="6"/>
    </w:p>
    <w:p w14:paraId="50318DCB" w14:textId="2713FDD7" w:rsidR="00E47631" w:rsidRPr="00BA4FC9" w:rsidRDefault="00E47631" w:rsidP="00E47631">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 xml:space="preserve">Related Technology Fields: </w:t>
      </w:r>
      <w:r w:rsidRPr="00BA4FC9">
        <w:rPr>
          <w:rFonts w:ascii="Times New Roman" w:eastAsia="Times New Roman" w:hAnsi="Times New Roman" w:cs="Times New Roman"/>
          <w:b/>
          <w:bCs/>
          <w:color w:val="000000"/>
          <w:sz w:val="24"/>
          <w:szCs w:val="24"/>
        </w:rPr>
        <w:t xml:space="preserve">Unmanned Aerial </w:t>
      </w:r>
      <w:r w:rsidR="000A6531" w:rsidRPr="00BA4FC9">
        <w:rPr>
          <w:rFonts w:ascii="Times New Roman" w:eastAsia="Times New Roman" w:hAnsi="Times New Roman" w:cs="Times New Roman"/>
          <w:b/>
          <w:bCs/>
          <w:color w:val="000000"/>
          <w:sz w:val="24"/>
          <w:szCs w:val="24"/>
        </w:rPr>
        <w:t>Vehicles (UAVs)</w:t>
      </w:r>
      <w:r w:rsidRPr="00BA4FC9">
        <w:rPr>
          <w:rFonts w:ascii="Times New Roman" w:eastAsia="Times New Roman" w:hAnsi="Times New Roman" w:cs="Times New Roman"/>
          <w:b/>
          <w:bCs/>
          <w:color w:val="000000"/>
          <w:sz w:val="24"/>
          <w:szCs w:val="24"/>
        </w:rPr>
        <w:t>,</w:t>
      </w:r>
      <w:r w:rsidRPr="00BA4FC9">
        <w:rPr>
          <w:rFonts w:ascii="Times New Roman" w:eastAsia="Times New Roman" w:hAnsi="Times New Roman" w:cs="Times New Roman"/>
          <w:b/>
          <w:bCs/>
          <w:iCs/>
          <w:color w:val="000000"/>
          <w:szCs w:val="28"/>
          <w:lang w:val="en-ZA"/>
        </w:rPr>
        <w:t xml:space="preserve"> </w:t>
      </w:r>
      <w:r w:rsidRPr="00BA4FC9">
        <w:rPr>
          <w:rFonts w:ascii="Times New Roman" w:eastAsia="Times New Roman" w:hAnsi="Times New Roman" w:cs="Times New Roman"/>
          <w:b/>
          <w:bCs/>
          <w:color w:val="000000"/>
          <w:sz w:val="24"/>
          <w:szCs w:val="24"/>
        </w:rPr>
        <w:t>UAV communication,</w:t>
      </w:r>
      <w:r w:rsidRPr="00BA4FC9">
        <w:rPr>
          <w:rFonts w:ascii="Times New Roman" w:eastAsia="Times New Roman" w:hAnsi="Times New Roman" w:cs="Times New Roman"/>
          <w:b/>
          <w:bCs/>
          <w:iCs/>
          <w:color w:val="000000"/>
          <w:szCs w:val="28"/>
          <w:lang w:val="en-ZA"/>
        </w:rPr>
        <w:t xml:space="preserve"> </w:t>
      </w:r>
      <w:r w:rsidR="004F6498" w:rsidRPr="00BA4FC9">
        <w:rPr>
          <w:rFonts w:ascii="Times New Roman" w:eastAsia="Times New Roman" w:hAnsi="Times New Roman" w:cs="Times New Roman"/>
          <w:b/>
          <w:bCs/>
          <w:color w:val="000000"/>
          <w:sz w:val="24"/>
          <w:szCs w:val="24"/>
        </w:rPr>
        <w:t>T</w:t>
      </w:r>
      <w:r w:rsidRPr="00BA4FC9">
        <w:rPr>
          <w:rFonts w:ascii="Times New Roman" w:eastAsia="Times New Roman" w:hAnsi="Times New Roman" w:cs="Times New Roman"/>
          <w:b/>
          <w:bCs/>
          <w:color w:val="000000"/>
          <w:sz w:val="24"/>
          <w:szCs w:val="24"/>
        </w:rPr>
        <w:t xml:space="preserve">rajectory </w:t>
      </w:r>
      <w:r w:rsidR="004F6498" w:rsidRPr="00BA4FC9">
        <w:rPr>
          <w:rFonts w:ascii="Times New Roman" w:eastAsia="Times New Roman" w:hAnsi="Times New Roman" w:cs="Times New Roman"/>
          <w:b/>
          <w:bCs/>
          <w:color w:val="000000"/>
          <w:sz w:val="24"/>
          <w:szCs w:val="24"/>
        </w:rPr>
        <w:t>O</w:t>
      </w:r>
      <w:r w:rsidRPr="00BA4FC9">
        <w:rPr>
          <w:rFonts w:ascii="Times New Roman" w:eastAsia="Times New Roman" w:hAnsi="Times New Roman" w:cs="Times New Roman"/>
          <w:b/>
          <w:bCs/>
          <w:color w:val="000000"/>
          <w:sz w:val="24"/>
          <w:szCs w:val="24"/>
        </w:rPr>
        <w:t>ptimization,</w:t>
      </w:r>
      <w:r w:rsidRPr="00BA4FC9">
        <w:rPr>
          <w:rFonts w:ascii="Times New Roman" w:eastAsia="Times New Roman" w:hAnsi="Times New Roman" w:cs="Times New Roman"/>
          <w:b/>
          <w:bCs/>
          <w:iCs/>
          <w:color w:val="000000"/>
          <w:szCs w:val="28"/>
          <w:lang w:val="en-ZA"/>
        </w:rPr>
        <w:t xml:space="preserve"> </w:t>
      </w:r>
      <w:r w:rsidRPr="00BA4FC9">
        <w:rPr>
          <w:rFonts w:ascii="Times New Roman" w:eastAsia="Times New Roman" w:hAnsi="Times New Roman" w:cs="Times New Roman"/>
          <w:b/>
          <w:bCs/>
          <w:color w:val="000000"/>
          <w:sz w:val="24"/>
          <w:szCs w:val="24"/>
        </w:rPr>
        <w:t>Ultra-reliable and low-latency communications (URLLC)</w:t>
      </w:r>
    </w:p>
    <w:p w14:paraId="18197586" w14:textId="77777777" w:rsidR="00E47631" w:rsidRPr="00AF5F00" w:rsidRDefault="00E47631" w:rsidP="00E47631">
      <w:pPr>
        <w:autoSpaceDE w:val="0"/>
        <w:autoSpaceDN w:val="0"/>
        <w:adjustRightInd w:val="0"/>
        <w:spacing w:after="0" w:line="360" w:lineRule="auto"/>
        <w:rPr>
          <w:rFonts w:ascii="Times New Roman" w:eastAsia="Times New Roman" w:hAnsi="Times New Roman" w:cs="Times New Roman"/>
          <w:color w:val="000000"/>
          <w:sz w:val="24"/>
          <w:szCs w:val="24"/>
        </w:rPr>
      </w:pPr>
    </w:p>
    <w:p w14:paraId="23BE41D1" w14:textId="3350C0D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BA4FC9">
        <w:rPr>
          <w:rFonts w:ascii="Times New Roman" w:eastAsia="Times New Roman" w:hAnsi="Times New Roman" w:cs="Times New Roman"/>
          <w:iCs/>
          <w:color w:val="000000"/>
          <w:sz w:val="24"/>
          <w:szCs w:val="24"/>
          <w:lang w:val="en-ZA"/>
        </w:rPr>
        <w:t xml:space="preserve">An </w:t>
      </w:r>
      <w:bookmarkStart w:id="7" w:name="_Hlk11322595"/>
      <w:r w:rsidRPr="00BA4FC9">
        <w:rPr>
          <w:rFonts w:ascii="Times New Roman" w:eastAsia="Times New Roman" w:hAnsi="Times New Roman" w:cs="Times New Roman"/>
          <w:iCs/>
          <w:color w:val="000000"/>
          <w:sz w:val="24"/>
          <w:szCs w:val="24"/>
          <w:lang w:val="en-ZA"/>
        </w:rPr>
        <w:t>unmanned aerial vehicle (UAV)</w:t>
      </w:r>
      <w:bookmarkEnd w:id="7"/>
      <w:r w:rsidRPr="00BA4FC9">
        <w:rPr>
          <w:rFonts w:ascii="Times New Roman" w:eastAsia="Times New Roman" w:hAnsi="Times New Roman" w:cs="Times New Roman"/>
          <w:iCs/>
          <w:color w:val="000000"/>
          <w:sz w:val="24"/>
          <w:szCs w:val="24"/>
          <w:lang w:val="en-ZA"/>
        </w:rPr>
        <w:t xml:space="preserve"> is a pilotless aircraft, which is flown without a pilot-in-command on-board and is either remotely and fully controlled from another place (ground, another aircraft, space) or programmed and fully autonomous [1]. UAV</w:t>
      </w:r>
      <w:r w:rsidR="00E002AE" w:rsidRPr="00BA4FC9">
        <w:rPr>
          <w:rFonts w:ascii="Times New Roman" w:eastAsia="Times New Roman" w:hAnsi="Times New Roman" w:cs="Times New Roman"/>
          <w:iCs/>
          <w:color w:val="000000"/>
          <w:sz w:val="24"/>
          <w:szCs w:val="24"/>
          <w:lang w:val="en-ZA"/>
        </w:rPr>
        <w:t>s</w:t>
      </w:r>
      <w:r w:rsidRPr="00BA4FC9">
        <w:rPr>
          <w:rFonts w:ascii="Times New Roman" w:eastAsia="Times New Roman" w:hAnsi="Times New Roman" w:cs="Times New Roman"/>
          <w:iCs/>
          <w:color w:val="000000"/>
          <w:sz w:val="24"/>
          <w:szCs w:val="24"/>
          <w:lang w:val="en-ZA"/>
        </w:rPr>
        <w:t xml:space="preserve"> have great potential to be widely used in both civil and military applications in areas of surveillance and reconnaissance [2]. Just as in other field</w:t>
      </w:r>
      <w:r w:rsidR="00E002AE" w:rsidRPr="00BA4FC9">
        <w:rPr>
          <w:rFonts w:ascii="Times New Roman" w:eastAsia="Times New Roman" w:hAnsi="Times New Roman" w:cs="Times New Roman"/>
          <w:iCs/>
          <w:color w:val="000000"/>
          <w:sz w:val="24"/>
          <w:szCs w:val="24"/>
          <w:lang w:val="en-ZA"/>
        </w:rPr>
        <w:t>s</w:t>
      </w:r>
      <w:r w:rsidRPr="00BA4FC9">
        <w:rPr>
          <w:rFonts w:ascii="Times New Roman" w:eastAsia="Times New Roman" w:hAnsi="Times New Roman" w:cs="Times New Roman"/>
          <w:iCs/>
          <w:color w:val="000000"/>
          <w:sz w:val="24"/>
          <w:szCs w:val="24"/>
          <w:lang w:val="en-ZA"/>
        </w:rPr>
        <w:t xml:space="preserve"> of aviation, collisions, faults and failures are present in the operation of </w:t>
      </w:r>
      <w:r w:rsidR="00BA4FC9">
        <w:rPr>
          <w:rFonts w:ascii="Times New Roman" w:eastAsia="Times New Roman" w:hAnsi="Times New Roman" w:cs="Times New Roman"/>
          <w:iCs/>
          <w:color w:val="000000"/>
          <w:sz w:val="24"/>
          <w:szCs w:val="24"/>
          <w:lang w:val="en-ZA"/>
        </w:rPr>
        <w:t>the UAV</w:t>
      </w:r>
      <w:r w:rsidRPr="00BA4FC9">
        <w:rPr>
          <w:rFonts w:ascii="Times New Roman" w:eastAsia="Times New Roman" w:hAnsi="Times New Roman" w:cs="Times New Roman"/>
          <w:iCs/>
          <w:color w:val="000000"/>
          <w:sz w:val="24"/>
          <w:szCs w:val="24"/>
          <w:lang w:val="en-ZA"/>
        </w:rPr>
        <w:t>. Specifically, UAV operations are more likely to experience loss of control in-flight, events during take-off and in cruise, and equipment problems [3].</w:t>
      </w:r>
    </w:p>
    <w:p w14:paraId="55B59084" w14:textId="5448568F"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BA4FC9">
        <w:rPr>
          <w:rFonts w:ascii="Times New Roman" w:eastAsia="Times New Roman" w:hAnsi="Times New Roman" w:cs="Times New Roman"/>
          <w:iCs/>
          <w:color w:val="000000"/>
          <w:sz w:val="24"/>
          <w:szCs w:val="24"/>
          <w:lang w:val="en-ZA"/>
        </w:rPr>
        <w:t xml:space="preserve">Previous studies related </w:t>
      </w:r>
      <w:r w:rsidR="00BA4FC9">
        <w:rPr>
          <w:rFonts w:ascii="Times New Roman" w:eastAsia="Times New Roman" w:hAnsi="Times New Roman" w:cs="Times New Roman"/>
          <w:iCs/>
          <w:color w:val="000000"/>
          <w:sz w:val="24"/>
          <w:szCs w:val="24"/>
          <w:lang w:val="en-ZA"/>
        </w:rPr>
        <w:t>to</w:t>
      </w:r>
      <w:r w:rsidRPr="00BA4FC9">
        <w:rPr>
          <w:rFonts w:ascii="Times New Roman" w:eastAsia="Times New Roman" w:hAnsi="Times New Roman" w:cs="Times New Roman"/>
          <w:iCs/>
          <w:color w:val="000000"/>
          <w:sz w:val="24"/>
          <w:szCs w:val="24"/>
          <w:lang w:val="en-ZA"/>
        </w:rPr>
        <w:t xml:space="preserve"> UAV found that in most cases, broken communications links between the pilot and the UAV were the cause of the incident, leading the researchers to call for the introduction of new methods to govern the communications systems of UAV [3]. Because they suggested that emphasis on technical issues such as the airworthiness of aircraft and the integrity of the communication links may produce greater safety dividends as against a narrowing of focus onto human operator </w:t>
      </w:r>
      <w:r w:rsidR="007765CD" w:rsidRPr="00BA4FC9">
        <w:rPr>
          <w:rFonts w:ascii="Times New Roman" w:eastAsia="Times New Roman" w:hAnsi="Times New Roman" w:cs="Times New Roman"/>
          <w:iCs/>
          <w:color w:val="000000"/>
          <w:sz w:val="24"/>
          <w:szCs w:val="24"/>
          <w:lang w:val="en-ZA"/>
        </w:rPr>
        <w:t xml:space="preserve">issues. </w:t>
      </w:r>
      <w:r w:rsidR="00B43A5F" w:rsidRPr="00BA4FC9">
        <w:rPr>
          <w:rFonts w:ascii="Times New Roman" w:eastAsia="Times New Roman" w:hAnsi="Times New Roman" w:cs="Times New Roman"/>
          <w:iCs/>
          <w:color w:val="000000"/>
          <w:sz w:val="24"/>
          <w:szCs w:val="24"/>
          <w:lang w:val="en-ZA"/>
        </w:rPr>
        <w:t>S</w:t>
      </w:r>
      <w:r w:rsidR="007765CD" w:rsidRPr="00BA4FC9">
        <w:rPr>
          <w:rFonts w:ascii="Times New Roman" w:eastAsia="Times New Roman" w:hAnsi="Times New Roman" w:cs="Times New Roman"/>
          <w:iCs/>
          <w:color w:val="000000"/>
          <w:sz w:val="24"/>
          <w:szCs w:val="24"/>
          <w:lang w:val="en-ZA"/>
        </w:rPr>
        <w:t>o,</w:t>
      </w:r>
      <w:r w:rsidR="007765CD" w:rsidRPr="00BA4FC9">
        <w:rPr>
          <w:rFonts w:ascii="Times New Roman" w:hAnsi="Times New Roman" w:cs="Times New Roman"/>
        </w:rPr>
        <w:t xml:space="preserve"> </w:t>
      </w:r>
      <w:r w:rsidR="007765CD" w:rsidRPr="00BA4FC9">
        <w:rPr>
          <w:rFonts w:ascii="Times New Roman" w:eastAsia="Times New Roman" w:hAnsi="Times New Roman" w:cs="Times New Roman"/>
          <w:iCs/>
          <w:color w:val="000000"/>
          <w:sz w:val="24"/>
          <w:szCs w:val="24"/>
          <w:lang w:val="en-ZA"/>
        </w:rPr>
        <w:t xml:space="preserve">integrating the unmanned aerial vehicles (UAVs) into the cellular network is envisioned to be a promising technology to significantly enhance </w:t>
      </w:r>
      <w:r w:rsidR="00E002AE" w:rsidRPr="00BA4FC9">
        <w:rPr>
          <w:rFonts w:ascii="Times New Roman" w:eastAsia="Times New Roman" w:hAnsi="Times New Roman" w:cs="Times New Roman"/>
          <w:iCs/>
          <w:color w:val="000000"/>
          <w:sz w:val="24"/>
          <w:szCs w:val="24"/>
          <w:lang w:val="en-ZA"/>
        </w:rPr>
        <w:t xml:space="preserve">the </w:t>
      </w:r>
      <w:r w:rsidR="007765CD" w:rsidRPr="00BA4FC9">
        <w:rPr>
          <w:rFonts w:ascii="Times New Roman" w:eastAsia="Times New Roman" w:hAnsi="Times New Roman" w:cs="Times New Roman"/>
          <w:iCs/>
          <w:color w:val="000000"/>
          <w:sz w:val="24"/>
          <w:szCs w:val="24"/>
          <w:lang w:val="en-ZA"/>
        </w:rPr>
        <w:t>performance of communications links between the pilot and the UAV.</w:t>
      </w:r>
    </w:p>
    <w:p w14:paraId="56949DA1" w14:textId="1E700640"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4AAC9A25" w14:textId="021EA1AC"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6C2CEB1E" w14:textId="231C168A"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079961B6" w14:textId="48CABF53"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251AAF64" w14:textId="4DBD130D"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6990A7DF" w14:textId="2F785DDB"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37B57992" w14:textId="4B4BCF95"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36676C6F" w14:textId="2EF7CF78"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73DEF8B2" w14:textId="4B025330"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333E2EFB" w14:textId="2112E624"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6D13C75F" w14:textId="77777777" w:rsidR="00C42044" w:rsidRPr="00AF5F00" w:rsidRDefault="00C42044" w:rsidP="00E47631">
      <w:pPr>
        <w:spacing w:after="0" w:line="360" w:lineRule="auto"/>
        <w:jc w:val="both"/>
        <w:rPr>
          <w:rFonts w:ascii="Times New Roman" w:eastAsia="Times New Roman" w:hAnsi="Times New Roman" w:cs="Times New Roman"/>
          <w:iCs/>
          <w:color w:val="000000"/>
          <w:sz w:val="24"/>
          <w:szCs w:val="24"/>
          <w:lang w:val="en-ZA"/>
        </w:rPr>
      </w:pPr>
    </w:p>
    <w:p w14:paraId="3175EC19" w14:textId="77777777" w:rsidR="00E47631" w:rsidRPr="00BA4FC9" w:rsidRDefault="00E47631" w:rsidP="00E47631">
      <w:pPr>
        <w:keepNext/>
        <w:spacing w:before="240" w:after="120" w:line="360" w:lineRule="auto"/>
        <w:jc w:val="center"/>
        <w:outlineLvl w:val="0"/>
        <w:rPr>
          <w:rFonts w:ascii="Times New Roman" w:eastAsia="Times New Roman" w:hAnsi="Times New Roman" w:cs="Times New Roman"/>
          <w:b/>
          <w:bCs/>
          <w:iCs/>
          <w:caps/>
          <w:color w:val="000000"/>
          <w:kern w:val="32"/>
          <w:sz w:val="32"/>
          <w:szCs w:val="32"/>
          <w:lang w:val="en-ZA"/>
        </w:rPr>
      </w:pPr>
      <w:bookmarkStart w:id="8" w:name="_Toc208123886"/>
      <w:r w:rsidRPr="00BA4FC9">
        <w:rPr>
          <w:rFonts w:ascii="Times New Roman" w:eastAsia="Times New Roman" w:hAnsi="Times New Roman" w:cs="Times New Roman"/>
          <w:b/>
          <w:bCs/>
          <w:iCs/>
          <w:caps/>
          <w:color w:val="000000"/>
          <w:kern w:val="32"/>
          <w:sz w:val="32"/>
          <w:szCs w:val="32"/>
          <w:lang w:val="en-ZA"/>
        </w:rPr>
        <w:lastRenderedPageBreak/>
        <w:t>problem statement</w:t>
      </w:r>
      <w:bookmarkEnd w:id="8"/>
    </w:p>
    <w:p w14:paraId="13EF5440" w14:textId="27F33663" w:rsidR="00E47631" w:rsidRPr="00AF5F00" w:rsidRDefault="00E47631" w:rsidP="00F57594">
      <w:pPr>
        <w:spacing w:after="0" w:line="360" w:lineRule="auto"/>
        <w:jc w:val="both"/>
        <w:rPr>
          <w:rFonts w:ascii="Times New Roman" w:eastAsia="Times New Roman" w:hAnsi="Times New Roman" w:cs="Times New Roman"/>
          <w:iCs/>
          <w:color w:val="000000"/>
          <w:sz w:val="24"/>
          <w:szCs w:val="24"/>
          <w:lang w:val="en-ZA"/>
        </w:rPr>
      </w:pPr>
      <w:r w:rsidRPr="00BA4FC9">
        <w:rPr>
          <w:rFonts w:ascii="Times New Roman" w:eastAsia="Times New Roman" w:hAnsi="Times New Roman" w:cs="Times New Roman"/>
          <w:iCs/>
          <w:color w:val="000000"/>
          <w:sz w:val="24"/>
          <w:szCs w:val="24"/>
          <w:lang w:val="en-ZA"/>
        </w:rPr>
        <w:t xml:space="preserve">The final objective of this research is </w:t>
      </w:r>
      <w:r w:rsidR="00585CF2" w:rsidRPr="00BA4FC9">
        <w:rPr>
          <w:rFonts w:ascii="Times New Roman" w:eastAsia="Times New Roman" w:hAnsi="Times New Roman" w:cs="Times New Roman"/>
          <w:iCs/>
          <w:color w:val="000000"/>
          <w:sz w:val="24"/>
          <w:szCs w:val="24"/>
          <w:lang w:val="en-ZA"/>
        </w:rPr>
        <w:t>redesig</w:t>
      </w:r>
      <w:r w:rsidR="00923BAA" w:rsidRPr="00BA4FC9">
        <w:rPr>
          <w:rFonts w:ascii="Times New Roman" w:eastAsia="Times New Roman" w:hAnsi="Times New Roman" w:cs="Times New Roman"/>
          <w:iCs/>
          <w:color w:val="000000"/>
          <w:sz w:val="24"/>
          <w:szCs w:val="24"/>
          <w:lang w:val="en-ZA"/>
        </w:rPr>
        <w:t>n</w:t>
      </w:r>
      <w:r w:rsidR="00585CF2" w:rsidRPr="00BA4FC9">
        <w:rPr>
          <w:rFonts w:ascii="Times New Roman" w:eastAsia="Times New Roman" w:hAnsi="Times New Roman" w:cs="Times New Roman"/>
          <w:iCs/>
          <w:color w:val="000000"/>
          <w:sz w:val="24"/>
          <w:szCs w:val="24"/>
          <w:lang w:val="en-ZA"/>
        </w:rPr>
        <w:t xml:space="preserve"> </w:t>
      </w:r>
      <w:proofErr w:type="gramStart"/>
      <w:r w:rsidR="00585CF2" w:rsidRPr="00BA4FC9">
        <w:rPr>
          <w:rFonts w:ascii="Times New Roman" w:eastAsia="Times New Roman" w:hAnsi="Times New Roman" w:cs="Times New Roman"/>
          <w:iCs/>
          <w:color w:val="000000"/>
          <w:sz w:val="24"/>
          <w:szCs w:val="24"/>
          <w:lang w:val="en-ZA"/>
        </w:rPr>
        <w:t xml:space="preserve">the </w:t>
      </w:r>
      <w:r w:rsidR="00F57594" w:rsidRPr="00BA4FC9">
        <w:rPr>
          <w:rFonts w:ascii="Times New Roman" w:eastAsia="Times New Roman" w:hAnsi="Times New Roman" w:cs="Times New Roman"/>
          <w:iCs/>
          <w:color w:val="000000"/>
          <w:sz w:val="24"/>
          <w:szCs w:val="24"/>
          <w:lang w:val="en-ZA"/>
        </w:rPr>
        <w:t xml:space="preserve"> physical</w:t>
      </w:r>
      <w:proofErr w:type="gramEnd"/>
      <w:r w:rsidR="00F57594" w:rsidRPr="00BA4FC9">
        <w:rPr>
          <w:rFonts w:ascii="Times New Roman" w:eastAsia="Times New Roman" w:hAnsi="Times New Roman" w:cs="Times New Roman"/>
          <w:iCs/>
          <w:color w:val="000000"/>
          <w:sz w:val="24"/>
          <w:szCs w:val="24"/>
          <w:lang w:val="en-ZA"/>
        </w:rPr>
        <w:t xml:space="preserve"> layer</w:t>
      </w:r>
      <w:r w:rsidR="00585CF2" w:rsidRPr="00BA4FC9">
        <w:rPr>
          <w:rFonts w:ascii="Times New Roman" w:eastAsia="Times New Roman" w:hAnsi="Times New Roman" w:cs="Times New Roman"/>
          <w:iCs/>
          <w:color w:val="000000"/>
          <w:sz w:val="24"/>
          <w:szCs w:val="24"/>
          <w:lang w:val="en-ZA"/>
        </w:rPr>
        <w:t xml:space="preserve"> of </w:t>
      </w:r>
      <w:r w:rsidRPr="00BA4FC9">
        <w:rPr>
          <w:rFonts w:ascii="Times New Roman" w:eastAsia="Times New Roman" w:hAnsi="Times New Roman" w:cs="Times New Roman"/>
          <w:iCs/>
          <w:color w:val="000000"/>
          <w:sz w:val="24"/>
          <w:szCs w:val="24"/>
          <w:lang w:val="en-ZA"/>
        </w:rPr>
        <w:t xml:space="preserve"> </w:t>
      </w:r>
      <w:r w:rsidR="00585CF2" w:rsidRPr="00BA4FC9">
        <w:rPr>
          <w:rFonts w:ascii="Times New Roman" w:eastAsia="Times New Roman" w:hAnsi="Times New Roman" w:cs="Times New Roman"/>
          <w:iCs/>
          <w:color w:val="000000"/>
          <w:sz w:val="24"/>
          <w:szCs w:val="24"/>
          <w:lang w:val="en-ZA"/>
        </w:rPr>
        <w:t xml:space="preserve">the </w:t>
      </w:r>
      <w:r w:rsidRPr="00BA4FC9">
        <w:rPr>
          <w:rFonts w:ascii="Times New Roman" w:eastAsia="Times New Roman" w:hAnsi="Times New Roman" w:cs="Times New Roman"/>
          <w:iCs/>
          <w:color w:val="000000"/>
          <w:sz w:val="24"/>
          <w:szCs w:val="24"/>
          <w:lang w:val="en-ZA"/>
        </w:rPr>
        <w:t>UAV communication system in</w:t>
      </w:r>
      <w:r w:rsidR="00585CF2" w:rsidRPr="00BA4FC9">
        <w:rPr>
          <w:rFonts w:ascii="Times New Roman" w:eastAsia="Times New Roman" w:hAnsi="Times New Roman" w:cs="Times New Roman"/>
          <w:iCs/>
          <w:color w:val="000000"/>
          <w:sz w:val="24"/>
          <w:szCs w:val="24"/>
          <w:lang w:val="en-ZA"/>
        </w:rPr>
        <w:t xml:space="preserve"> </w:t>
      </w:r>
      <w:r w:rsidR="00BA4FC9">
        <w:rPr>
          <w:rFonts w:ascii="Times New Roman" w:eastAsia="Times New Roman" w:hAnsi="Times New Roman" w:cs="Times New Roman"/>
          <w:iCs/>
          <w:color w:val="000000"/>
          <w:sz w:val="24"/>
          <w:szCs w:val="24"/>
          <w:lang w:val="en-ZA"/>
        </w:rPr>
        <w:t>the 5G cellular network</w:t>
      </w:r>
      <w:r w:rsidRPr="00BA4FC9">
        <w:rPr>
          <w:rFonts w:ascii="Times New Roman" w:eastAsia="Times New Roman" w:hAnsi="Times New Roman" w:cs="Times New Roman"/>
          <w:iCs/>
          <w:color w:val="000000"/>
          <w:sz w:val="24"/>
          <w:szCs w:val="24"/>
          <w:lang w:val="en-ZA"/>
        </w:rPr>
        <w:t xml:space="preserve">. The first step </w:t>
      </w:r>
      <w:r w:rsidR="00BA4FC9">
        <w:rPr>
          <w:rFonts w:ascii="Times New Roman" w:eastAsia="Times New Roman" w:hAnsi="Times New Roman" w:cs="Times New Roman"/>
          <w:iCs/>
          <w:color w:val="000000"/>
          <w:sz w:val="24"/>
          <w:szCs w:val="24"/>
          <w:lang w:val="en-ZA"/>
        </w:rPr>
        <w:t>will be</w:t>
      </w:r>
      <w:r w:rsidRPr="00BA4FC9">
        <w:rPr>
          <w:rFonts w:ascii="Times New Roman" w:eastAsia="Times New Roman" w:hAnsi="Times New Roman" w:cs="Times New Roman"/>
          <w:iCs/>
          <w:color w:val="000000"/>
          <w:sz w:val="24"/>
          <w:szCs w:val="24"/>
          <w:lang w:val="en-ZA"/>
        </w:rPr>
        <w:t xml:space="preserve"> to identify already proposed</w:t>
      </w:r>
      <w:r w:rsidR="00041C07" w:rsidRPr="00BA4FC9">
        <w:rPr>
          <w:rFonts w:ascii="Times New Roman" w:eastAsia="Times New Roman" w:hAnsi="Times New Roman" w:cs="Times New Roman"/>
          <w:iCs/>
          <w:color w:val="000000"/>
          <w:sz w:val="24"/>
          <w:szCs w:val="24"/>
          <w:lang w:val="en-ZA"/>
        </w:rPr>
        <w:t xml:space="preserve"> </w:t>
      </w:r>
      <w:r w:rsidR="000A6914" w:rsidRPr="00BA4FC9">
        <w:rPr>
          <w:rFonts w:ascii="Times New Roman" w:eastAsia="Times New Roman" w:hAnsi="Times New Roman" w:cs="Times New Roman"/>
          <w:iCs/>
          <w:color w:val="000000"/>
          <w:sz w:val="24"/>
          <w:szCs w:val="24"/>
          <w:lang w:val="en-ZA"/>
        </w:rPr>
        <w:t>techniques for</w:t>
      </w:r>
      <w:r w:rsidR="00A65A8E" w:rsidRPr="00BA4FC9">
        <w:rPr>
          <w:rFonts w:ascii="Times New Roman" w:eastAsia="Times New Roman" w:hAnsi="Times New Roman" w:cs="Times New Roman"/>
          <w:iCs/>
          <w:color w:val="000000"/>
          <w:sz w:val="24"/>
          <w:szCs w:val="24"/>
          <w:lang w:val="en-ZA"/>
        </w:rPr>
        <w:t xml:space="preserve"> the </w:t>
      </w:r>
      <w:r w:rsidRPr="00BA4FC9">
        <w:rPr>
          <w:rFonts w:ascii="Times New Roman" w:eastAsia="Times New Roman" w:hAnsi="Times New Roman" w:cs="Times New Roman"/>
          <w:iCs/>
          <w:color w:val="000000"/>
          <w:sz w:val="24"/>
          <w:szCs w:val="24"/>
          <w:lang w:val="en-ZA"/>
        </w:rPr>
        <w:t xml:space="preserve">cellular connected UAV communication system and provide an overview of these emerging </w:t>
      </w:r>
      <w:r w:rsidR="00BA4FC9">
        <w:rPr>
          <w:rFonts w:ascii="Times New Roman" w:eastAsia="Times New Roman" w:hAnsi="Times New Roman" w:cs="Times New Roman"/>
          <w:iCs/>
          <w:color w:val="000000"/>
          <w:sz w:val="24"/>
          <w:szCs w:val="24"/>
          <w:lang w:val="en-ZA"/>
        </w:rPr>
        <w:t>technologies</w:t>
      </w:r>
      <w:r w:rsidRPr="00BA4FC9">
        <w:rPr>
          <w:rFonts w:ascii="Times New Roman" w:eastAsia="Times New Roman" w:hAnsi="Times New Roman" w:cs="Times New Roman"/>
          <w:iCs/>
          <w:color w:val="000000"/>
          <w:sz w:val="24"/>
          <w:szCs w:val="24"/>
          <w:lang w:val="en-ZA"/>
        </w:rPr>
        <w:t>, by first discussing its potential benefits, unique communication and spectrum requirements, as well as new design considerations. This step includes several comprehensive</w:t>
      </w:r>
      <w:r w:rsidR="00A65A8E" w:rsidRPr="00BA4FC9">
        <w:rPr>
          <w:rFonts w:ascii="Times New Roman" w:eastAsia="Times New Roman" w:hAnsi="Times New Roman" w:cs="Times New Roman"/>
          <w:iCs/>
          <w:color w:val="000000"/>
          <w:sz w:val="24"/>
          <w:szCs w:val="24"/>
          <w:lang w:val="en-ZA"/>
        </w:rPr>
        <w:t xml:space="preserve"> </w:t>
      </w:r>
      <w:r w:rsidR="00E002AE" w:rsidRPr="00BA4FC9">
        <w:rPr>
          <w:rFonts w:ascii="Times New Roman" w:eastAsia="Times New Roman" w:hAnsi="Times New Roman" w:cs="Times New Roman"/>
          <w:iCs/>
          <w:color w:val="000000"/>
          <w:sz w:val="24"/>
          <w:szCs w:val="24"/>
          <w:lang w:val="en-ZA"/>
        </w:rPr>
        <w:t xml:space="preserve">surveys on UAV </w:t>
      </w:r>
      <w:r w:rsidRPr="00BA4FC9">
        <w:rPr>
          <w:rFonts w:ascii="Times New Roman" w:eastAsia="Times New Roman" w:hAnsi="Times New Roman" w:cs="Times New Roman"/>
          <w:iCs/>
          <w:color w:val="000000"/>
          <w:sz w:val="24"/>
          <w:szCs w:val="24"/>
          <w:lang w:val="en-ZA"/>
        </w:rPr>
        <w:t>communication toward exiting and further mobile communication network.</w:t>
      </w:r>
    </w:p>
    <w:p w14:paraId="7B23508D" w14:textId="10E56730" w:rsidR="00E47631" w:rsidRPr="00AF5F00" w:rsidRDefault="00E47631" w:rsidP="00F01F8D">
      <w:pPr>
        <w:spacing w:after="0" w:line="360" w:lineRule="auto"/>
        <w:jc w:val="both"/>
        <w:rPr>
          <w:rFonts w:ascii="Times New Roman" w:eastAsia="Times New Roman" w:hAnsi="Times New Roman" w:cs="Times New Roman"/>
          <w:iCs/>
          <w:color w:val="000000"/>
          <w:szCs w:val="28"/>
        </w:rPr>
      </w:pPr>
      <w:r w:rsidRPr="00BA4FC9">
        <w:rPr>
          <w:rFonts w:ascii="Times New Roman" w:eastAsia="Times New Roman" w:hAnsi="Times New Roman" w:cs="Times New Roman"/>
          <w:iCs/>
          <w:color w:val="000000"/>
          <w:sz w:val="24"/>
          <w:szCs w:val="24"/>
          <w:lang w:val="en-ZA"/>
        </w:rPr>
        <w:t xml:space="preserve">The second step will be </w:t>
      </w:r>
      <w:r w:rsidR="00BA4FC9">
        <w:rPr>
          <w:rFonts w:ascii="Times New Roman" w:eastAsia="Times New Roman" w:hAnsi="Times New Roman" w:cs="Times New Roman"/>
          <w:iCs/>
          <w:color w:val="000000"/>
          <w:sz w:val="24"/>
          <w:szCs w:val="24"/>
          <w:lang w:val="en-ZA"/>
        </w:rPr>
        <w:t>introduced</w:t>
      </w:r>
      <w:r w:rsidRPr="00BA4FC9">
        <w:rPr>
          <w:rFonts w:ascii="Times New Roman" w:eastAsia="Times New Roman" w:hAnsi="Times New Roman" w:cs="Times New Roman"/>
          <w:iCs/>
          <w:color w:val="000000"/>
          <w:sz w:val="24"/>
          <w:szCs w:val="24"/>
          <w:lang w:val="en-ZA"/>
        </w:rPr>
        <w:t xml:space="preserve"> a novel mobile relaying technique, where the relay system is mounted on unmanned aerial vehicles (UAVs) and hence are capable of moving at high speed. The proposed mechanisms will be simulated using engineering simulation tools. Many challenging problems must be addressed. One problem is how to determine optimal power allocation at each transmitting node</w:t>
      </w:r>
      <w:r w:rsidRPr="00BA4FC9">
        <w:rPr>
          <w:rFonts w:ascii="Times New Roman" w:eastAsia="Times New Roman" w:hAnsi="Times New Roman" w:cs="Times New Roman"/>
          <w:iCs/>
          <w:color w:val="000000"/>
          <w:szCs w:val="28"/>
          <w:lang w:val="en-ZA"/>
        </w:rPr>
        <w:t xml:space="preserve"> </w:t>
      </w:r>
      <w:r w:rsidRPr="00BA4FC9">
        <w:rPr>
          <w:rFonts w:ascii="Times New Roman" w:eastAsia="Times New Roman" w:hAnsi="Times New Roman" w:cs="Times New Roman"/>
          <w:iCs/>
          <w:color w:val="000000"/>
          <w:sz w:val="24"/>
          <w:szCs w:val="24"/>
          <w:lang w:val="en-ZA"/>
        </w:rPr>
        <w:t>along with the relay trajectory, optimal bandwidth allocation for each transmission, beamforming techniques to limit data collision and optimal UAV altitude. Another problem is to</w:t>
      </w:r>
      <w:r w:rsidRPr="00BA4FC9">
        <w:rPr>
          <w:rFonts w:ascii="Times New Roman" w:eastAsia="Times New Roman" w:hAnsi="Times New Roman" w:cs="Times New Roman"/>
          <w:iCs/>
          <w:color w:val="000000"/>
          <w:szCs w:val="28"/>
          <w:lang w:val="en-ZA"/>
        </w:rPr>
        <w:t xml:space="preserve"> </w:t>
      </w:r>
      <w:r w:rsidRPr="00BA4FC9">
        <w:rPr>
          <w:rFonts w:ascii="Times New Roman" w:eastAsia="Times New Roman" w:hAnsi="Times New Roman" w:cs="Times New Roman"/>
          <w:iCs/>
          <w:color w:val="000000"/>
          <w:sz w:val="24"/>
          <w:szCs w:val="24"/>
          <w:lang w:val="en-ZA"/>
        </w:rPr>
        <w:t xml:space="preserve">mitigate the interference in the cellular connected UAV communication system. The study of this problem can also lead to the definition </w:t>
      </w:r>
      <w:proofErr w:type="gramStart"/>
      <w:r w:rsidRPr="00BA4FC9">
        <w:rPr>
          <w:rFonts w:ascii="Times New Roman" w:eastAsia="Times New Roman" w:hAnsi="Times New Roman" w:cs="Times New Roman"/>
          <w:iCs/>
          <w:color w:val="000000"/>
          <w:sz w:val="24"/>
          <w:szCs w:val="24"/>
          <w:lang w:val="en-ZA"/>
        </w:rPr>
        <w:t xml:space="preserve">of </w:t>
      </w:r>
      <w:r w:rsidR="00BA4FC9" w:rsidRPr="00BA4FC9">
        <w:rPr>
          <w:rFonts w:ascii="Times New Roman" w:eastAsia="Times New Roman" w:hAnsi="Times New Roman" w:cs="Times New Roman"/>
          <w:iCs/>
          <w:color w:val="000000"/>
          <w:sz w:val="24"/>
          <w:szCs w:val="24"/>
          <w:lang w:val="en-ZA"/>
        </w:rPr>
        <w:t xml:space="preserve"> </w:t>
      </w:r>
      <w:r w:rsidRPr="00BA4FC9">
        <w:rPr>
          <w:rFonts w:ascii="Times New Roman" w:eastAsia="Times New Roman" w:hAnsi="Times New Roman" w:cs="Times New Roman"/>
          <w:iCs/>
          <w:color w:val="000000"/>
          <w:sz w:val="24"/>
          <w:szCs w:val="24"/>
          <w:lang w:val="en-ZA"/>
        </w:rPr>
        <w:t>efficient</w:t>
      </w:r>
      <w:proofErr w:type="gramEnd"/>
      <w:r w:rsidRPr="00BA4FC9">
        <w:rPr>
          <w:rFonts w:ascii="Times New Roman" w:eastAsia="Times New Roman" w:hAnsi="Times New Roman" w:cs="Times New Roman"/>
          <w:iCs/>
          <w:color w:val="000000"/>
          <w:sz w:val="24"/>
          <w:szCs w:val="24"/>
          <w:lang w:val="en-ZA"/>
        </w:rPr>
        <w:t xml:space="preserve"> mechanisms for cellular connected UAV communication system.</w:t>
      </w:r>
      <w:bookmarkStart w:id="9" w:name="_Toc208123889"/>
      <w:r w:rsidRPr="00BA4FC9">
        <w:rPr>
          <w:rFonts w:ascii="Times New Roman" w:eastAsia="Times New Roman" w:hAnsi="Times New Roman" w:cs="Times New Roman"/>
          <w:iCs/>
          <w:color w:val="000000"/>
          <w:szCs w:val="28"/>
        </w:rPr>
        <w:t xml:space="preserve"> </w:t>
      </w:r>
    </w:p>
    <w:p w14:paraId="4E3DAF63" w14:textId="54D97C1D"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367B35D5" w14:textId="2074BC5D"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396AF302" w14:textId="56F9688B"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392C8E03" w14:textId="7D50EA0B"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242FA9D9" w14:textId="5393BB6E"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658A3D61" w14:textId="0361AAF4"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54E7F7A7" w14:textId="6214B787"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4FD1AB88" w14:textId="31C052E7" w:rsidR="00F01F8D" w:rsidRDefault="00F01F8D" w:rsidP="00F01F8D">
      <w:pPr>
        <w:spacing w:after="0" w:line="360" w:lineRule="auto"/>
        <w:jc w:val="both"/>
        <w:rPr>
          <w:rFonts w:ascii="Times New Roman" w:eastAsia="Times New Roman" w:hAnsi="Times New Roman" w:cs="Times New Roman"/>
          <w:iCs/>
          <w:color w:val="000000"/>
          <w:szCs w:val="28"/>
        </w:rPr>
      </w:pPr>
    </w:p>
    <w:p w14:paraId="3A393385" w14:textId="77777777" w:rsidR="00C80B90" w:rsidRPr="00AF5F00" w:rsidRDefault="00C80B90" w:rsidP="00F01F8D">
      <w:pPr>
        <w:spacing w:after="0" w:line="360" w:lineRule="auto"/>
        <w:jc w:val="both"/>
        <w:rPr>
          <w:rFonts w:ascii="Times New Roman" w:eastAsia="Times New Roman" w:hAnsi="Times New Roman" w:cs="Times New Roman"/>
          <w:iCs/>
          <w:color w:val="000000"/>
          <w:szCs w:val="28"/>
        </w:rPr>
      </w:pPr>
    </w:p>
    <w:p w14:paraId="6FB500F9" w14:textId="0DF335D7" w:rsidR="00F01F8D" w:rsidRPr="00AF5F00" w:rsidRDefault="00F01F8D" w:rsidP="00F01F8D">
      <w:pPr>
        <w:spacing w:after="0" w:line="360" w:lineRule="auto"/>
        <w:jc w:val="both"/>
        <w:rPr>
          <w:rFonts w:ascii="Times New Roman" w:eastAsia="Times New Roman" w:hAnsi="Times New Roman" w:cs="Times New Roman"/>
          <w:iCs/>
          <w:color w:val="000000"/>
          <w:szCs w:val="28"/>
        </w:rPr>
      </w:pPr>
    </w:p>
    <w:p w14:paraId="53D0D0F8" w14:textId="77777777" w:rsidR="00C80B90" w:rsidRDefault="00C80B90" w:rsidP="00C80B90">
      <w:pPr>
        <w:pStyle w:val="NoSpacing"/>
      </w:pPr>
    </w:p>
    <w:p w14:paraId="106833FA" w14:textId="08301D0C" w:rsidR="00C80B90" w:rsidRDefault="00C80B90" w:rsidP="00C80B90">
      <w:pPr>
        <w:pStyle w:val="NoSpacing"/>
      </w:pPr>
    </w:p>
    <w:p w14:paraId="38D715E0" w14:textId="2E6EF4EA" w:rsidR="00C80B90" w:rsidRDefault="00C80B90" w:rsidP="00C80B90">
      <w:pPr>
        <w:pStyle w:val="NoSpacing"/>
      </w:pPr>
    </w:p>
    <w:p w14:paraId="71B673DF" w14:textId="7F881B0F" w:rsidR="00C80B90" w:rsidRDefault="00C80B90" w:rsidP="00C80B90">
      <w:pPr>
        <w:pStyle w:val="NoSpacing"/>
      </w:pPr>
    </w:p>
    <w:p w14:paraId="238301C4" w14:textId="77777777" w:rsidR="00C80B90" w:rsidRDefault="00C80B90" w:rsidP="00C80B90">
      <w:pPr>
        <w:pStyle w:val="NoSpacing"/>
      </w:pPr>
    </w:p>
    <w:p w14:paraId="14D618DA" w14:textId="0CED8DDE" w:rsidR="00E47631" w:rsidRPr="00BA4FC9" w:rsidRDefault="00E47631" w:rsidP="00F01F8D">
      <w:pPr>
        <w:keepNext/>
        <w:spacing w:before="240" w:after="120" w:line="360" w:lineRule="auto"/>
        <w:jc w:val="center"/>
        <w:outlineLvl w:val="0"/>
        <w:rPr>
          <w:rFonts w:ascii="Times New Roman" w:eastAsia="Times New Roman" w:hAnsi="Times New Roman" w:cs="Times New Roman"/>
          <w:b/>
          <w:bCs/>
          <w:iCs/>
          <w:caps/>
          <w:color w:val="000000"/>
          <w:kern w:val="32"/>
          <w:sz w:val="32"/>
          <w:szCs w:val="32"/>
        </w:rPr>
      </w:pPr>
      <w:r w:rsidRPr="00BA4FC9">
        <w:rPr>
          <w:rFonts w:ascii="Times New Roman" w:eastAsia="Times New Roman" w:hAnsi="Times New Roman" w:cs="Times New Roman"/>
          <w:b/>
          <w:bCs/>
          <w:iCs/>
          <w:caps/>
          <w:color w:val="000000"/>
          <w:kern w:val="32"/>
          <w:sz w:val="32"/>
          <w:szCs w:val="32"/>
        </w:rPr>
        <w:lastRenderedPageBreak/>
        <w:t>OBJECTIVES AND AIMS</w:t>
      </w:r>
      <w:bookmarkEnd w:id="9"/>
    </w:p>
    <w:p w14:paraId="22500244" w14:textId="6FC89F54" w:rsidR="00E47631" w:rsidRPr="00AF5F00" w:rsidRDefault="00E47631" w:rsidP="003456A3">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The primary goal of the research is to develop a novel communication system for</w:t>
      </w:r>
      <w:r w:rsidRPr="00BA4FC9">
        <w:rPr>
          <w:rFonts w:ascii="Times New Roman" w:eastAsia="Times New Roman" w:hAnsi="Times New Roman" w:cs="Times New Roman"/>
          <w:iCs/>
          <w:color w:val="000000"/>
          <w:szCs w:val="28"/>
          <w:lang w:val="en-ZA"/>
        </w:rPr>
        <w:t xml:space="preserve"> the </w:t>
      </w:r>
      <w:r w:rsidRPr="00BA4FC9">
        <w:rPr>
          <w:rFonts w:ascii="Times New Roman" w:eastAsia="Times New Roman" w:hAnsi="Times New Roman" w:cs="Times New Roman"/>
          <w:color w:val="000000"/>
          <w:sz w:val="24"/>
          <w:szCs w:val="24"/>
        </w:rPr>
        <w:t xml:space="preserve">unmanned aerial vehicle (UAV) through integrating UAV communication system into the existing and future cellular </w:t>
      </w:r>
      <w:r w:rsidR="00A65A8E" w:rsidRPr="00BA4FC9">
        <w:rPr>
          <w:rFonts w:ascii="Times New Roman" w:eastAsia="Times New Roman" w:hAnsi="Times New Roman" w:cs="Times New Roman"/>
          <w:color w:val="000000"/>
          <w:sz w:val="24"/>
          <w:szCs w:val="24"/>
        </w:rPr>
        <w:t xml:space="preserve">networks. </w:t>
      </w:r>
      <w:r w:rsidR="000A6914" w:rsidRPr="00BA4FC9">
        <w:rPr>
          <w:rFonts w:ascii="Times New Roman" w:eastAsia="Times New Roman" w:hAnsi="Times New Roman" w:cs="Times New Roman"/>
          <w:color w:val="000000"/>
          <w:sz w:val="24"/>
          <w:szCs w:val="24"/>
        </w:rPr>
        <w:t>Basically, it</w:t>
      </w:r>
      <w:r w:rsidRPr="00BA4FC9">
        <w:rPr>
          <w:rFonts w:ascii="Times New Roman" w:eastAsia="Times New Roman" w:hAnsi="Times New Roman" w:cs="Times New Roman"/>
          <w:color w:val="000000"/>
          <w:sz w:val="24"/>
          <w:szCs w:val="24"/>
        </w:rPr>
        <w:t xml:space="preserve"> is based on a new mobile relaying technique</w:t>
      </w:r>
      <w:r w:rsidR="00A65A8E" w:rsidRPr="00BA4FC9">
        <w:rPr>
          <w:rFonts w:ascii="Times New Roman" w:eastAsia="Times New Roman" w:hAnsi="Times New Roman" w:cs="Times New Roman"/>
          <w:color w:val="000000"/>
          <w:sz w:val="24"/>
          <w:szCs w:val="24"/>
        </w:rPr>
        <w:t xml:space="preserve"> </w:t>
      </w:r>
      <w:r w:rsidR="000A6914" w:rsidRPr="00BA4FC9">
        <w:rPr>
          <w:rFonts w:ascii="Times New Roman" w:eastAsia="Times New Roman" w:hAnsi="Times New Roman" w:cs="Times New Roman"/>
          <w:color w:val="000000"/>
          <w:sz w:val="24"/>
          <w:szCs w:val="24"/>
        </w:rPr>
        <w:t xml:space="preserve">  </w:t>
      </w:r>
      <w:r w:rsidRPr="00BA4FC9">
        <w:rPr>
          <w:rFonts w:ascii="Times New Roman" w:eastAsia="Times New Roman" w:hAnsi="Times New Roman" w:cs="Times New Roman"/>
          <w:color w:val="000000"/>
          <w:sz w:val="24"/>
          <w:szCs w:val="24"/>
        </w:rPr>
        <w:t>and the main aspects of this work</w:t>
      </w:r>
      <w:r w:rsidR="003456A3" w:rsidRPr="00BA4FC9">
        <w:rPr>
          <w:rFonts w:ascii="Times New Roman" w:eastAsia="Times New Roman" w:hAnsi="Times New Roman" w:cs="Times New Roman"/>
          <w:color w:val="000000"/>
          <w:sz w:val="24"/>
          <w:szCs w:val="24"/>
        </w:rPr>
        <w:t xml:space="preserve"> </w:t>
      </w:r>
      <w:r w:rsidRPr="00BA4FC9">
        <w:rPr>
          <w:rFonts w:ascii="Times New Roman" w:eastAsia="Times New Roman" w:hAnsi="Times New Roman" w:cs="Times New Roman"/>
          <w:color w:val="000000"/>
          <w:sz w:val="24"/>
          <w:szCs w:val="24"/>
        </w:rPr>
        <w:t>are:</w:t>
      </w:r>
    </w:p>
    <w:p w14:paraId="60E1C557" w14:textId="505C78A4" w:rsidR="007E5EAD" w:rsidRPr="007E5EAD" w:rsidRDefault="00E47631" w:rsidP="007E5EAD">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E5EAD">
        <w:rPr>
          <w:rFonts w:ascii="Times New Roman" w:eastAsia="Times New Roman" w:hAnsi="Times New Roman" w:cs="Times New Roman"/>
          <w:color w:val="000000"/>
          <w:sz w:val="24"/>
          <w:szCs w:val="24"/>
        </w:rPr>
        <w:t xml:space="preserve">To investigate the current state of UAV-assisted wireless communication technologies and the feasibility of integrating UAV into </w:t>
      </w:r>
      <w:r w:rsidR="00E002AE" w:rsidRPr="007E5EAD">
        <w:rPr>
          <w:rFonts w:ascii="Times New Roman" w:eastAsia="Times New Roman" w:hAnsi="Times New Roman" w:cs="Times New Roman"/>
          <w:color w:val="000000"/>
          <w:sz w:val="24"/>
          <w:szCs w:val="24"/>
        </w:rPr>
        <w:t xml:space="preserve">the </w:t>
      </w:r>
      <w:r w:rsidRPr="007E5EAD">
        <w:rPr>
          <w:rFonts w:ascii="Times New Roman" w:eastAsia="Times New Roman" w:hAnsi="Times New Roman" w:cs="Times New Roman"/>
          <w:color w:val="000000"/>
          <w:sz w:val="24"/>
          <w:szCs w:val="24"/>
        </w:rPr>
        <w:t xml:space="preserve">cellular network using these technologies. </w:t>
      </w:r>
    </w:p>
    <w:p w14:paraId="53CE175B" w14:textId="609B47F8" w:rsidR="007E5EAD" w:rsidRPr="00BA4FC9" w:rsidRDefault="00E002AE" w:rsidP="00E47631">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 xml:space="preserve"> </w:t>
      </w:r>
      <w:r w:rsidR="00E47631" w:rsidRPr="00BA4FC9">
        <w:rPr>
          <w:rFonts w:ascii="Times New Roman" w:eastAsia="Times New Roman" w:hAnsi="Times New Roman" w:cs="Times New Roman"/>
          <w:color w:val="000000"/>
          <w:sz w:val="24"/>
          <w:szCs w:val="24"/>
        </w:rPr>
        <w:t xml:space="preserve">To investigate how to guarantee the Quality of service (QoS) and the network availability for Ultra-reliable and low-latency communications (URLLC) with </w:t>
      </w:r>
      <w:r w:rsidR="00BA4FC9">
        <w:rPr>
          <w:rFonts w:ascii="Times New Roman" w:eastAsia="Times New Roman" w:hAnsi="Times New Roman" w:cs="Times New Roman"/>
          <w:color w:val="000000"/>
          <w:sz w:val="24"/>
          <w:szCs w:val="24"/>
        </w:rPr>
        <w:t>the UAV</w:t>
      </w:r>
      <w:r w:rsidR="00E47631" w:rsidRPr="00BA4FC9">
        <w:rPr>
          <w:rFonts w:ascii="Times New Roman" w:eastAsia="Times New Roman" w:hAnsi="Times New Roman" w:cs="Times New Roman"/>
          <w:color w:val="000000"/>
          <w:sz w:val="24"/>
          <w:szCs w:val="24"/>
        </w:rPr>
        <w:t>.</w:t>
      </w:r>
    </w:p>
    <w:p w14:paraId="1C444112" w14:textId="77777777" w:rsidR="007E5EAD" w:rsidRPr="00BA4FC9" w:rsidRDefault="00E47631" w:rsidP="007F4BBC">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 xml:space="preserve"> To </w:t>
      </w:r>
      <w:r w:rsidR="003456A3" w:rsidRPr="00BA4FC9">
        <w:rPr>
          <w:rFonts w:ascii="Times New Roman" w:eastAsia="Times New Roman" w:hAnsi="Times New Roman" w:cs="Times New Roman"/>
          <w:color w:val="000000"/>
          <w:sz w:val="24"/>
          <w:szCs w:val="24"/>
        </w:rPr>
        <w:t>introduce a</w:t>
      </w:r>
      <w:r w:rsidRPr="00BA4FC9">
        <w:rPr>
          <w:rFonts w:ascii="Times New Roman" w:eastAsia="Times New Roman" w:hAnsi="Times New Roman" w:cs="Times New Roman"/>
          <w:color w:val="000000"/>
          <w:sz w:val="24"/>
          <w:szCs w:val="24"/>
        </w:rPr>
        <w:t xml:space="preserve"> novel mobile relaying technique where the relay nodes are mounted on unmanned aerial vehicles (UAVs) and to develop accurate engineering models for high-mobility relays using simulation tools.</w:t>
      </w:r>
    </w:p>
    <w:p w14:paraId="1AC40702" w14:textId="77777777" w:rsidR="007E5EAD" w:rsidRPr="00BA4FC9" w:rsidRDefault="007F4BBC" w:rsidP="007F4BBC">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To introduce a novel mobile relaying technique where the relay nodes are mounted on unmanned aerial vehicles (UAVs) and to develop accurate engineering models for high-mobility relays using simulation tools.</w:t>
      </w:r>
    </w:p>
    <w:p w14:paraId="6D2D999C" w14:textId="135D7CB9" w:rsidR="007E5EAD" w:rsidRPr="00BA4FC9" w:rsidRDefault="007F4BBC" w:rsidP="00E47631">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 xml:space="preserve">To </w:t>
      </w:r>
      <w:proofErr w:type="gramStart"/>
      <w:r w:rsidRPr="00BA4FC9">
        <w:rPr>
          <w:rFonts w:ascii="Times New Roman" w:eastAsia="Times New Roman" w:hAnsi="Times New Roman" w:cs="Times New Roman"/>
          <w:color w:val="000000"/>
          <w:sz w:val="24"/>
          <w:szCs w:val="24"/>
        </w:rPr>
        <w:t>improve  currently</w:t>
      </w:r>
      <w:proofErr w:type="gramEnd"/>
      <w:r w:rsidRPr="00BA4FC9">
        <w:rPr>
          <w:rFonts w:ascii="Times New Roman" w:eastAsia="Times New Roman" w:hAnsi="Times New Roman" w:cs="Times New Roman"/>
          <w:color w:val="000000"/>
          <w:sz w:val="24"/>
          <w:szCs w:val="24"/>
        </w:rPr>
        <w:t xml:space="preserve"> available 5G </w:t>
      </w:r>
      <w:r w:rsidR="00BA4FC9">
        <w:rPr>
          <w:rFonts w:ascii="Times New Roman" w:eastAsia="Times New Roman" w:hAnsi="Times New Roman" w:cs="Times New Roman"/>
          <w:color w:val="000000"/>
          <w:sz w:val="24"/>
          <w:szCs w:val="24"/>
        </w:rPr>
        <w:t>communication</w:t>
      </w:r>
      <w:r w:rsidRPr="00BA4FC9">
        <w:rPr>
          <w:rFonts w:ascii="Times New Roman" w:eastAsia="Times New Roman" w:hAnsi="Times New Roman" w:cs="Times New Roman"/>
          <w:color w:val="000000"/>
          <w:sz w:val="24"/>
          <w:szCs w:val="24"/>
        </w:rPr>
        <w:t xml:space="preserve">  techniques using Simultaneous Wireless Information and Power Transfer (SWIPT) and WPT assisted technologies for </w:t>
      </w:r>
      <w:r w:rsidR="00CA741C" w:rsidRPr="00BA4FC9">
        <w:rPr>
          <w:rFonts w:ascii="Times New Roman" w:eastAsia="Times New Roman" w:hAnsi="Times New Roman" w:cs="Times New Roman"/>
          <w:color w:val="000000"/>
          <w:sz w:val="24"/>
          <w:szCs w:val="24"/>
        </w:rPr>
        <w:t xml:space="preserve">the </w:t>
      </w:r>
      <w:r w:rsidRPr="00BA4FC9">
        <w:rPr>
          <w:rFonts w:ascii="Times New Roman" w:eastAsia="Times New Roman" w:hAnsi="Times New Roman" w:cs="Times New Roman"/>
          <w:color w:val="000000"/>
          <w:sz w:val="24"/>
          <w:szCs w:val="24"/>
        </w:rPr>
        <w:t xml:space="preserve">UAV </w:t>
      </w:r>
      <w:r w:rsidR="00BA4FC9">
        <w:rPr>
          <w:rFonts w:ascii="Times New Roman" w:eastAsia="Times New Roman" w:hAnsi="Times New Roman" w:cs="Times New Roman"/>
          <w:color w:val="000000"/>
          <w:sz w:val="24"/>
          <w:szCs w:val="24"/>
        </w:rPr>
        <w:t>communication</w:t>
      </w:r>
      <w:r w:rsidRPr="00BA4FC9">
        <w:rPr>
          <w:rFonts w:ascii="Times New Roman" w:eastAsia="Times New Roman" w:hAnsi="Times New Roman" w:cs="Times New Roman"/>
          <w:color w:val="000000"/>
          <w:sz w:val="24"/>
          <w:szCs w:val="24"/>
        </w:rPr>
        <w:t xml:space="preserve"> system.</w:t>
      </w:r>
    </w:p>
    <w:p w14:paraId="30869E55" w14:textId="37E18B73" w:rsidR="00E47631" w:rsidRPr="00BA4FC9" w:rsidRDefault="003456A3" w:rsidP="00E47631">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BA4FC9">
        <w:rPr>
          <w:rFonts w:ascii="Times New Roman" w:eastAsia="Times New Roman" w:hAnsi="Times New Roman" w:cs="Times New Roman"/>
          <w:color w:val="000000"/>
          <w:sz w:val="24"/>
          <w:szCs w:val="24"/>
        </w:rPr>
        <w:t>To</w:t>
      </w:r>
      <w:r w:rsidR="00E47631" w:rsidRPr="00BA4FC9">
        <w:rPr>
          <w:rFonts w:ascii="Times New Roman" w:eastAsia="Times New Roman" w:hAnsi="Times New Roman" w:cs="Times New Roman"/>
          <w:color w:val="000000"/>
          <w:sz w:val="24"/>
          <w:szCs w:val="24"/>
        </w:rPr>
        <w:t xml:space="preserve"> </w:t>
      </w:r>
      <w:r w:rsidRPr="00BA4FC9">
        <w:rPr>
          <w:rFonts w:ascii="Times New Roman" w:eastAsia="Times New Roman" w:hAnsi="Times New Roman" w:cs="Times New Roman"/>
          <w:color w:val="000000"/>
          <w:sz w:val="24"/>
          <w:szCs w:val="24"/>
        </w:rPr>
        <w:t>develop</w:t>
      </w:r>
      <w:r w:rsidR="00E47631" w:rsidRPr="00BA4FC9">
        <w:rPr>
          <w:rFonts w:ascii="Times New Roman" w:eastAsia="Times New Roman" w:hAnsi="Times New Roman" w:cs="Times New Roman"/>
          <w:color w:val="000000"/>
          <w:sz w:val="24"/>
          <w:szCs w:val="24"/>
        </w:rPr>
        <w:t xml:space="preserve"> optimization scheme</w:t>
      </w:r>
      <w:r w:rsidRPr="00BA4FC9">
        <w:rPr>
          <w:rFonts w:ascii="Times New Roman" w:eastAsia="Times New Roman" w:hAnsi="Times New Roman" w:cs="Times New Roman"/>
          <w:color w:val="000000"/>
          <w:sz w:val="24"/>
          <w:szCs w:val="24"/>
        </w:rPr>
        <w:t>s</w:t>
      </w:r>
      <w:r w:rsidR="00E47631" w:rsidRPr="00BA4FC9">
        <w:rPr>
          <w:rFonts w:ascii="Times New Roman" w:eastAsia="Times New Roman" w:hAnsi="Times New Roman" w:cs="Times New Roman"/>
          <w:color w:val="000000"/>
          <w:sz w:val="24"/>
          <w:szCs w:val="24"/>
        </w:rPr>
        <w:t xml:space="preserve"> for relay trajectory, power allocation</w:t>
      </w:r>
      <w:r w:rsidR="00E47631" w:rsidRPr="00BA4FC9">
        <w:rPr>
          <w:rFonts w:ascii="Times New Roman" w:eastAsia="Times New Roman" w:hAnsi="Times New Roman" w:cs="Times New Roman"/>
          <w:iCs/>
          <w:color w:val="000000"/>
          <w:szCs w:val="28"/>
          <w:lang w:val="en-ZA"/>
        </w:rPr>
        <w:t xml:space="preserve">, </w:t>
      </w:r>
      <w:r w:rsidR="00E002AE" w:rsidRPr="00BA4FC9">
        <w:rPr>
          <w:rFonts w:ascii="Times New Roman" w:eastAsia="Times New Roman" w:hAnsi="Times New Roman" w:cs="Times New Roman"/>
          <w:iCs/>
          <w:color w:val="000000"/>
          <w:szCs w:val="28"/>
          <w:lang w:val="en-ZA"/>
        </w:rPr>
        <w:t xml:space="preserve">the </w:t>
      </w:r>
      <w:r w:rsidR="00E47631" w:rsidRPr="00BA4FC9">
        <w:rPr>
          <w:rFonts w:ascii="Times New Roman" w:eastAsia="Times New Roman" w:hAnsi="Times New Roman" w:cs="Times New Roman"/>
          <w:iCs/>
          <w:color w:val="000000"/>
          <w:szCs w:val="28"/>
          <w:lang w:val="en-ZA"/>
        </w:rPr>
        <w:t>altitude</w:t>
      </w:r>
      <w:r w:rsidR="00E47631" w:rsidRPr="00BA4FC9">
        <w:rPr>
          <w:rFonts w:ascii="Times New Roman" w:eastAsia="Times New Roman" w:hAnsi="Times New Roman" w:cs="Times New Roman"/>
          <w:color w:val="000000"/>
          <w:sz w:val="24"/>
          <w:szCs w:val="24"/>
        </w:rPr>
        <w:t xml:space="preserve"> of UAV and bandwidth allocation </w:t>
      </w:r>
      <w:r w:rsidR="00E47631" w:rsidRPr="00BA4FC9">
        <w:rPr>
          <w:rFonts w:ascii="Times New Roman" w:eastAsia="Times New Roman" w:hAnsi="Times New Roman" w:cs="Times New Roman"/>
          <w:iCs/>
          <w:color w:val="000000"/>
          <w:szCs w:val="28"/>
          <w:lang w:val="en-ZA"/>
        </w:rPr>
        <w:t xml:space="preserve">and </w:t>
      </w:r>
      <w:r w:rsidR="00BA4FC9">
        <w:rPr>
          <w:rFonts w:ascii="Times New Roman" w:eastAsia="Times New Roman" w:hAnsi="Times New Roman" w:cs="Times New Roman"/>
          <w:iCs/>
          <w:color w:val="000000"/>
          <w:szCs w:val="28"/>
          <w:lang w:val="en-ZA"/>
        </w:rPr>
        <w:t>proposed a new</w:t>
      </w:r>
      <w:r w:rsidR="00E47631" w:rsidRPr="00BA4FC9">
        <w:rPr>
          <w:rFonts w:ascii="Times New Roman" w:eastAsia="Times New Roman" w:hAnsi="Times New Roman" w:cs="Times New Roman"/>
          <w:color w:val="000000"/>
          <w:sz w:val="24"/>
          <w:szCs w:val="24"/>
        </w:rPr>
        <w:t xml:space="preserve"> algorithm to jointly optimize the power allocation and relay trajectory.</w:t>
      </w:r>
    </w:p>
    <w:p w14:paraId="46C11E03" w14:textId="00A79A61" w:rsidR="00585CF2" w:rsidRPr="00AF5F00" w:rsidRDefault="00585CF2" w:rsidP="00E47631">
      <w:pPr>
        <w:autoSpaceDE w:val="0"/>
        <w:autoSpaceDN w:val="0"/>
        <w:adjustRightInd w:val="0"/>
        <w:spacing w:after="0" w:line="360" w:lineRule="auto"/>
        <w:jc w:val="both"/>
        <w:rPr>
          <w:rFonts w:ascii="Times New Roman" w:eastAsia="Times New Roman" w:hAnsi="Times New Roman" w:cs="Times New Roman"/>
          <w:color w:val="000000"/>
          <w:sz w:val="24"/>
          <w:szCs w:val="24"/>
        </w:rPr>
      </w:pPr>
    </w:p>
    <w:p w14:paraId="377500EA" w14:textId="77777777" w:rsidR="00E47631" w:rsidRPr="00AF5F00" w:rsidRDefault="00E47631" w:rsidP="00E47631">
      <w:pPr>
        <w:autoSpaceDE w:val="0"/>
        <w:autoSpaceDN w:val="0"/>
        <w:adjustRightInd w:val="0"/>
        <w:spacing w:after="0" w:line="360" w:lineRule="auto"/>
        <w:jc w:val="both"/>
        <w:rPr>
          <w:rFonts w:ascii="Times New Roman" w:eastAsia="Times New Roman" w:hAnsi="Times New Roman" w:cs="Times New Roman"/>
          <w:color w:val="000000"/>
          <w:sz w:val="24"/>
          <w:szCs w:val="24"/>
        </w:rPr>
      </w:pPr>
    </w:p>
    <w:p w14:paraId="1EB0E947" w14:textId="77777777" w:rsidR="00E47631" w:rsidRPr="00AF5F00" w:rsidRDefault="00E47631" w:rsidP="00E47631">
      <w:pPr>
        <w:autoSpaceDE w:val="0"/>
        <w:autoSpaceDN w:val="0"/>
        <w:adjustRightInd w:val="0"/>
        <w:spacing w:after="0" w:line="360" w:lineRule="auto"/>
        <w:jc w:val="both"/>
        <w:rPr>
          <w:rFonts w:ascii="Times New Roman" w:eastAsia="Times New Roman" w:hAnsi="Times New Roman" w:cs="Times New Roman"/>
          <w:color w:val="000000"/>
          <w:sz w:val="24"/>
          <w:szCs w:val="24"/>
        </w:rPr>
      </w:pPr>
    </w:p>
    <w:p w14:paraId="03F1FB39" w14:textId="77777777" w:rsidR="00E47631" w:rsidRPr="00AF5F00" w:rsidRDefault="00E47631" w:rsidP="00E47631">
      <w:pPr>
        <w:keepNext/>
        <w:spacing w:before="240" w:after="120" w:line="360" w:lineRule="auto"/>
        <w:jc w:val="center"/>
        <w:outlineLvl w:val="0"/>
        <w:rPr>
          <w:rFonts w:ascii="Times New Roman" w:eastAsia="Times New Roman" w:hAnsi="Times New Roman" w:cs="Times New Roman"/>
          <w:b/>
          <w:bCs/>
          <w:iCs/>
          <w:caps/>
          <w:color w:val="000000"/>
          <w:kern w:val="32"/>
          <w:sz w:val="32"/>
          <w:szCs w:val="32"/>
          <w:lang w:val="en-ZA"/>
        </w:rPr>
      </w:pPr>
      <w:bookmarkStart w:id="10" w:name="_Toc208123892"/>
    </w:p>
    <w:p w14:paraId="753F768C" w14:textId="77777777" w:rsidR="00E47631" w:rsidRPr="00AF5F00" w:rsidRDefault="00E47631" w:rsidP="00E47631">
      <w:pPr>
        <w:keepNext/>
        <w:spacing w:before="240" w:after="120" w:line="360" w:lineRule="auto"/>
        <w:jc w:val="center"/>
        <w:outlineLvl w:val="0"/>
        <w:rPr>
          <w:rFonts w:ascii="Times New Roman" w:eastAsia="Times New Roman" w:hAnsi="Times New Roman" w:cs="Times New Roman"/>
          <w:b/>
          <w:bCs/>
          <w:iCs/>
          <w:caps/>
          <w:color w:val="000000"/>
          <w:kern w:val="32"/>
          <w:sz w:val="32"/>
          <w:szCs w:val="32"/>
          <w:lang w:val="en-ZA"/>
        </w:rPr>
      </w:pPr>
    </w:p>
    <w:p w14:paraId="1EB3C595"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71AFAE2E"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7BBA1EBB"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5178402A"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0D426001" w14:textId="77777777" w:rsidR="00E47631" w:rsidRPr="00BA4FC9" w:rsidRDefault="00E47631" w:rsidP="00E47631">
      <w:pPr>
        <w:keepNext/>
        <w:spacing w:before="240" w:after="120" w:line="360" w:lineRule="auto"/>
        <w:jc w:val="center"/>
        <w:outlineLvl w:val="0"/>
        <w:rPr>
          <w:rFonts w:ascii="Times New Roman" w:eastAsia="Times New Roman" w:hAnsi="Times New Roman" w:cs="Times New Roman"/>
          <w:b/>
          <w:bCs/>
          <w:iCs/>
          <w:caps/>
          <w:color w:val="000000"/>
          <w:kern w:val="32"/>
          <w:sz w:val="32"/>
          <w:szCs w:val="32"/>
          <w:lang w:val="en-ZA"/>
        </w:rPr>
      </w:pPr>
      <w:r w:rsidRPr="00BA4FC9">
        <w:rPr>
          <w:rFonts w:ascii="Times New Roman" w:eastAsia="Times New Roman" w:hAnsi="Times New Roman" w:cs="Times New Roman"/>
          <w:b/>
          <w:bCs/>
          <w:iCs/>
          <w:caps/>
          <w:color w:val="000000"/>
          <w:kern w:val="32"/>
          <w:sz w:val="32"/>
          <w:szCs w:val="32"/>
          <w:lang w:val="en-ZA"/>
        </w:rPr>
        <w:t>BACKGROUND AND SIGNIFICANCE</w:t>
      </w:r>
      <w:bookmarkEnd w:id="10"/>
    </w:p>
    <w:p w14:paraId="4669CA8C"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638C41F0" w14:textId="55EED711" w:rsidR="00E47631" w:rsidRPr="00AF5F00" w:rsidRDefault="00C21A15" w:rsidP="00E47631">
      <w:pPr>
        <w:spacing w:after="0" w:line="360" w:lineRule="auto"/>
        <w:jc w:val="both"/>
        <w:rPr>
          <w:rFonts w:ascii="Times New Roman" w:eastAsia="Times New Roman" w:hAnsi="Times New Roman" w:cs="Times New Roman"/>
          <w:iCs/>
          <w:color w:val="000000"/>
          <w:sz w:val="24"/>
          <w:szCs w:val="24"/>
          <w:lang w:val="en-ZA"/>
        </w:rPr>
      </w:pPr>
      <w:r w:rsidRPr="00BA4FC9">
        <w:rPr>
          <w:rFonts w:ascii="Times New Roman" w:eastAsia="Times New Roman" w:hAnsi="Times New Roman" w:cs="Times New Roman"/>
          <w:iCs/>
          <w:color w:val="000000"/>
          <w:sz w:val="24"/>
          <w:szCs w:val="24"/>
          <w:lang w:val="en-ZA"/>
        </w:rPr>
        <w:t>E</w:t>
      </w:r>
      <w:r w:rsidR="00E47631" w:rsidRPr="00BA4FC9">
        <w:rPr>
          <w:rFonts w:ascii="Times New Roman" w:eastAsia="Times New Roman" w:hAnsi="Times New Roman" w:cs="Times New Roman"/>
          <w:iCs/>
          <w:color w:val="000000"/>
          <w:sz w:val="24"/>
          <w:szCs w:val="24"/>
          <w:lang w:val="en-ZA"/>
        </w:rPr>
        <w:t xml:space="preserve">xisting UAV communication technologies based on the simple point-to-point communication over the unlicensed band such as ISM, which is of low data rate unreliable, insecure, vulnerable to interference. In general, communications equipment operating in unlicensed bands must tolerate any interference generated by other ISM applications, and users have no regulatory protection from ISM device operation. </w:t>
      </w:r>
    </w:p>
    <w:p w14:paraId="6F1CB204" w14:textId="6CFBA24E" w:rsidR="00E47631" w:rsidRPr="00AF5F00" w:rsidRDefault="00E47631" w:rsidP="00997E1B">
      <w:pPr>
        <w:spacing w:after="0" w:line="360" w:lineRule="auto"/>
        <w:jc w:val="both"/>
        <w:rPr>
          <w:rFonts w:ascii="Times New Roman" w:eastAsia="Times New Roman" w:hAnsi="Times New Roman" w:cs="Times New Roman"/>
          <w:iCs/>
          <w:color w:val="000000"/>
          <w:sz w:val="24"/>
          <w:szCs w:val="24"/>
          <w:lang w:val="en-ZA"/>
        </w:rPr>
      </w:pPr>
      <w:r w:rsidRPr="00BA4FC9">
        <w:rPr>
          <w:rFonts w:ascii="Times New Roman" w:eastAsia="Times New Roman" w:hAnsi="Times New Roman" w:cs="Times New Roman"/>
          <w:iCs/>
          <w:color w:val="000000"/>
          <w:sz w:val="24"/>
          <w:szCs w:val="24"/>
          <w:lang w:val="en-ZA"/>
        </w:rPr>
        <w:t xml:space="preserve">The basic communication requirements of </w:t>
      </w:r>
      <w:r w:rsidR="00BA4FC9" w:rsidRPr="00BA4FC9">
        <w:rPr>
          <w:rFonts w:ascii="Times New Roman" w:eastAsia="Times New Roman" w:hAnsi="Times New Roman" w:cs="Times New Roman"/>
          <w:iCs/>
          <w:color w:val="000000"/>
          <w:sz w:val="24"/>
          <w:szCs w:val="24"/>
          <w:lang w:val="en-ZA"/>
        </w:rPr>
        <w:t xml:space="preserve">the </w:t>
      </w:r>
      <w:r w:rsidRPr="00BA4FC9">
        <w:rPr>
          <w:rFonts w:ascii="Times New Roman" w:eastAsia="Times New Roman" w:hAnsi="Times New Roman" w:cs="Times New Roman"/>
          <w:iCs/>
          <w:color w:val="000000"/>
          <w:sz w:val="24"/>
          <w:szCs w:val="24"/>
          <w:lang w:val="en-ZA"/>
        </w:rPr>
        <w:t xml:space="preserve">UAV can be classified into two categories as control and non-payload communication (CNPC) and payload communication. </w:t>
      </w:r>
      <w:r w:rsidRPr="00004B23">
        <w:rPr>
          <w:rFonts w:ascii="Times New Roman" w:eastAsia="Times New Roman" w:hAnsi="Times New Roman" w:cs="Times New Roman"/>
          <w:iCs/>
          <w:color w:val="000000"/>
          <w:sz w:val="24"/>
          <w:szCs w:val="24"/>
          <w:lang w:val="en-ZA"/>
        </w:rPr>
        <w:t xml:space="preserve">Here, CNPC refers to the two-way communications between unmanned aircraft and ground control station (or remote pilot) and it must operate over </w:t>
      </w:r>
      <w:r w:rsidR="00004B23" w:rsidRPr="00004B23">
        <w:rPr>
          <w:rFonts w:ascii="Times New Roman" w:eastAsia="Times New Roman" w:hAnsi="Times New Roman" w:cs="Times New Roman"/>
          <w:iCs/>
          <w:color w:val="000000"/>
          <w:sz w:val="24"/>
          <w:szCs w:val="24"/>
          <w:lang w:val="en-ZA"/>
        </w:rPr>
        <w:t xml:space="preserve">the </w:t>
      </w:r>
      <w:r w:rsidRPr="00004B23">
        <w:rPr>
          <w:rFonts w:ascii="Times New Roman" w:eastAsia="Times New Roman" w:hAnsi="Times New Roman" w:cs="Times New Roman"/>
          <w:iCs/>
          <w:color w:val="000000"/>
          <w:sz w:val="24"/>
          <w:szCs w:val="24"/>
          <w:lang w:val="en-ZA"/>
        </w:rPr>
        <w:t xml:space="preserve">protected aviation spectrum. Also, the loss of CNPC link will be caused </w:t>
      </w:r>
      <w:r w:rsidR="00E002AE" w:rsidRPr="00004B23">
        <w:rPr>
          <w:rFonts w:ascii="Times New Roman" w:eastAsia="Times New Roman" w:hAnsi="Times New Roman" w:cs="Times New Roman"/>
          <w:iCs/>
          <w:color w:val="000000"/>
          <w:sz w:val="24"/>
          <w:szCs w:val="24"/>
          <w:lang w:val="en-ZA"/>
        </w:rPr>
        <w:t>by</w:t>
      </w:r>
      <w:r w:rsidRPr="00004B23">
        <w:rPr>
          <w:rFonts w:ascii="Times New Roman" w:eastAsia="Times New Roman" w:hAnsi="Times New Roman" w:cs="Times New Roman"/>
          <w:iCs/>
          <w:color w:val="000000"/>
          <w:sz w:val="24"/>
          <w:szCs w:val="24"/>
          <w:lang w:val="en-ZA"/>
        </w:rPr>
        <w:t xml:space="preserve"> catastrophic consequences. However, most existing CNPC of UAV with the simple direct UAV-to-ground communication over unlicensed spectrum. Also, due to the severe distance attenuation and shadowing, a single wireless link between user and control station cannot m</w:t>
      </w:r>
      <w:r w:rsidR="00E002AE" w:rsidRPr="00004B23">
        <w:rPr>
          <w:rFonts w:ascii="Times New Roman" w:eastAsia="Times New Roman" w:hAnsi="Times New Roman" w:cs="Times New Roman"/>
          <w:iCs/>
          <w:color w:val="000000"/>
          <w:sz w:val="24"/>
          <w:szCs w:val="24"/>
          <w:lang w:val="en-ZA"/>
        </w:rPr>
        <w:t>aintain reliability. As</w:t>
      </w:r>
      <w:r w:rsidR="00004B23" w:rsidRPr="00004B23">
        <w:rPr>
          <w:rFonts w:ascii="Times New Roman" w:eastAsia="Times New Roman" w:hAnsi="Times New Roman" w:cs="Times New Roman"/>
          <w:iCs/>
          <w:color w:val="000000"/>
          <w:sz w:val="24"/>
          <w:szCs w:val="24"/>
          <w:lang w:val="en-ZA"/>
        </w:rPr>
        <w:t xml:space="preserve"> </w:t>
      </w:r>
      <w:r w:rsidR="00E002AE" w:rsidRPr="00004B23">
        <w:rPr>
          <w:rFonts w:ascii="Times New Roman" w:eastAsia="Times New Roman" w:hAnsi="Times New Roman" w:cs="Times New Roman"/>
          <w:iCs/>
          <w:color w:val="000000"/>
          <w:sz w:val="24"/>
          <w:szCs w:val="24"/>
          <w:lang w:val="en-ZA"/>
        </w:rPr>
        <w:t>solution</w:t>
      </w:r>
      <w:r w:rsidR="00004B23" w:rsidRPr="00004B23">
        <w:rPr>
          <w:rFonts w:ascii="Times New Roman" w:eastAsia="Times New Roman" w:hAnsi="Times New Roman" w:cs="Times New Roman"/>
          <w:iCs/>
          <w:color w:val="000000"/>
          <w:sz w:val="24"/>
          <w:szCs w:val="24"/>
          <w:lang w:val="en-ZA"/>
        </w:rPr>
        <w:t>s</w:t>
      </w:r>
      <w:r w:rsidR="00E002AE" w:rsidRPr="00004B23">
        <w:rPr>
          <w:rFonts w:ascii="Times New Roman" w:eastAsia="Times New Roman" w:hAnsi="Times New Roman" w:cs="Times New Roman"/>
          <w:iCs/>
          <w:color w:val="000000"/>
          <w:sz w:val="24"/>
          <w:szCs w:val="24"/>
          <w:lang w:val="en-ZA"/>
        </w:rPr>
        <w:t xml:space="preserve"> for </w:t>
      </w:r>
      <w:r w:rsidRPr="00004B23">
        <w:rPr>
          <w:rFonts w:ascii="Times New Roman" w:eastAsia="Times New Roman" w:hAnsi="Times New Roman" w:cs="Times New Roman"/>
          <w:iCs/>
          <w:color w:val="000000"/>
          <w:sz w:val="24"/>
          <w:szCs w:val="24"/>
          <w:lang w:val="en-ZA"/>
        </w:rPr>
        <w:t>aforementioned problems</w:t>
      </w:r>
      <w:r w:rsidR="00E002AE" w:rsidRPr="00004B23">
        <w:rPr>
          <w:rFonts w:ascii="Times New Roman" w:eastAsia="Times New Roman" w:hAnsi="Times New Roman" w:cs="Times New Roman"/>
          <w:iCs/>
          <w:color w:val="000000"/>
          <w:sz w:val="24"/>
          <w:szCs w:val="24"/>
          <w:lang w:val="en-ZA"/>
        </w:rPr>
        <w:t>,</w:t>
      </w:r>
      <w:r w:rsidRPr="00004B23">
        <w:rPr>
          <w:rFonts w:ascii="Times New Roman" w:eastAsia="Times New Roman" w:hAnsi="Times New Roman" w:cs="Times New Roman"/>
          <w:iCs/>
          <w:color w:val="000000"/>
          <w:sz w:val="24"/>
          <w:szCs w:val="24"/>
          <w:lang w:val="en-ZA"/>
        </w:rPr>
        <w:t xml:space="preserve"> many studies are proposed to combine </w:t>
      </w:r>
      <w:r w:rsidR="00004B23" w:rsidRPr="00004B23">
        <w:rPr>
          <w:rFonts w:ascii="Times New Roman" w:eastAsia="Times New Roman" w:hAnsi="Times New Roman" w:cs="Times New Roman"/>
          <w:iCs/>
          <w:color w:val="000000"/>
          <w:sz w:val="24"/>
          <w:szCs w:val="24"/>
          <w:lang w:val="en-ZA"/>
        </w:rPr>
        <w:t xml:space="preserve">the </w:t>
      </w:r>
      <w:r w:rsidRPr="00004B23">
        <w:rPr>
          <w:rFonts w:ascii="Times New Roman" w:eastAsia="Times New Roman" w:hAnsi="Times New Roman" w:cs="Times New Roman"/>
          <w:iCs/>
          <w:color w:val="000000"/>
          <w:sz w:val="24"/>
          <w:szCs w:val="24"/>
          <w:lang w:val="en-ZA"/>
        </w:rPr>
        <w:t xml:space="preserve">UAV communication system with existing cellular networks. </w:t>
      </w:r>
      <w:r w:rsidR="00997E1B" w:rsidRPr="00004B23">
        <w:rPr>
          <w:rFonts w:ascii="Times New Roman" w:eastAsia="Times New Roman" w:hAnsi="Times New Roman" w:cs="Times New Roman"/>
          <w:iCs/>
          <w:color w:val="000000"/>
          <w:sz w:val="24"/>
          <w:szCs w:val="24"/>
          <w:lang w:val="en-ZA"/>
        </w:rPr>
        <w:t>As a result,</w:t>
      </w:r>
      <w:r w:rsidRPr="00004B23">
        <w:rPr>
          <w:rFonts w:ascii="Times New Roman" w:eastAsia="Calibri" w:hAnsi="Times New Roman" w:cs="Times New Roman"/>
          <w:color w:val="000000"/>
          <w:sz w:val="24"/>
          <w:szCs w:val="24"/>
        </w:rPr>
        <w:t xml:space="preserve"> there has been significant interest in integrating </w:t>
      </w:r>
      <w:r w:rsidR="00004B23"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UAV communication system into the existing and future cellular networks [</w:t>
      </w:r>
      <w:r w:rsidR="00FD71B3" w:rsidRPr="00004B23">
        <w:rPr>
          <w:rFonts w:ascii="Times New Roman" w:eastAsia="Calibri" w:hAnsi="Times New Roman" w:cs="Times New Roman"/>
          <w:color w:val="000000"/>
          <w:sz w:val="24"/>
          <w:szCs w:val="24"/>
        </w:rPr>
        <w:t>4</w:t>
      </w:r>
      <w:r w:rsidRPr="00004B23">
        <w:rPr>
          <w:rFonts w:ascii="Times New Roman" w:eastAsia="Calibri" w:hAnsi="Times New Roman" w:cs="Times New Roman"/>
          <w:color w:val="000000"/>
          <w:sz w:val="24"/>
          <w:szCs w:val="24"/>
        </w:rPr>
        <w:t>-</w:t>
      </w:r>
      <w:r w:rsidR="00FD71B3" w:rsidRPr="00004B23">
        <w:rPr>
          <w:rFonts w:ascii="Times New Roman" w:eastAsia="Calibri" w:hAnsi="Times New Roman" w:cs="Times New Roman"/>
          <w:color w:val="000000"/>
          <w:sz w:val="24"/>
          <w:szCs w:val="24"/>
        </w:rPr>
        <w:t>5</w:t>
      </w:r>
      <w:r w:rsidRPr="00004B23">
        <w:rPr>
          <w:rFonts w:ascii="Times New Roman" w:eastAsia="Calibri" w:hAnsi="Times New Roman" w:cs="Times New Roman"/>
          <w:color w:val="000000"/>
          <w:sz w:val="24"/>
          <w:szCs w:val="24"/>
        </w:rPr>
        <w:t xml:space="preserve">]. Also, many attempts have been made in the past to integrate UAV with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 xml:space="preserve">cellular network and it may be traced back to the early 2000s. </w:t>
      </w:r>
      <w:proofErr w:type="spellStart"/>
      <w:r w:rsidRPr="00004B23">
        <w:rPr>
          <w:rFonts w:ascii="Times New Roman" w:eastAsia="Calibri" w:hAnsi="Times New Roman" w:cs="Times New Roman"/>
          <w:color w:val="000000"/>
          <w:sz w:val="24"/>
          <w:szCs w:val="24"/>
        </w:rPr>
        <w:t>Wzorek</w:t>
      </w:r>
      <w:proofErr w:type="spellEnd"/>
      <w:r w:rsidRPr="00004B23">
        <w:rPr>
          <w:rFonts w:ascii="Times New Roman" w:eastAsia="Calibri" w:hAnsi="Times New Roman" w:cs="Times New Roman"/>
          <w:color w:val="000000"/>
          <w:sz w:val="24"/>
          <w:szCs w:val="24"/>
        </w:rPr>
        <w:t xml:space="preserve"> and others were able to present </w:t>
      </w:r>
      <w:r w:rsidR="00E002AE" w:rsidRPr="00004B23">
        <w:rPr>
          <w:rFonts w:ascii="Times New Roman" w:eastAsia="Calibri" w:hAnsi="Times New Roman" w:cs="Times New Roman"/>
          <w:color w:val="000000"/>
          <w:sz w:val="24"/>
          <w:szCs w:val="24"/>
        </w:rPr>
        <w:t xml:space="preserve">a </w:t>
      </w:r>
      <w:r w:rsidRPr="00004B23">
        <w:rPr>
          <w:rFonts w:ascii="Times New Roman" w:eastAsia="Calibri" w:hAnsi="Times New Roman" w:cs="Times New Roman"/>
          <w:color w:val="000000"/>
          <w:sz w:val="24"/>
          <w:szCs w:val="24"/>
        </w:rPr>
        <w:t>prototype network that was created between two UAVs and a ground operator using GPRS technology in 2006 [</w:t>
      </w:r>
      <w:r w:rsidR="00FD71B3" w:rsidRPr="00004B23">
        <w:rPr>
          <w:rFonts w:ascii="Times New Roman" w:eastAsia="Calibri" w:hAnsi="Times New Roman" w:cs="Times New Roman"/>
          <w:color w:val="000000"/>
          <w:sz w:val="24"/>
          <w:szCs w:val="24"/>
        </w:rPr>
        <w:t>7</w:t>
      </w:r>
      <w:r w:rsidRPr="00004B23">
        <w:rPr>
          <w:rFonts w:ascii="Times New Roman" w:eastAsia="Calibri" w:hAnsi="Times New Roman" w:cs="Times New Roman"/>
          <w:color w:val="000000"/>
          <w:sz w:val="24"/>
          <w:szCs w:val="24"/>
        </w:rPr>
        <w:t>]. However, due to technology limitation</w:t>
      </w:r>
      <w:r w:rsidR="00E002AE" w:rsidRPr="00004B23">
        <w:rPr>
          <w:rFonts w:ascii="Times New Roman" w:eastAsia="Calibri" w:hAnsi="Times New Roman" w:cs="Times New Roman"/>
          <w:color w:val="000000"/>
          <w:sz w:val="24"/>
          <w:szCs w:val="24"/>
        </w:rPr>
        <w:t>,</w:t>
      </w:r>
      <w:r w:rsidRPr="00004B23">
        <w:rPr>
          <w:rFonts w:ascii="Times New Roman" w:eastAsia="Calibri" w:hAnsi="Times New Roman" w:cs="Times New Roman"/>
          <w:color w:val="000000"/>
          <w:sz w:val="24"/>
          <w:szCs w:val="24"/>
        </w:rPr>
        <w:t xml:space="preserve"> the idea has not been widely further developed and commercialized. In 2016, China Mobile Research Institute and Ericsson presented field trial results collected in a prototype LTE -UAV integrated network. In this trail prototype, they elaborate</w:t>
      </w:r>
      <w:r w:rsidR="00E002AE" w:rsidRPr="00004B23">
        <w:rPr>
          <w:rFonts w:ascii="Times New Roman" w:eastAsia="Calibri" w:hAnsi="Times New Roman" w:cs="Times New Roman"/>
          <w:color w:val="000000"/>
          <w:sz w:val="24"/>
          <w:szCs w:val="24"/>
        </w:rPr>
        <w:t xml:space="preserve"> on</w:t>
      </w:r>
      <w:r w:rsidRPr="00004B23">
        <w:rPr>
          <w:rFonts w:ascii="Times New Roman" w:eastAsia="Calibri" w:hAnsi="Times New Roman" w:cs="Times New Roman"/>
          <w:color w:val="000000"/>
          <w:sz w:val="24"/>
          <w:szCs w:val="24"/>
        </w:rPr>
        <w:t xml:space="preserve"> how the drone ecosystem can benefit from mobile technologies, summarize key capabilities required by drone applications, and analyze the service requirements on mobile networks. [</w:t>
      </w:r>
      <w:r w:rsidR="00FD71B3" w:rsidRPr="00004B23">
        <w:rPr>
          <w:rFonts w:ascii="Times New Roman" w:eastAsia="Calibri" w:hAnsi="Times New Roman" w:cs="Times New Roman"/>
          <w:color w:val="000000"/>
          <w:sz w:val="24"/>
          <w:szCs w:val="24"/>
        </w:rPr>
        <w:t>8</w:t>
      </w:r>
      <w:r w:rsidRPr="00004B23">
        <w:rPr>
          <w:rFonts w:ascii="Times New Roman" w:eastAsia="Calibri" w:hAnsi="Times New Roman" w:cs="Times New Roman"/>
          <w:color w:val="000000"/>
          <w:sz w:val="24"/>
          <w:szCs w:val="24"/>
        </w:rPr>
        <w:t>-</w:t>
      </w:r>
      <w:r w:rsidR="00FD71B3" w:rsidRPr="00004B23">
        <w:rPr>
          <w:rFonts w:ascii="Times New Roman" w:eastAsia="Calibri" w:hAnsi="Times New Roman" w:cs="Times New Roman"/>
          <w:color w:val="000000"/>
          <w:sz w:val="24"/>
          <w:szCs w:val="24"/>
        </w:rPr>
        <w:t>10</w:t>
      </w:r>
      <w:r w:rsidRPr="00004B23">
        <w:rPr>
          <w:rFonts w:ascii="Times New Roman" w:eastAsia="Calibri" w:hAnsi="Times New Roman" w:cs="Times New Roman"/>
          <w:color w:val="000000"/>
          <w:sz w:val="24"/>
          <w:szCs w:val="24"/>
        </w:rPr>
        <w:t xml:space="preserve">]. Researchers further investigated this scheme and the 3rd generation partnership project (3GPP) released </w:t>
      </w:r>
      <w:r w:rsidR="00E002AE" w:rsidRPr="00004B23">
        <w:rPr>
          <w:rFonts w:ascii="Times New Roman" w:eastAsia="Calibri" w:hAnsi="Times New Roman" w:cs="Times New Roman"/>
          <w:color w:val="000000"/>
          <w:sz w:val="24"/>
          <w:szCs w:val="24"/>
        </w:rPr>
        <w:t>several</w:t>
      </w:r>
      <w:r w:rsidRPr="00004B23">
        <w:rPr>
          <w:rFonts w:ascii="Times New Roman" w:eastAsia="Calibri" w:hAnsi="Times New Roman" w:cs="Times New Roman"/>
          <w:color w:val="000000"/>
          <w:sz w:val="24"/>
          <w:szCs w:val="24"/>
        </w:rPr>
        <w:t xml:space="preserve"> proposals which were investigated the ability for aerial vehicles to be served using LTE network. [</w:t>
      </w:r>
      <w:r w:rsidR="00FD71B3" w:rsidRPr="00004B23">
        <w:rPr>
          <w:rFonts w:ascii="Times New Roman" w:eastAsia="Calibri" w:hAnsi="Times New Roman" w:cs="Times New Roman"/>
          <w:color w:val="000000"/>
          <w:sz w:val="24"/>
          <w:szCs w:val="24"/>
        </w:rPr>
        <w:t>11</w:t>
      </w:r>
      <w:r w:rsidRPr="00004B23">
        <w:rPr>
          <w:rFonts w:ascii="Times New Roman" w:eastAsia="Calibri" w:hAnsi="Times New Roman" w:cs="Times New Roman"/>
          <w:color w:val="000000"/>
          <w:sz w:val="24"/>
          <w:szCs w:val="24"/>
        </w:rPr>
        <w:t xml:space="preserve">]. These series of studies were completed </w:t>
      </w:r>
      <w:r w:rsidR="00E002AE" w:rsidRPr="00004B23">
        <w:rPr>
          <w:rFonts w:ascii="Times New Roman" w:eastAsia="Calibri" w:hAnsi="Times New Roman" w:cs="Times New Roman"/>
          <w:color w:val="000000"/>
          <w:sz w:val="24"/>
          <w:szCs w:val="24"/>
        </w:rPr>
        <w:t>at</w:t>
      </w:r>
      <w:r w:rsidRPr="00004B23">
        <w:rPr>
          <w:rFonts w:ascii="Times New Roman" w:eastAsia="Calibri" w:hAnsi="Times New Roman" w:cs="Times New Roman"/>
          <w:color w:val="000000"/>
          <w:sz w:val="24"/>
          <w:szCs w:val="24"/>
        </w:rPr>
        <w:t xml:space="preserve">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end of 2017 and the outcomes are documented in the 3GPP technical report [</w:t>
      </w:r>
      <w:r w:rsidR="00FD71B3" w:rsidRPr="00004B23">
        <w:rPr>
          <w:rFonts w:ascii="Times New Roman" w:eastAsia="Calibri" w:hAnsi="Times New Roman" w:cs="Times New Roman"/>
          <w:color w:val="000000"/>
          <w:sz w:val="24"/>
          <w:szCs w:val="24"/>
        </w:rPr>
        <w:t>11</w:t>
      </w:r>
      <w:r w:rsidRPr="00004B23">
        <w:rPr>
          <w:rFonts w:ascii="Times New Roman" w:eastAsia="Calibri" w:hAnsi="Times New Roman" w:cs="Times New Roman"/>
          <w:color w:val="000000"/>
          <w:sz w:val="24"/>
          <w:szCs w:val="24"/>
        </w:rPr>
        <w:t xml:space="preserve">] including comprehensive analysis, evaluation, and field measurement result. Specially, field trials were performed by various telecommunication companies to analyze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 xml:space="preserve">performance of a cellular-connected UAV in a </w:t>
      </w:r>
      <w:r w:rsidRPr="00004B23">
        <w:rPr>
          <w:rFonts w:ascii="Times New Roman" w:eastAsia="Calibri" w:hAnsi="Times New Roman" w:cs="Times New Roman"/>
          <w:color w:val="000000"/>
          <w:sz w:val="24"/>
          <w:szCs w:val="24"/>
        </w:rPr>
        <w:lastRenderedPageBreak/>
        <w:t xml:space="preserve">commercial cellular network and to compare handover and link reliability between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 xml:space="preserve">ground and airborne UEs. Overall, these studies provided insights into various aspects and shortcoming when UAVs are integrated with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 xml:space="preserve">existing cellular network. </w:t>
      </w:r>
    </w:p>
    <w:p w14:paraId="3AE62383" w14:textId="00C3FD40" w:rsidR="00E47631" w:rsidRPr="00004B23" w:rsidRDefault="00E47631" w:rsidP="00E47631">
      <w:pPr>
        <w:autoSpaceDE w:val="0"/>
        <w:autoSpaceDN w:val="0"/>
        <w:adjustRightInd w:val="0"/>
        <w:spacing w:after="0" w:line="360" w:lineRule="auto"/>
        <w:jc w:val="both"/>
        <w:rPr>
          <w:rFonts w:ascii="Times New Roman" w:eastAsia="Calibri" w:hAnsi="Times New Roman" w:cs="Times New Roman"/>
          <w:color w:val="000000"/>
          <w:sz w:val="24"/>
          <w:szCs w:val="24"/>
        </w:rPr>
      </w:pPr>
      <w:r w:rsidRPr="00004B23">
        <w:rPr>
          <w:rFonts w:ascii="Times New Roman" w:eastAsia="Calibri" w:hAnsi="Times New Roman" w:cs="Times New Roman"/>
          <w:color w:val="000000"/>
          <w:sz w:val="24"/>
          <w:szCs w:val="24"/>
        </w:rPr>
        <w:t xml:space="preserve">More specifically, these studies identified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 xml:space="preserve">following potential issues to cater </w:t>
      </w:r>
      <w:r w:rsidR="00E002AE" w:rsidRPr="00004B23">
        <w:rPr>
          <w:rFonts w:ascii="Times New Roman" w:eastAsia="Calibri" w:hAnsi="Times New Roman" w:cs="Times New Roman"/>
          <w:color w:val="000000"/>
          <w:sz w:val="24"/>
          <w:szCs w:val="24"/>
        </w:rPr>
        <w:t>to</w:t>
      </w:r>
      <w:r w:rsidRPr="00004B23">
        <w:rPr>
          <w:rFonts w:ascii="Times New Roman" w:eastAsia="Calibri" w:hAnsi="Times New Roman" w:cs="Times New Roman"/>
          <w:color w:val="000000"/>
          <w:sz w:val="24"/>
          <w:szCs w:val="24"/>
        </w:rPr>
        <w:t xml:space="preserve"> aerial vehicles using the existing LTE network.</w:t>
      </w:r>
    </w:p>
    <w:p w14:paraId="29ED2D56" w14:textId="3026D641" w:rsidR="00E47631" w:rsidRPr="00AF5F00" w:rsidRDefault="00E47631" w:rsidP="00E47631">
      <w:pPr>
        <w:numPr>
          <w:ilvl w:val="0"/>
          <w:numId w:val="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004B23">
        <w:rPr>
          <w:rFonts w:ascii="Times New Roman" w:eastAsia="Calibri" w:hAnsi="Times New Roman" w:cs="Times New Roman"/>
          <w:color w:val="000000"/>
          <w:sz w:val="24"/>
          <w:szCs w:val="24"/>
        </w:rPr>
        <w:t xml:space="preserve">High line of sight propagation: In the Downlink, the percentage of cellular-connected UAVs experiencing cell-edge like radio conditions (i.e. </w:t>
      </w:r>
      <w:r w:rsidR="00004B23" w:rsidRPr="00004B23">
        <w:rPr>
          <w:rFonts w:ascii="Times New Roman" w:eastAsia="Calibri" w:hAnsi="Times New Roman" w:cs="Times New Roman"/>
          <w:color w:val="000000"/>
          <w:sz w:val="24"/>
          <w:szCs w:val="24"/>
        </w:rPr>
        <w:t>P</w:t>
      </w:r>
      <w:r w:rsidRPr="00004B23">
        <w:rPr>
          <w:rFonts w:ascii="Times New Roman" w:eastAsia="Calibri" w:hAnsi="Times New Roman" w:cs="Times New Roman"/>
          <w:color w:val="000000"/>
          <w:sz w:val="24"/>
          <w:szCs w:val="24"/>
        </w:rPr>
        <w:t xml:space="preserve">oor DL SINR) and is much higher as compared to terrestrial UEs.  This is because cellular-connected UAV, due to their high line-of-sight propagation probability, receive downlink interference from a larger number of cells than a typical terrestrial user does. Also, there is </w:t>
      </w:r>
      <w:r w:rsidR="00E002AE" w:rsidRPr="00004B23">
        <w:rPr>
          <w:rFonts w:ascii="Times New Roman" w:eastAsia="Calibri" w:hAnsi="Times New Roman" w:cs="Times New Roman"/>
          <w:color w:val="000000"/>
          <w:sz w:val="24"/>
          <w:szCs w:val="24"/>
        </w:rPr>
        <w:t xml:space="preserve">a </w:t>
      </w:r>
      <w:r w:rsidRPr="00004B23">
        <w:rPr>
          <w:rFonts w:ascii="Times New Roman" w:eastAsia="Calibri" w:hAnsi="Times New Roman" w:cs="Times New Roman"/>
          <w:color w:val="000000"/>
          <w:sz w:val="24"/>
          <w:szCs w:val="24"/>
        </w:rPr>
        <w:t xml:space="preserve">higher probability that </w:t>
      </w:r>
      <w:r w:rsidR="00E002AE" w:rsidRPr="00004B23">
        <w:rPr>
          <w:rFonts w:ascii="Times New Roman" w:eastAsia="Calibri" w:hAnsi="Times New Roman" w:cs="Times New Roman"/>
          <w:color w:val="000000"/>
          <w:sz w:val="24"/>
          <w:szCs w:val="24"/>
        </w:rPr>
        <w:t xml:space="preserve">the </w:t>
      </w:r>
      <w:r w:rsidRPr="00004B23">
        <w:rPr>
          <w:rFonts w:ascii="Times New Roman" w:eastAsia="Calibri" w:hAnsi="Times New Roman" w:cs="Times New Roman"/>
          <w:color w:val="000000"/>
          <w:sz w:val="24"/>
          <w:szCs w:val="24"/>
        </w:rPr>
        <w:t>number of neighboring cells</w:t>
      </w:r>
      <w:r w:rsidR="00004B23" w:rsidRPr="00004B23">
        <w:rPr>
          <w:rFonts w:ascii="Times New Roman" w:eastAsia="Calibri" w:hAnsi="Times New Roman" w:cs="Times New Roman"/>
          <w:color w:val="000000"/>
          <w:sz w:val="24"/>
          <w:szCs w:val="24"/>
        </w:rPr>
        <w:t>,</w:t>
      </w:r>
      <w:r w:rsidRPr="00004B23">
        <w:rPr>
          <w:rFonts w:ascii="Times New Roman" w:eastAsia="Calibri" w:hAnsi="Times New Roman" w:cs="Times New Roman"/>
          <w:color w:val="000000"/>
          <w:sz w:val="24"/>
          <w:szCs w:val="24"/>
        </w:rPr>
        <w:t xml:space="preserve"> causing </w:t>
      </w:r>
      <w:r w:rsidR="00E002AE" w:rsidRPr="00004B23">
        <w:rPr>
          <w:rFonts w:ascii="Times New Roman" w:eastAsia="Calibri" w:hAnsi="Times New Roman" w:cs="Times New Roman"/>
          <w:color w:val="000000"/>
          <w:sz w:val="24"/>
          <w:szCs w:val="24"/>
        </w:rPr>
        <w:t xml:space="preserve">a </w:t>
      </w:r>
      <w:r w:rsidRPr="00004B23">
        <w:rPr>
          <w:rFonts w:ascii="Times New Roman" w:eastAsia="Calibri" w:hAnsi="Times New Roman" w:cs="Times New Roman"/>
          <w:color w:val="000000"/>
          <w:sz w:val="24"/>
          <w:szCs w:val="24"/>
        </w:rPr>
        <w:t>high level of downlink interference at the cellular-connected UAV is higher than in the case of terrestrial users.</w:t>
      </w:r>
    </w:p>
    <w:p w14:paraId="0AF1006E" w14:textId="4EE2A403" w:rsidR="00E47631" w:rsidRPr="00AF5F00" w:rsidRDefault="00E47631" w:rsidP="00E47631">
      <w:pPr>
        <w:numPr>
          <w:ilvl w:val="0"/>
          <w:numId w:val="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004B23">
        <w:rPr>
          <w:rFonts w:ascii="Times New Roman" w:eastAsia="Calibri" w:hAnsi="Times New Roman" w:cs="Times New Roman"/>
          <w:color w:val="000000"/>
          <w:sz w:val="24"/>
          <w:szCs w:val="24"/>
        </w:rPr>
        <w:t>High Altitude: Normally, compared to conventional terrestrial users, UAVs typically have much higher altitude. If the Base transceiver station (BTS) ’s antennas are tilted downwards, either mechanically or electronically, a cellular-connected UAV whose height is above BTS antenna boresight is likely to be served by side lobes of the antennas. Due to the presence of possible nulls in the sidelobes, a cellular connect</w:t>
      </w:r>
      <w:r w:rsidR="00E002AE" w:rsidRPr="00004B23">
        <w:rPr>
          <w:rFonts w:ascii="Times New Roman" w:eastAsia="Calibri" w:hAnsi="Times New Roman" w:cs="Times New Roman"/>
          <w:color w:val="000000"/>
          <w:sz w:val="24"/>
          <w:szCs w:val="24"/>
        </w:rPr>
        <w:t>ion</w:t>
      </w:r>
      <w:r w:rsidRPr="00004B23">
        <w:rPr>
          <w:rFonts w:ascii="Times New Roman" w:eastAsia="Calibri" w:hAnsi="Times New Roman" w:cs="Times New Roman"/>
          <w:color w:val="000000"/>
          <w:sz w:val="24"/>
          <w:szCs w:val="24"/>
        </w:rPr>
        <w:t xml:space="preserve"> may possibly see a stronger signal from a faraway BTS than the one that is geographically closest. Hence, a cellular-connected UAV may be served by a faraway base station instead of the closest one. </w:t>
      </w:r>
    </w:p>
    <w:p w14:paraId="5AAA3AAD" w14:textId="2B53C2C6" w:rsidR="00E47631" w:rsidRPr="00004B23" w:rsidRDefault="00E47631" w:rsidP="00E47631">
      <w:pPr>
        <w:numPr>
          <w:ilvl w:val="0"/>
          <w:numId w:val="1"/>
        </w:numPr>
        <w:overflowPunct w:val="0"/>
        <w:autoSpaceDE w:val="0"/>
        <w:autoSpaceDN w:val="0"/>
        <w:adjustRightInd w:val="0"/>
        <w:spacing w:after="180" w:line="360" w:lineRule="auto"/>
        <w:jc w:val="both"/>
        <w:rPr>
          <w:rFonts w:ascii="Times New Roman" w:eastAsia="Times New Roman" w:hAnsi="Times New Roman" w:cs="Times New Roman"/>
          <w:color w:val="000000"/>
          <w:sz w:val="24"/>
          <w:szCs w:val="24"/>
          <w:lang w:val="x-none" w:eastAsia="x-none"/>
        </w:rPr>
      </w:pPr>
      <w:r w:rsidRPr="00004B23">
        <w:rPr>
          <w:rFonts w:ascii="Times New Roman" w:eastAsia="Times New Roman" w:hAnsi="Times New Roman" w:cs="Times New Roman"/>
          <w:color w:val="000000"/>
          <w:sz w:val="24"/>
          <w:szCs w:val="24"/>
          <w:lang w:val="x-none" w:eastAsia="x-none"/>
        </w:rPr>
        <w:t>Measurement</w:t>
      </w:r>
      <w:r w:rsidR="00004B23">
        <w:rPr>
          <w:rFonts w:ascii="Times New Roman" w:eastAsia="Times New Roman" w:hAnsi="Times New Roman" w:cs="Times New Roman"/>
          <w:color w:val="000000"/>
          <w:sz w:val="24"/>
          <w:szCs w:val="24"/>
          <w:lang w:eastAsia="x-none"/>
        </w:rPr>
        <w:t xml:space="preserve"> and</w:t>
      </w:r>
      <w:r w:rsidRPr="00004B23">
        <w:rPr>
          <w:rFonts w:ascii="Times New Roman" w:eastAsia="Times New Roman" w:hAnsi="Times New Roman" w:cs="Times New Roman"/>
          <w:color w:val="000000"/>
          <w:sz w:val="24"/>
          <w:szCs w:val="24"/>
          <w:lang w:eastAsia="x-none"/>
        </w:rPr>
        <w:t xml:space="preserve"> Reporting mechanism:</w:t>
      </w:r>
      <w:r w:rsidRPr="00004B23">
        <w:rPr>
          <w:rFonts w:ascii="Times New Roman" w:eastAsia="Times New Roman" w:hAnsi="Times New Roman" w:cs="Times New Roman"/>
          <w:color w:val="000000"/>
          <w:sz w:val="24"/>
          <w:szCs w:val="24"/>
          <w:lang w:val="x-none" w:eastAsia="x-none"/>
        </w:rPr>
        <w:t xml:space="preserve"> The RSRP </w:t>
      </w:r>
      <w:r w:rsidRPr="00004B23">
        <w:rPr>
          <w:rFonts w:ascii="Times New Roman" w:eastAsia="Times New Roman" w:hAnsi="Times New Roman" w:cs="Times New Roman"/>
          <w:color w:val="000000"/>
          <w:sz w:val="24"/>
          <w:szCs w:val="24"/>
          <w:lang w:eastAsia="x-none"/>
        </w:rPr>
        <w:t>(</w:t>
      </w:r>
      <w:r w:rsidRPr="00004B23">
        <w:rPr>
          <w:rFonts w:ascii="Times New Roman" w:eastAsia="Times New Roman" w:hAnsi="Times New Roman" w:cs="Times New Roman"/>
          <w:color w:val="000000"/>
          <w:sz w:val="24"/>
          <w:szCs w:val="24"/>
          <w:lang w:val="x-none" w:eastAsia="x-none"/>
        </w:rPr>
        <w:t>Reference Signal Received Power</w:t>
      </w:r>
      <w:r w:rsidRPr="00004B23">
        <w:rPr>
          <w:rFonts w:ascii="Times New Roman" w:eastAsia="Times New Roman" w:hAnsi="Times New Roman" w:cs="Times New Roman"/>
          <w:color w:val="000000"/>
          <w:sz w:val="24"/>
          <w:szCs w:val="24"/>
          <w:lang w:eastAsia="x-none"/>
        </w:rPr>
        <w:t xml:space="preserve">) </w:t>
      </w:r>
      <w:r w:rsidRPr="00004B23">
        <w:rPr>
          <w:rFonts w:ascii="Times New Roman" w:eastAsia="Times New Roman" w:hAnsi="Times New Roman" w:cs="Times New Roman"/>
          <w:color w:val="000000"/>
          <w:sz w:val="24"/>
          <w:szCs w:val="24"/>
          <w:lang w:val="x-none" w:eastAsia="x-none"/>
        </w:rPr>
        <w:t xml:space="preserve">and RSSI </w:t>
      </w:r>
      <w:r w:rsidRPr="00004B23">
        <w:rPr>
          <w:rFonts w:ascii="Times New Roman" w:eastAsia="Times New Roman" w:hAnsi="Times New Roman" w:cs="Times New Roman"/>
          <w:color w:val="000000"/>
          <w:sz w:val="24"/>
          <w:szCs w:val="24"/>
          <w:lang w:eastAsia="x-none"/>
        </w:rPr>
        <w:t xml:space="preserve">(Reference Signal Received Quality) measurement </w:t>
      </w:r>
      <w:r w:rsidRPr="00004B23">
        <w:rPr>
          <w:rFonts w:ascii="Times New Roman" w:eastAsia="Times New Roman" w:hAnsi="Times New Roman" w:cs="Times New Roman"/>
          <w:color w:val="000000"/>
          <w:sz w:val="24"/>
          <w:szCs w:val="24"/>
          <w:lang w:val="x-none" w:eastAsia="x-none"/>
        </w:rPr>
        <w:t>of a</w:t>
      </w:r>
      <w:r w:rsidRPr="00004B23">
        <w:rPr>
          <w:rFonts w:ascii="Times New Roman" w:eastAsia="Times New Roman" w:hAnsi="Times New Roman" w:cs="Times New Roman"/>
          <w:color w:val="000000"/>
          <w:sz w:val="24"/>
          <w:szCs w:val="24"/>
          <w:lang w:eastAsia="x-none"/>
        </w:rPr>
        <w:t xml:space="preserve"> cellular-connected UAV </w:t>
      </w:r>
      <w:r w:rsidRPr="00004B23">
        <w:rPr>
          <w:rFonts w:ascii="Times New Roman" w:eastAsia="Times New Roman" w:hAnsi="Times New Roman" w:cs="Times New Roman"/>
          <w:color w:val="000000"/>
          <w:sz w:val="24"/>
          <w:szCs w:val="24"/>
          <w:lang w:val="x-none" w:eastAsia="x-none"/>
        </w:rPr>
        <w:t xml:space="preserve"> in the air are different from those associated with terrestrial </w:t>
      </w:r>
      <w:r w:rsidRPr="00004B23">
        <w:rPr>
          <w:rFonts w:ascii="Times New Roman" w:eastAsia="Times New Roman" w:hAnsi="Times New Roman" w:cs="Times New Roman"/>
          <w:color w:val="000000"/>
          <w:sz w:val="24"/>
          <w:szCs w:val="24"/>
          <w:lang w:eastAsia="x-none"/>
        </w:rPr>
        <w:t>user</w:t>
      </w:r>
      <w:r w:rsidRPr="00004B23">
        <w:rPr>
          <w:rFonts w:ascii="Times New Roman" w:eastAsia="Times New Roman" w:hAnsi="Times New Roman" w:cs="Times New Roman"/>
          <w:color w:val="000000"/>
          <w:sz w:val="24"/>
          <w:szCs w:val="24"/>
          <w:lang w:val="x-none" w:eastAsia="x-none"/>
        </w:rPr>
        <w:t>s.</w:t>
      </w:r>
    </w:p>
    <w:p w14:paraId="4F99D9F6" w14:textId="77777777" w:rsidR="00E47631" w:rsidRPr="00AF5F00" w:rsidRDefault="00E47631" w:rsidP="00E47631">
      <w:pPr>
        <w:numPr>
          <w:ilvl w:val="0"/>
          <w:numId w:val="1"/>
        </w:numPr>
        <w:overflowPunct w:val="0"/>
        <w:autoSpaceDE w:val="0"/>
        <w:autoSpaceDN w:val="0"/>
        <w:adjustRightInd w:val="0"/>
        <w:spacing w:after="180" w:line="360" w:lineRule="auto"/>
        <w:jc w:val="both"/>
        <w:rPr>
          <w:rFonts w:ascii="Times New Roman" w:eastAsia="Times New Roman" w:hAnsi="Times New Roman" w:cs="Times New Roman"/>
          <w:color w:val="000000"/>
          <w:sz w:val="24"/>
          <w:szCs w:val="24"/>
          <w:lang w:val="x-none" w:eastAsia="x-none"/>
        </w:rPr>
      </w:pPr>
      <w:r w:rsidRPr="00AF5F00">
        <w:rPr>
          <w:rFonts w:ascii="Times New Roman" w:eastAsia="Times New Roman" w:hAnsi="Times New Roman" w:cs="Times New Roman"/>
          <w:color w:val="000000"/>
          <w:sz w:val="24"/>
          <w:szCs w:val="24"/>
          <w:lang w:val="x-none" w:eastAsia="x-none"/>
        </w:rPr>
        <w:t xml:space="preserve"> High mobility</w:t>
      </w:r>
      <w:r w:rsidRPr="00AF5F00">
        <w:rPr>
          <w:rFonts w:ascii="Times New Roman" w:eastAsia="Times New Roman" w:hAnsi="Times New Roman" w:cs="Times New Roman"/>
          <w:color w:val="000000"/>
          <w:sz w:val="24"/>
          <w:szCs w:val="24"/>
          <w:lang w:eastAsia="x-none"/>
        </w:rPr>
        <w:t>:</w:t>
      </w:r>
      <w:r w:rsidRPr="00AF5F00">
        <w:rPr>
          <w:rFonts w:ascii="Times New Roman" w:eastAsia="Times New Roman" w:hAnsi="Times New Roman" w:cs="Times New Roman"/>
          <w:color w:val="000000"/>
          <w:sz w:val="24"/>
          <w:szCs w:val="24"/>
          <w:lang w:val="x-none" w:eastAsia="x-none"/>
        </w:rPr>
        <w:t xml:space="preserve"> </w:t>
      </w:r>
      <w:r w:rsidRPr="00AF5F00">
        <w:rPr>
          <w:rFonts w:ascii="Times New Roman" w:eastAsia="Times New Roman" w:hAnsi="Times New Roman" w:cs="Times New Roman"/>
          <w:color w:val="000000"/>
          <w:sz w:val="24"/>
          <w:szCs w:val="24"/>
          <w:lang w:eastAsia="x-none"/>
        </w:rPr>
        <w:t>The</w:t>
      </w:r>
      <w:r w:rsidRPr="00AF5F00">
        <w:rPr>
          <w:rFonts w:ascii="Times New Roman" w:eastAsia="Times New Roman" w:hAnsi="Times New Roman" w:cs="Times New Roman"/>
          <w:color w:val="000000"/>
          <w:sz w:val="24"/>
          <w:szCs w:val="24"/>
          <w:lang w:val="x-none" w:eastAsia="x-none"/>
        </w:rPr>
        <w:t xml:space="preserve"> high mobility of UAVs</w:t>
      </w:r>
      <w:r w:rsidRPr="00AF5F00">
        <w:rPr>
          <w:rFonts w:ascii="Times New Roman" w:eastAsia="Times New Roman" w:hAnsi="Times New Roman" w:cs="Times New Roman"/>
          <w:color w:val="000000"/>
          <w:sz w:val="24"/>
          <w:szCs w:val="24"/>
          <w:lang w:eastAsia="x-none"/>
        </w:rPr>
        <w:t xml:space="preserve"> </w:t>
      </w:r>
      <w:r w:rsidRPr="00AF5F00">
        <w:rPr>
          <w:rFonts w:ascii="Times New Roman" w:eastAsia="Times New Roman" w:hAnsi="Times New Roman" w:cs="Times New Roman"/>
          <w:color w:val="000000"/>
          <w:sz w:val="24"/>
          <w:szCs w:val="24"/>
          <w:lang w:val="x-none" w:eastAsia="x-none"/>
        </w:rPr>
        <w:t>generally results in more frequent handovers and time-varying</w:t>
      </w:r>
      <w:r w:rsidRPr="00AF5F00">
        <w:rPr>
          <w:rFonts w:ascii="Times New Roman" w:eastAsia="Times New Roman" w:hAnsi="Times New Roman" w:cs="Times New Roman"/>
          <w:color w:val="000000"/>
          <w:sz w:val="24"/>
          <w:szCs w:val="24"/>
          <w:lang w:eastAsia="x-none"/>
        </w:rPr>
        <w:t xml:space="preserve"> wireless</w:t>
      </w:r>
      <w:r w:rsidRPr="00AF5F00">
        <w:rPr>
          <w:rFonts w:ascii="Times New Roman" w:eastAsia="Times New Roman" w:hAnsi="Times New Roman" w:cs="Times New Roman"/>
          <w:color w:val="000000"/>
          <w:sz w:val="24"/>
          <w:szCs w:val="24"/>
          <w:lang w:val="x-none" w:eastAsia="x-none"/>
        </w:rPr>
        <w:t xml:space="preserve"> backhaul links with groun</w:t>
      </w:r>
      <w:r w:rsidRPr="00AF5F00">
        <w:rPr>
          <w:rFonts w:ascii="Times New Roman" w:eastAsia="Times New Roman" w:hAnsi="Times New Roman" w:cs="Times New Roman"/>
          <w:color w:val="000000"/>
          <w:sz w:val="24"/>
          <w:szCs w:val="24"/>
          <w:lang w:eastAsia="x-none"/>
        </w:rPr>
        <w:t>d stations</w:t>
      </w:r>
      <w:r w:rsidRPr="00AF5F00">
        <w:rPr>
          <w:rFonts w:ascii="Times New Roman" w:eastAsia="Times New Roman" w:hAnsi="Times New Roman" w:cs="Times New Roman"/>
          <w:color w:val="000000"/>
          <w:sz w:val="24"/>
          <w:szCs w:val="24"/>
          <w:lang w:val="x-none" w:eastAsia="x-none"/>
        </w:rPr>
        <w:t xml:space="preserve">. </w:t>
      </w:r>
      <w:r w:rsidRPr="00AF5F00">
        <w:rPr>
          <w:rFonts w:ascii="Times New Roman" w:eastAsia="Times New Roman" w:hAnsi="Times New Roman" w:cs="Times New Roman"/>
          <w:color w:val="000000"/>
          <w:sz w:val="24"/>
          <w:szCs w:val="24"/>
          <w:lang w:eastAsia="x-none"/>
        </w:rPr>
        <w:t>Hence,</w:t>
      </w:r>
      <w:r w:rsidRPr="00AF5F00">
        <w:rPr>
          <w:rFonts w:ascii="Times New Roman" w:eastAsia="Times New Roman" w:hAnsi="Times New Roman" w:cs="Times New Roman"/>
          <w:color w:val="000000"/>
          <w:sz w:val="24"/>
          <w:szCs w:val="24"/>
          <w:lang w:val="x-none" w:eastAsia="x-none"/>
        </w:rPr>
        <w:t xml:space="preserve"> the mobility</w:t>
      </w:r>
      <w:r w:rsidRPr="00AF5F00">
        <w:rPr>
          <w:rFonts w:ascii="Times New Roman" w:eastAsia="Times New Roman" w:hAnsi="Times New Roman" w:cs="Times New Roman"/>
          <w:color w:val="000000"/>
          <w:sz w:val="24"/>
          <w:szCs w:val="24"/>
          <w:lang w:eastAsia="x-none"/>
        </w:rPr>
        <w:t xml:space="preserve"> </w:t>
      </w:r>
      <w:r w:rsidRPr="00AF5F00">
        <w:rPr>
          <w:rFonts w:ascii="Times New Roman" w:eastAsia="Times New Roman" w:hAnsi="Times New Roman" w:cs="Times New Roman"/>
          <w:color w:val="000000"/>
          <w:sz w:val="24"/>
          <w:szCs w:val="24"/>
          <w:lang w:val="x-none" w:eastAsia="x-none"/>
        </w:rPr>
        <w:t xml:space="preserve">performance of </w:t>
      </w:r>
      <w:r w:rsidRPr="00AF5F00">
        <w:rPr>
          <w:rFonts w:ascii="Times New Roman" w:eastAsia="Times New Roman" w:hAnsi="Times New Roman" w:cs="Times New Roman"/>
          <w:color w:val="000000"/>
          <w:sz w:val="24"/>
          <w:szCs w:val="24"/>
          <w:lang w:eastAsia="x-none"/>
        </w:rPr>
        <w:t xml:space="preserve">cellular-connected UAV </w:t>
      </w:r>
      <w:r w:rsidRPr="00AF5F00">
        <w:rPr>
          <w:rFonts w:ascii="Times New Roman" w:eastAsia="Times New Roman" w:hAnsi="Times New Roman" w:cs="Times New Roman"/>
          <w:color w:val="000000"/>
          <w:sz w:val="24"/>
          <w:szCs w:val="24"/>
          <w:lang w:val="x-none" w:eastAsia="x-none"/>
        </w:rPr>
        <w:t xml:space="preserve">is worse compared to a Terrestrial </w:t>
      </w:r>
      <w:r w:rsidRPr="00AF5F00">
        <w:rPr>
          <w:rFonts w:ascii="Times New Roman" w:eastAsia="Times New Roman" w:hAnsi="Times New Roman" w:cs="Times New Roman"/>
          <w:color w:val="000000"/>
          <w:sz w:val="24"/>
          <w:szCs w:val="24"/>
          <w:lang w:eastAsia="x-none"/>
        </w:rPr>
        <w:t>user</w:t>
      </w:r>
      <w:r w:rsidRPr="00AF5F00">
        <w:rPr>
          <w:rFonts w:ascii="Times New Roman" w:eastAsia="Times New Roman" w:hAnsi="Times New Roman" w:cs="Times New Roman"/>
          <w:color w:val="000000"/>
          <w:sz w:val="24"/>
          <w:szCs w:val="24"/>
          <w:lang w:val="x-none" w:eastAsia="x-none"/>
        </w:rPr>
        <w:t>.</w:t>
      </w:r>
    </w:p>
    <w:p w14:paraId="5C4B8769" w14:textId="58DA3724"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Most of the current researches in the field of cellular-connected UAV focus on finding potential solutions for </w:t>
      </w:r>
      <w:r w:rsidR="00E002AE" w:rsidRPr="00AF5F00">
        <w:rPr>
          <w:rFonts w:ascii="Times New Roman" w:eastAsia="Times New Roman" w:hAnsi="Times New Roman" w:cs="Times New Roman"/>
          <w:iCs/>
          <w:color w:val="000000"/>
          <w:sz w:val="24"/>
          <w:szCs w:val="24"/>
          <w:lang w:val="en-ZA"/>
        </w:rPr>
        <w:t xml:space="preserve">the </w:t>
      </w:r>
      <w:r w:rsidRPr="00AF5F00">
        <w:rPr>
          <w:rFonts w:ascii="Times New Roman" w:eastAsia="Times New Roman" w:hAnsi="Times New Roman" w:cs="Times New Roman"/>
          <w:iCs/>
          <w:color w:val="000000"/>
          <w:sz w:val="24"/>
          <w:szCs w:val="24"/>
          <w:lang w:val="en-ZA"/>
        </w:rPr>
        <w:t xml:space="preserve">aforementioned issues. In this section, we discuss several solutions and promising technologies to efficiently enable cellular connected communication system for UAVs. Mainly, these solutions and technologies can be categorized into two categories as network-based solutions or user equipment-based solution. </w:t>
      </w:r>
    </w:p>
    <w:p w14:paraId="5896A734" w14:textId="0FE5DC2A"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b/>
          <w:bCs/>
          <w:iCs/>
          <w:color w:val="000000"/>
          <w:sz w:val="24"/>
          <w:szCs w:val="24"/>
          <w:lang w:val="en-ZA"/>
        </w:rPr>
        <w:lastRenderedPageBreak/>
        <w:t>Full dimension MIMO (FD-MIMO)</w:t>
      </w:r>
      <w:r w:rsidRPr="00AF5F00">
        <w:rPr>
          <w:rFonts w:ascii="Times New Roman" w:eastAsia="Times New Roman" w:hAnsi="Times New Roman" w:cs="Times New Roman"/>
          <w:iCs/>
          <w:color w:val="000000"/>
          <w:sz w:val="24"/>
          <w:szCs w:val="24"/>
          <w:lang w:val="en-ZA"/>
        </w:rPr>
        <w:t>: Full dimension MIMO (FD-MIMO) is one of the key technologies currently studying mobile communication field and characterized by its scalability and potential to deliver very high and stable throughputs [</w:t>
      </w:r>
      <w:r w:rsidR="00FD71B3" w:rsidRPr="00AF5F00">
        <w:rPr>
          <w:rFonts w:ascii="Times New Roman" w:eastAsia="Times New Roman" w:hAnsi="Times New Roman" w:cs="Times New Roman"/>
          <w:iCs/>
          <w:color w:val="000000"/>
          <w:sz w:val="24"/>
          <w:szCs w:val="24"/>
          <w:lang w:val="en-ZA"/>
        </w:rPr>
        <w:t>12</w:t>
      </w:r>
      <w:r w:rsidRPr="00AF5F00">
        <w:rPr>
          <w:rFonts w:ascii="Times New Roman" w:eastAsia="Times New Roman" w:hAnsi="Times New Roman" w:cs="Times New Roman"/>
          <w:iCs/>
          <w:color w:val="000000"/>
          <w:sz w:val="24"/>
          <w:szCs w:val="24"/>
          <w:lang w:val="en-ZA"/>
        </w:rPr>
        <w:t xml:space="preserve">]. Massive MIMO cellular system will be used multiple antennas at the base station </w:t>
      </w:r>
      <w:r w:rsidR="00E002AE" w:rsidRPr="00AF5F00">
        <w:rPr>
          <w:rFonts w:ascii="Times New Roman" w:eastAsia="Times New Roman" w:hAnsi="Times New Roman" w:cs="Times New Roman"/>
          <w:iCs/>
          <w:color w:val="000000"/>
          <w:sz w:val="24"/>
          <w:szCs w:val="24"/>
          <w:lang w:val="en-ZA"/>
        </w:rPr>
        <w:t>to</w:t>
      </w:r>
      <w:r w:rsidRPr="00AF5F00">
        <w:rPr>
          <w:rFonts w:ascii="Times New Roman" w:eastAsia="Times New Roman" w:hAnsi="Times New Roman" w:cs="Times New Roman"/>
          <w:iCs/>
          <w:color w:val="000000"/>
          <w:sz w:val="24"/>
          <w:szCs w:val="24"/>
          <w:lang w:val="en-ZA"/>
        </w:rPr>
        <w:t xml:space="preserve"> mitigate the interference in the uplink of UAV communication system. In FD-MIMO transmission, the number of antennas has been increased beyond what is supported in conventional cellular communication systems and antennas are no longer placed in a linear one-dimension (1D) array but in a two dimensions (2D) plan array [1</w:t>
      </w:r>
      <w:r w:rsidR="00FD71B3" w:rsidRPr="00AF5F00">
        <w:rPr>
          <w:rFonts w:ascii="Times New Roman" w:eastAsia="Times New Roman" w:hAnsi="Times New Roman" w:cs="Times New Roman"/>
          <w:iCs/>
          <w:color w:val="000000"/>
          <w:sz w:val="24"/>
          <w:szCs w:val="24"/>
          <w:lang w:val="en-ZA"/>
        </w:rPr>
        <w:t>3</w:t>
      </w:r>
      <w:r w:rsidRPr="00AF5F00">
        <w:rPr>
          <w:rFonts w:ascii="Times New Roman" w:eastAsia="Times New Roman" w:hAnsi="Times New Roman" w:cs="Times New Roman"/>
          <w:iCs/>
          <w:color w:val="000000"/>
          <w:sz w:val="24"/>
          <w:szCs w:val="24"/>
          <w:lang w:val="en-ZA"/>
        </w:rPr>
        <w:t xml:space="preserve">]. </w:t>
      </w:r>
    </w:p>
    <w:p w14:paraId="26994A7D"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p>
    <w:p w14:paraId="61CB53A8" w14:textId="03B28C31"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b/>
          <w:bCs/>
          <w:iCs/>
          <w:color w:val="000000"/>
          <w:sz w:val="24"/>
          <w:szCs w:val="24"/>
          <w:lang w:val="en-ZA"/>
        </w:rPr>
        <w:t>Directional antenna at cellular-connected UAV</w:t>
      </w:r>
      <w:r w:rsidRPr="00AF5F00">
        <w:rPr>
          <w:rFonts w:ascii="Times New Roman" w:eastAsia="Times New Roman" w:hAnsi="Times New Roman" w:cs="Times New Roman"/>
          <w:iCs/>
          <w:color w:val="000000"/>
          <w:sz w:val="24"/>
          <w:szCs w:val="24"/>
          <w:lang w:val="en-ZA"/>
        </w:rPr>
        <w:t xml:space="preserve">: In this solution, the UAVs are assumed to be equipped with </w:t>
      </w:r>
      <w:r w:rsidR="00E002AE" w:rsidRPr="00AF5F00">
        <w:rPr>
          <w:rFonts w:ascii="Times New Roman" w:eastAsia="Times New Roman" w:hAnsi="Times New Roman" w:cs="Times New Roman"/>
          <w:iCs/>
          <w:color w:val="000000"/>
          <w:sz w:val="24"/>
          <w:szCs w:val="24"/>
          <w:lang w:val="en-ZA"/>
        </w:rPr>
        <w:t xml:space="preserve">a </w:t>
      </w:r>
      <w:r w:rsidRPr="00AF5F00">
        <w:rPr>
          <w:rFonts w:ascii="Times New Roman" w:eastAsia="Times New Roman" w:hAnsi="Times New Roman" w:cs="Times New Roman"/>
          <w:iCs/>
          <w:color w:val="000000"/>
          <w:sz w:val="24"/>
          <w:szCs w:val="24"/>
          <w:lang w:val="en-ZA"/>
        </w:rPr>
        <w:t xml:space="preserve">directional antenna instead of an omnidirectional antenna. The directional antenna is used to </w:t>
      </w:r>
      <w:bookmarkStart w:id="11" w:name="_Hlk11852813"/>
      <w:r w:rsidRPr="00AF5F00">
        <w:rPr>
          <w:rFonts w:ascii="Times New Roman" w:eastAsia="Times New Roman" w:hAnsi="Times New Roman" w:cs="Times New Roman"/>
          <w:iCs/>
          <w:color w:val="000000"/>
          <w:sz w:val="24"/>
          <w:szCs w:val="24"/>
          <w:lang w:val="en-ZA"/>
        </w:rPr>
        <w:t>mitigate the interference in the downlink to aerial UEs</w:t>
      </w:r>
      <w:bookmarkEnd w:id="11"/>
      <w:r w:rsidRPr="00AF5F00">
        <w:rPr>
          <w:rFonts w:ascii="Times New Roman" w:eastAsia="Times New Roman" w:hAnsi="Times New Roman" w:cs="Times New Roman"/>
          <w:iCs/>
          <w:color w:val="000000"/>
          <w:sz w:val="24"/>
          <w:szCs w:val="24"/>
          <w:lang w:val="en-ZA"/>
        </w:rPr>
        <w:t xml:space="preserve"> by decreasing the interference power coming from a broad range of angles. Even with </w:t>
      </w:r>
      <w:r w:rsidR="00E002AE" w:rsidRPr="00AF5F00">
        <w:rPr>
          <w:rFonts w:ascii="Times New Roman" w:eastAsia="Times New Roman" w:hAnsi="Times New Roman" w:cs="Times New Roman"/>
          <w:iCs/>
          <w:color w:val="000000"/>
          <w:sz w:val="24"/>
          <w:szCs w:val="24"/>
          <w:lang w:val="en-ZA"/>
        </w:rPr>
        <w:t xml:space="preserve">a </w:t>
      </w:r>
      <w:r w:rsidRPr="00AF5F00">
        <w:rPr>
          <w:rFonts w:ascii="Times New Roman" w:eastAsia="Times New Roman" w:hAnsi="Times New Roman" w:cs="Times New Roman"/>
          <w:iCs/>
          <w:color w:val="000000"/>
          <w:sz w:val="24"/>
          <w:szCs w:val="24"/>
          <w:lang w:val="en-ZA"/>
        </w:rPr>
        <w:t xml:space="preserve">high density of UAVs, directional antennas at UAVs was found to be beneficial in limiting the impact on downlink Terrestrial users’ throughputs. Since the use of directional antennas is up to implementation at UAVs, specification </w:t>
      </w:r>
      <w:r w:rsidR="00E002AE" w:rsidRPr="00AF5F00">
        <w:rPr>
          <w:rFonts w:ascii="Times New Roman" w:eastAsia="Times New Roman" w:hAnsi="Times New Roman" w:cs="Times New Roman"/>
          <w:iCs/>
          <w:color w:val="000000"/>
          <w:sz w:val="24"/>
          <w:szCs w:val="24"/>
          <w:lang w:val="en-ZA"/>
        </w:rPr>
        <w:t xml:space="preserve">enhancements may not be needed </w:t>
      </w:r>
      <w:proofErr w:type="gramStart"/>
      <w:r w:rsidR="00E002AE" w:rsidRPr="00AF5F00">
        <w:rPr>
          <w:rFonts w:ascii="Times New Roman" w:eastAsia="Times New Roman" w:hAnsi="Times New Roman" w:cs="Times New Roman"/>
          <w:iCs/>
          <w:color w:val="000000"/>
          <w:sz w:val="24"/>
          <w:szCs w:val="24"/>
          <w:lang w:val="en-ZA"/>
        </w:rPr>
        <w:t>The</w:t>
      </w:r>
      <w:proofErr w:type="gramEnd"/>
      <w:r w:rsidR="00E002AE" w:rsidRPr="00AF5F00">
        <w:rPr>
          <w:rFonts w:ascii="Times New Roman" w:eastAsia="Times New Roman" w:hAnsi="Times New Roman" w:cs="Times New Roman"/>
          <w:iCs/>
          <w:color w:val="000000"/>
          <w:sz w:val="24"/>
          <w:szCs w:val="24"/>
          <w:lang w:val="en-ZA"/>
        </w:rPr>
        <w:t xml:space="preserve"> d</w:t>
      </w:r>
      <w:r w:rsidRPr="00AF5F00">
        <w:rPr>
          <w:rFonts w:ascii="Times New Roman" w:eastAsia="Times New Roman" w:hAnsi="Times New Roman" w:cs="Times New Roman"/>
          <w:iCs/>
          <w:color w:val="000000"/>
          <w:sz w:val="24"/>
          <w:szCs w:val="24"/>
          <w:lang w:val="en-ZA"/>
        </w:rPr>
        <w:t xml:space="preserve">irection of Travel, LOS capabilities are considered when tracking the LOS direction between a UAV and the serving cell. Depending on the capability of tracking the LOS direction between the UAV and the serving cell, UAV can align the antenna direction with the LOS direction and amplify </w:t>
      </w:r>
      <w:r w:rsidR="00E002AE" w:rsidRPr="00AF5F00">
        <w:rPr>
          <w:rFonts w:ascii="Times New Roman" w:eastAsia="Times New Roman" w:hAnsi="Times New Roman" w:cs="Times New Roman"/>
          <w:iCs/>
          <w:color w:val="000000"/>
          <w:sz w:val="24"/>
          <w:szCs w:val="24"/>
          <w:lang w:val="en-ZA"/>
        </w:rPr>
        <w:t xml:space="preserve">the </w:t>
      </w:r>
      <w:r w:rsidRPr="00AF5F00">
        <w:rPr>
          <w:rFonts w:ascii="Times New Roman" w:eastAsia="Times New Roman" w:hAnsi="Times New Roman" w:cs="Times New Roman"/>
          <w:iCs/>
          <w:color w:val="000000"/>
          <w:sz w:val="24"/>
          <w:szCs w:val="24"/>
          <w:lang w:val="en-ZA"/>
        </w:rPr>
        <w:t>power of the useful signal.</w:t>
      </w:r>
    </w:p>
    <w:p w14:paraId="56E5BBAC" w14:textId="77777777" w:rsidR="00997E1B" w:rsidRPr="00AF5F00" w:rsidRDefault="00997E1B" w:rsidP="00E47631">
      <w:pPr>
        <w:spacing w:after="0" w:line="360" w:lineRule="auto"/>
        <w:jc w:val="both"/>
        <w:rPr>
          <w:rFonts w:ascii="Times New Roman" w:eastAsia="Times New Roman" w:hAnsi="Times New Roman" w:cs="Times New Roman"/>
          <w:iCs/>
          <w:color w:val="000000"/>
          <w:sz w:val="24"/>
          <w:szCs w:val="24"/>
          <w:lang w:val="en-ZA"/>
        </w:rPr>
      </w:pPr>
    </w:p>
    <w:p w14:paraId="5055415A" w14:textId="468CBCF4" w:rsidR="00E47631" w:rsidRPr="00AF5F00" w:rsidRDefault="00E47631" w:rsidP="00E47631">
      <w:pPr>
        <w:spacing w:after="0" w:line="360" w:lineRule="auto"/>
        <w:jc w:val="both"/>
        <w:rPr>
          <w:rFonts w:ascii="Times New Roman" w:eastAsia="Times New Roman" w:hAnsi="Times New Roman" w:cs="Times New Roman"/>
          <w:b/>
          <w:bCs/>
          <w:iCs/>
          <w:color w:val="000000"/>
          <w:sz w:val="24"/>
          <w:szCs w:val="24"/>
          <w:lang w:val="en-ZA"/>
        </w:rPr>
      </w:pPr>
      <w:r w:rsidRPr="00004B23">
        <w:rPr>
          <w:rFonts w:ascii="Times New Roman" w:eastAsia="Times New Roman" w:hAnsi="Times New Roman" w:cs="Times New Roman"/>
          <w:b/>
          <w:bCs/>
          <w:iCs/>
          <w:color w:val="000000"/>
          <w:sz w:val="24"/>
          <w:szCs w:val="24"/>
          <w:lang w:val="en-ZA"/>
        </w:rPr>
        <w:t xml:space="preserve">Beamforming </w:t>
      </w:r>
      <w:bookmarkStart w:id="12" w:name="_Hlk11696000"/>
      <w:r w:rsidRPr="00004B23">
        <w:rPr>
          <w:rFonts w:ascii="Times New Roman" w:eastAsia="Times New Roman" w:hAnsi="Times New Roman" w:cs="Times New Roman"/>
          <w:b/>
          <w:bCs/>
          <w:iCs/>
          <w:color w:val="000000"/>
          <w:sz w:val="24"/>
          <w:szCs w:val="24"/>
          <w:lang w:val="en-ZA"/>
        </w:rPr>
        <w:t xml:space="preserve">for Cellular Connected UAVs: </w:t>
      </w:r>
      <w:r w:rsidRPr="00004B23">
        <w:rPr>
          <w:rFonts w:ascii="Times New Roman" w:eastAsia="Times New Roman" w:hAnsi="Times New Roman" w:cs="Times New Roman"/>
          <w:iCs/>
          <w:color w:val="000000"/>
          <w:sz w:val="24"/>
          <w:szCs w:val="24"/>
          <w:lang w:val="en-ZA"/>
        </w:rPr>
        <w:t>Beamforming</w:t>
      </w:r>
      <w:bookmarkEnd w:id="12"/>
      <w:r w:rsidRPr="00004B23">
        <w:rPr>
          <w:rFonts w:ascii="Times New Roman" w:eastAsia="Times New Roman" w:hAnsi="Times New Roman" w:cs="Times New Roman"/>
          <w:iCs/>
          <w:color w:val="000000"/>
          <w:sz w:val="24"/>
          <w:szCs w:val="24"/>
          <w:lang w:val="en-ZA"/>
        </w:rPr>
        <w:t xml:space="preserve"> is a powerful technique which has been widely used in signal processing, radar, sonar, navigation and particularly in wireless communications. In cellular mobile communication, beamforming </w:t>
      </w:r>
      <w:r w:rsidR="00004B23" w:rsidRPr="00004B23">
        <w:rPr>
          <w:rFonts w:ascii="Times New Roman" w:eastAsia="Times New Roman" w:hAnsi="Times New Roman" w:cs="Times New Roman"/>
          <w:iCs/>
          <w:color w:val="000000"/>
          <w:sz w:val="24"/>
          <w:szCs w:val="24"/>
          <w:lang w:val="en-ZA"/>
        </w:rPr>
        <w:t xml:space="preserve">is </w:t>
      </w:r>
      <w:r w:rsidRPr="00004B23">
        <w:rPr>
          <w:rFonts w:ascii="Times New Roman" w:eastAsia="Times New Roman" w:hAnsi="Times New Roman" w:cs="Times New Roman"/>
          <w:iCs/>
          <w:color w:val="000000"/>
          <w:sz w:val="24"/>
          <w:szCs w:val="24"/>
          <w:lang w:val="en-ZA"/>
        </w:rPr>
        <w:t xml:space="preserve">used </w:t>
      </w:r>
      <w:r w:rsidR="00E002AE" w:rsidRPr="00004B23">
        <w:rPr>
          <w:rFonts w:ascii="Times New Roman" w:eastAsia="Times New Roman" w:hAnsi="Times New Roman" w:cs="Times New Roman"/>
          <w:iCs/>
          <w:color w:val="000000"/>
          <w:sz w:val="24"/>
          <w:szCs w:val="24"/>
          <w:lang w:val="en-ZA"/>
        </w:rPr>
        <w:t>to</w:t>
      </w:r>
      <w:r w:rsidRPr="00004B23">
        <w:rPr>
          <w:rFonts w:ascii="Times New Roman" w:eastAsia="Times New Roman" w:hAnsi="Times New Roman" w:cs="Times New Roman"/>
          <w:iCs/>
          <w:color w:val="000000"/>
          <w:sz w:val="24"/>
          <w:szCs w:val="24"/>
          <w:lang w:val="en-ZA"/>
        </w:rPr>
        <w:t xml:space="preserve"> control the transmitted and/or received signal amplitude and phase</w:t>
      </w:r>
      <w:r w:rsidR="00004B23" w:rsidRPr="00004B23">
        <w:rPr>
          <w:rFonts w:ascii="Times New Roman" w:eastAsia="Times New Roman" w:hAnsi="Times New Roman" w:cs="Times New Roman"/>
          <w:iCs/>
          <w:color w:val="000000"/>
          <w:sz w:val="24"/>
          <w:szCs w:val="24"/>
          <w:lang w:val="en-ZA"/>
        </w:rPr>
        <w:t>,</w:t>
      </w:r>
      <w:r w:rsidRPr="00004B23">
        <w:rPr>
          <w:rFonts w:ascii="Times New Roman" w:eastAsia="Times New Roman" w:hAnsi="Times New Roman" w:cs="Times New Roman"/>
          <w:iCs/>
          <w:color w:val="000000"/>
          <w:sz w:val="24"/>
          <w:szCs w:val="24"/>
          <w:lang w:val="en-ZA"/>
        </w:rPr>
        <w:t xml:space="preserve"> according to the desired application and channel environment [1</w:t>
      </w:r>
      <w:r w:rsidR="00FD71B3" w:rsidRPr="00004B23">
        <w:rPr>
          <w:rFonts w:ascii="Times New Roman" w:eastAsia="Times New Roman" w:hAnsi="Times New Roman" w:cs="Times New Roman"/>
          <w:iCs/>
          <w:color w:val="000000"/>
          <w:sz w:val="24"/>
          <w:szCs w:val="24"/>
          <w:lang w:val="en-ZA"/>
        </w:rPr>
        <w:t>4</w:t>
      </w:r>
      <w:r w:rsidRPr="00004B23">
        <w:rPr>
          <w:rFonts w:ascii="Times New Roman" w:eastAsia="Times New Roman" w:hAnsi="Times New Roman" w:cs="Times New Roman"/>
          <w:iCs/>
          <w:color w:val="000000"/>
          <w:sz w:val="24"/>
          <w:szCs w:val="24"/>
          <w:lang w:val="en-ZA"/>
        </w:rPr>
        <w:t xml:space="preserve">]. </w:t>
      </w:r>
    </w:p>
    <w:p w14:paraId="1CBD5B81" w14:textId="77777777" w:rsidR="00923BAA" w:rsidRPr="00AF5F00" w:rsidRDefault="0085209F" w:rsidP="00E47631">
      <w:pPr>
        <w:spacing w:after="0" w:line="360" w:lineRule="auto"/>
        <w:jc w:val="both"/>
        <w:rPr>
          <w:rFonts w:ascii="Times New Roman" w:eastAsia="Times New Roman" w:hAnsi="Times New Roman" w:cs="Times New Roman"/>
          <w:iCs/>
          <w:color w:val="000000"/>
          <w:szCs w:val="28"/>
          <w:lang w:val="en-ZA"/>
        </w:rPr>
      </w:pPr>
      <w:r w:rsidRPr="00004B23">
        <w:rPr>
          <w:rFonts w:ascii="Times New Roman" w:eastAsia="Times New Roman" w:hAnsi="Times New Roman" w:cs="Times New Roman"/>
          <w:iCs/>
          <w:color w:val="000000"/>
          <w:sz w:val="24"/>
          <w:szCs w:val="24"/>
          <w:lang w:val="en-ZA"/>
        </w:rPr>
        <w:t>Based on the previous studies, it is concluded that cellular networks will be capable of serving UAVs, but there may be challenges related to interference as well as mobility. Both implementation-based solutions and solutions requiring specification enhancements</w:t>
      </w:r>
      <w:r w:rsidR="00EE2E1A" w:rsidRPr="00004B23">
        <w:rPr>
          <w:rFonts w:ascii="Times New Roman" w:eastAsia="Times New Roman" w:hAnsi="Times New Roman" w:cs="Times New Roman"/>
          <w:iCs/>
          <w:color w:val="000000"/>
          <w:sz w:val="24"/>
          <w:szCs w:val="24"/>
          <w:lang w:val="en-ZA"/>
        </w:rPr>
        <w:t xml:space="preserve"> will </w:t>
      </w:r>
      <w:proofErr w:type="gramStart"/>
      <w:r w:rsidR="00EE2E1A" w:rsidRPr="00004B23">
        <w:rPr>
          <w:rFonts w:ascii="Times New Roman" w:eastAsia="Times New Roman" w:hAnsi="Times New Roman" w:cs="Times New Roman"/>
          <w:iCs/>
          <w:color w:val="000000"/>
          <w:sz w:val="24"/>
          <w:szCs w:val="24"/>
          <w:lang w:val="en-ZA"/>
        </w:rPr>
        <w:t xml:space="preserve">be </w:t>
      </w:r>
      <w:r w:rsidRPr="00004B23">
        <w:rPr>
          <w:rFonts w:ascii="Times New Roman" w:eastAsia="Times New Roman" w:hAnsi="Times New Roman" w:cs="Times New Roman"/>
          <w:iCs/>
          <w:color w:val="000000"/>
          <w:sz w:val="24"/>
          <w:szCs w:val="24"/>
          <w:lang w:val="en-ZA"/>
        </w:rPr>
        <w:t xml:space="preserve"> identified</w:t>
      </w:r>
      <w:proofErr w:type="gramEnd"/>
      <w:r w:rsidRPr="00004B23">
        <w:rPr>
          <w:rFonts w:ascii="Times New Roman" w:eastAsia="Times New Roman" w:hAnsi="Times New Roman" w:cs="Times New Roman"/>
          <w:iCs/>
          <w:color w:val="000000"/>
          <w:sz w:val="24"/>
          <w:szCs w:val="24"/>
          <w:lang w:val="en-ZA"/>
        </w:rPr>
        <w:t xml:space="preserve"> to address these issues</w:t>
      </w:r>
      <w:r w:rsidRPr="00004B23">
        <w:rPr>
          <w:rFonts w:ascii="Times New Roman" w:eastAsia="Times New Roman" w:hAnsi="Times New Roman" w:cs="Times New Roman"/>
          <w:iCs/>
          <w:color w:val="000000"/>
          <w:szCs w:val="28"/>
          <w:lang w:val="en-ZA"/>
        </w:rPr>
        <w:t>.</w:t>
      </w:r>
    </w:p>
    <w:p w14:paraId="7A43A534" w14:textId="77777777"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05449C0F" w14:textId="276C213B" w:rsidR="007A1313" w:rsidRPr="00AF5F00" w:rsidRDefault="0085209F" w:rsidP="00E47631">
      <w:pPr>
        <w:spacing w:after="0" w:line="360" w:lineRule="auto"/>
        <w:jc w:val="both"/>
        <w:rPr>
          <w:rFonts w:ascii="Times New Roman" w:eastAsia="Times New Roman" w:hAnsi="Times New Roman" w:cs="Times New Roman"/>
          <w:iCs/>
          <w:color w:val="000000"/>
          <w:szCs w:val="28"/>
          <w:lang w:val="en-ZA"/>
        </w:rPr>
      </w:pPr>
      <w:r w:rsidRPr="00AF5F00">
        <w:rPr>
          <w:rFonts w:ascii="Times New Roman" w:eastAsia="Times New Roman" w:hAnsi="Times New Roman" w:cs="Times New Roman"/>
          <w:iCs/>
          <w:color w:val="000000"/>
          <w:szCs w:val="28"/>
          <w:lang w:val="en-ZA"/>
        </w:rPr>
        <w:t xml:space="preserve"> </w:t>
      </w:r>
    </w:p>
    <w:p w14:paraId="333D66D9" w14:textId="127F1F13" w:rsidR="00E47631" w:rsidRPr="00004B23" w:rsidRDefault="00E47631" w:rsidP="00E47631">
      <w:pPr>
        <w:keepNext/>
        <w:spacing w:before="240" w:after="120" w:line="360" w:lineRule="auto"/>
        <w:jc w:val="center"/>
        <w:outlineLvl w:val="0"/>
        <w:rPr>
          <w:rFonts w:ascii="Times New Roman" w:eastAsia="Times New Roman" w:hAnsi="Times New Roman" w:cs="Times New Roman"/>
          <w:b/>
          <w:bCs/>
          <w:iCs/>
          <w:caps/>
          <w:kern w:val="32"/>
          <w:sz w:val="32"/>
          <w:szCs w:val="32"/>
          <w:lang w:val="en-ZA"/>
        </w:rPr>
      </w:pPr>
      <w:bookmarkStart w:id="13" w:name="_Toc208123893"/>
      <w:r w:rsidRPr="00004B23">
        <w:rPr>
          <w:rFonts w:ascii="Times New Roman" w:eastAsia="Times New Roman" w:hAnsi="Times New Roman" w:cs="Times New Roman"/>
          <w:b/>
          <w:bCs/>
          <w:iCs/>
          <w:caps/>
          <w:kern w:val="32"/>
          <w:sz w:val="32"/>
          <w:szCs w:val="32"/>
          <w:lang w:val="en-ZA"/>
        </w:rPr>
        <w:lastRenderedPageBreak/>
        <w:t>research design and methods</w:t>
      </w:r>
    </w:p>
    <w:p w14:paraId="31D7DA3E" w14:textId="60A1F72E" w:rsidR="00CC3B99" w:rsidRPr="00004B23" w:rsidRDefault="00CC3B99" w:rsidP="00CC3B99">
      <w:pPr>
        <w:pStyle w:val="Heading2"/>
        <w:rPr>
          <w:rFonts w:ascii="Times New Roman" w:hAnsi="Times New Roman" w:cs="Times New Roman"/>
        </w:rPr>
      </w:pPr>
      <w:bookmarkStart w:id="14" w:name="_Toc208123903"/>
      <w:r w:rsidRPr="00004B23">
        <w:rPr>
          <w:rFonts w:ascii="Times New Roman" w:hAnsi="Times New Roman" w:cs="Times New Roman"/>
        </w:rPr>
        <w:t>Timeframes</w:t>
      </w:r>
      <w:bookmarkEnd w:id="14"/>
    </w:p>
    <w:p w14:paraId="603B529A" w14:textId="2039A71F"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004B23">
        <w:rPr>
          <w:rFonts w:ascii="Times New Roman" w:eastAsia="Times New Roman" w:hAnsi="Times New Roman" w:cs="Times New Roman"/>
          <w:iCs/>
          <w:color w:val="000000"/>
          <w:sz w:val="24"/>
          <w:szCs w:val="24"/>
          <w:lang w:val="en-ZA"/>
        </w:rPr>
        <w:t xml:space="preserve">The overall schedule of the research is quite simple. The first </w:t>
      </w:r>
      <w:r w:rsidR="000D0C43" w:rsidRPr="00004B23">
        <w:rPr>
          <w:rFonts w:ascii="Times New Roman" w:eastAsia="Times New Roman" w:hAnsi="Times New Roman" w:cs="Times New Roman"/>
          <w:iCs/>
          <w:color w:val="000000"/>
          <w:sz w:val="24"/>
          <w:szCs w:val="24"/>
          <w:lang w:val="en-ZA"/>
        </w:rPr>
        <w:t>six</w:t>
      </w:r>
      <w:r w:rsidRPr="00004B23">
        <w:rPr>
          <w:rFonts w:ascii="Times New Roman" w:eastAsia="Times New Roman" w:hAnsi="Times New Roman" w:cs="Times New Roman"/>
          <w:iCs/>
          <w:color w:val="000000"/>
          <w:sz w:val="24"/>
          <w:szCs w:val="24"/>
          <w:lang w:val="en-ZA"/>
        </w:rPr>
        <w:t xml:space="preserve"> months will be dedicated to an exhaustive state-of-the-art not only on</w:t>
      </w:r>
      <w:r w:rsidRPr="00004B23">
        <w:rPr>
          <w:rFonts w:ascii="Times New Roman" w:eastAsia="Times New Roman" w:hAnsi="Times New Roman" w:cs="Times New Roman"/>
          <w:iCs/>
          <w:color w:val="000000"/>
          <w:szCs w:val="28"/>
          <w:lang w:val="en-ZA"/>
        </w:rPr>
        <w:t xml:space="preserve"> </w:t>
      </w:r>
      <w:r w:rsidRPr="00004B23">
        <w:rPr>
          <w:rFonts w:ascii="Times New Roman" w:eastAsia="Times New Roman" w:hAnsi="Times New Roman" w:cs="Times New Roman"/>
          <w:iCs/>
          <w:color w:val="000000"/>
          <w:sz w:val="24"/>
          <w:szCs w:val="24"/>
          <w:lang w:val="en-ZA"/>
        </w:rPr>
        <w:t>cellular-connected UAV communication</w:t>
      </w:r>
      <w:r w:rsidR="00004B23" w:rsidRPr="00004B23">
        <w:rPr>
          <w:rFonts w:ascii="Times New Roman" w:eastAsia="Times New Roman" w:hAnsi="Times New Roman" w:cs="Times New Roman"/>
          <w:iCs/>
          <w:color w:val="000000"/>
          <w:sz w:val="24"/>
          <w:szCs w:val="24"/>
          <w:lang w:val="en-ZA"/>
        </w:rPr>
        <w:t>,</w:t>
      </w:r>
      <w:r w:rsidRPr="00004B23">
        <w:rPr>
          <w:rFonts w:ascii="Times New Roman" w:eastAsia="Times New Roman" w:hAnsi="Times New Roman" w:cs="Times New Roman"/>
          <w:iCs/>
          <w:color w:val="000000"/>
          <w:sz w:val="24"/>
          <w:szCs w:val="24"/>
          <w:lang w:val="en-ZA"/>
        </w:rPr>
        <w:t xml:space="preserve"> but also on fifth</w:t>
      </w:r>
      <w:r w:rsidR="00E002AE" w:rsidRPr="00004B23">
        <w:rPr>
          <w:rFonts w:ascii="Times New Roman" w:eastAsia="Times New Roman" w:hAnsi="Times New Roman" w:cs="Times New Roman"/>
          <w:iCs/>
          <w:color w:val="000000"/>
          <w:sz w:val="24"/>
          <w:szCs w:val="24"/>
          <w:lang w:val="en-ZA"/>
        </w:rPr>
        <w:t>-</w:t>
      </w:r>
      <w:r w:rsidRPr="00004B23">
        <w:rPr>
          <w:rFonts w:ascii="Times New Roman" w:eastAsia="Times New Roman" w:hAnsi="Times New Roman" w:cs="Times New Roman"/>
          <w:iCs/>
          <w:color w:val="000000"/>
          <w:sz w:val="24"/>
          <w:szCs w:val="24"/>
          <w:lang w:val="en-ZA"/>
        </w:rPr>
        <w:t>generation cellular network technologies and on optimization techniques. Next</w:t>
      </w:r>
      <w:r w:rsidR="00C80B90" w:rsidRPr="00004B23">
        <w:t xml:space="preserve"> </w:t>
      </w:r>
      <w:r w:rsidR="00C80B90" w:rsidRPr="00004B23">
        <w:rPr>
          <w:rFonts w:ascii="Times New Roman" w:eastAsia="Times New Roman" w:hAnsi="Times New Roman" w:cs="Times New Roman"/>
          <w:iCs/>
          <w:color w:val="000000"/>
          <w:sz w:val="24"/>
          <w:szCs w:val="24"/>
          <w:lang w:val="en-ZA"/>
        </w:rPr>
        <w:t>one and a half years</w:t>
      </w:r>
      <w:r w:rsidRPr="00004B23">
        <w:rPr>
          <w:rFonts w:ascii="Times New Roman" w:eastAsia="Times New Roman" w:hAnsi="Times New Roman" w:cs="Times New Roman"/>
          <w:iCs/>
          <w:color w:val="000000"/>
          <w:sz w:val="24"/>
          <w:szCs w:val="24"/>
          <w:lang w:val="en-ZA"/>
        </w:rPr>
        <w:t xml:space="preserve"> will focus on building the framework of theoretical studies and the associated simulation tool.</w:t>
      </w:r>
    </w:p>
    <w:p w14:paraId="5EDCD29B" w14:textId="169B3BF1" w:rsidR="00E47631" w:rsidRPr="00AF5F00" w:rsidRDefault="00DD70F4" w:rsidP="00E47631">
      <w:pPr>
        <w:spacing w:after="0" w:line="360" w:lineRule="auto"/>
        <w:jc w:val="both"/>
        <w:rPr>
          <w:rFonts w:ascii="Times New Roman" w:eastAsia="Times New Roman" w:hAnsi="Times New Roman" w:cs="Times New Roman"/>
          <w:iCs/>
          <w:color w:val="000000"/>
          <w:sz w:val="24"/>
          <w:szCs w:val="24"/>
          <w:lang w:val="en-ZA"/>
        </w:rPr>
      </w:pPr>
      <w:r w:rsidRPr="00004B23">
        <w:rPr>
          <w:rFonts w:ascii="Times New Roman" w:eastAsia="Times New Roman" w:hAnsi="Times New Roman" w:cs="Times New Roman"/>
          <w:iCs/>
          <w:color w:val="000000"/>
          <w:sz w:val="24"/>
          <w:szCs w:val="24"/>
          <w:lang w:val="en-ZA"/>
        </w:rPr>
        <w:t>F</w:t>
      </w:r>
      <w:r w:rsidR="00E47631" w:rsidRPr="00004B23">
        <w:rPr>
          <w:rFonts w:ascii="Times New Roman" w:eastAsia="Times New Roman" w:hAnsi="Times New Roman" w:cs="Times New Roman"/>
          <w:iCs/>
          <w:color w:val="000000"/>
          <w:sz w:val="24"/>
          <w:szCs w:val="24"/>
          <w:lang w:val="en-ZA"/>
        </w:rPr>
        <w:t xml:space="preserve">inal </w:t>
      </w:r>
      <w:proofErr w:type="gramStart"/>
      <w:r w:rsidR="000D0C43" w:rsidRPr="00004B23">
        <w:rPr>
          <w:rFonts w:ascii="Times New Roman" w:eastAsia="Times New Roman" w:hAnsi="Times New Roman" w:cs="Times New Roman"/>
          <w:iCs/>
          <w:color w:val="000000"/>
          <w:sz w:val="24"/>
          <w:szCs w:val="24"/>
          <w:lang w:val="en-ZA"/>
        </w:rPr>
        <w:t xml:space="preserve">year </w:t>
      </w:r>
      <w:r w:rsidR="00E47631" w:rsidRPr="00004B23">
        <w:rPr>
          <w:rFonts w:ascii="Times New Roman" w:eastAsia="Times New Roman" w:hAnsi="Times New Roman" w:cs="Times New Roman"/>
          <w:iCs/>
          <w:color w:val="000000"/>
          <w:sz w:val="24"/>
          <w:szCs w:val="24"/>
          <w:lang w:val="en-ZA"/>
        </w:rPr>
        <w:t xml:space="preserve"> of</w:t>
      </w:r>
      <w:proofErr w:type="gramEnd"/>
      <w:r w:rsidR="00E47631" w:rsidRPr="00004B23">
        <w:rPr>
          <w:rFonts w:ascii="Times New Roman" w:eastAsia="Times New Roman" w:hAnsi="Times New Roman" w:cs="Times New Roman"/>
          <w:iCs/>
          <w:color w:val="000000"/>
          <w:sz w:val="24"/>
          <w:szCs w:val="24"/>
          <w:lang w:val="en-ZA"/>
        </w:rPr>
        <w:t xml:space="preserve"> the research will</w:t>
      </w:r>
      <w:r w:rsidR="00E47631" w:rsidRPr="00004B23">
        <w:rPr>
          <w:rFonts w:ascii="Times New Roman" w:eastAsia="Times New Roman" w:hAnsi="Times New Roman" w:cs="Times New Roman"/>
          <w:iCs/>
          <w:color w:val="000000"/>
          <w:szCs w:val="28"/>
          <w:lang w:val="en-ZA"/>
        </w:rPr>
        <w:t xml:space="preserve"> </w:t>
      </w:r>
      <w:r w:rsidR="00E47631" w:rsidRPr="00004B23">
        <w:rPr>
          <w:rFonts w:ascii="Times New Roman" w:eastAsia="Times New Roman" w:hAnsi="Times New Roman" w:cs="Times New Roman"/>
          <w:iCs/>
          <w:color w:val="000000"/>
          <w:sz w:val="24"/>
          <w:szCs w:val="24"/>
          <w:lang w:val="en-ZA"/>
        </w:rPr>
        <w:t>be devoted to extensive theoretical and simulation investigations and will see the production of scientific results via</w:t>
      </w:r>
      <w:r w:rsidR="00344C11">
        <w:rPr>
          <w:rFonts w:ascii="Times New Roman" w:eastAsia="Times New Roman" w:hAnsi="Times New Roman" w:cs="Times New Roman"/>
          <w:iCs/>
          <w:color w:val="000000"/>
          <w:sz w:val="24"/>
          <w:szCs w:val="24"/>
          <w:lang w:val="en-ZA"/>
        </w:rPr>
        <w:t xml:space="preserve"> the</w:t>
      </w:r>
      <w:bookmarkStart w:id="15" w:name="_GoBack"/>
      <w:bookmarkEnd w:id="15"/>
      <w:r w:rsidR="00E47631" w:rsidRPr="00004B23">
        <w:rPr>
          <w:rFonts w:ascii="Times New Roman" w:eastAsia="Times New Roman" w:hAnsi="Times New Roman" w:cs="Times New Roman"/>
          <w:iCs/>
          <w:color w:val="000000"/>
          <w:sz w:val="24"/>
          <w:szCs w:val="24"/>
          <w:lang w:val="en-ZA"/>
        </w:rPr>
        <w:t xml:space="preserve"> </w:t>
      </w:r>
      <w:r w:rsidR="00266203" w:rsidRPr="00004B23">
        <w:rPr>
          <w:rFonts w:ascii="Times New Roman" w:eastAsia="Times New Roman" w:hAnsi="Times New Roman" w:cs="Times New Roman"/>
          <w:iCs/>
          <w:color w:val="000000"/>
          <w:sz w:val="24"/>
          <w:szCs w:val="24"/>
          <w:lang w:val="en-ZA"/>
        </w:rPr>
        <w:t>thesis</w:t>
      </w:r>
      <w:r w:rsidR="00266203" w:rsidRPr="00004B23">
        <w:rPr>
          <w:rFonts w:ascii="Times New Roman" w:eastAsia="Times New Roman" w:hAnsi="Times New Roman" w:cs="Times New Roman"/>
          <w:iCs/>
          <w:color w:val="000000"/>
          <w:sz w:val="24"/>
          <w:szCs w:val="24"/>
          <w:lang w:val="en-ZA"/>
        </w:rPr>
        <w:t xml:space="preserve"> and </w:t>
      </w:r>
      <w:r w:rsidR="00E47631" w:rsidRPr="00004B23">
        <w:rPr>
          <w:rFonts w:ascii="Times New Roman" w:eastAsia="Times New Roman" w:hAnsi="Times New Roman" w:cs="Times New Roman"/>
          <w:iCs/>
          <w:color w:val="000000"/>
          <w:sz w:val="24"/>
          <w:szCs w:val="24"/>
          <w:lang w:val="en-ZA"/>
        </w:rPr>
        <w:t>publications of the most significant works, extensive experimentations with feedback on theoretical and simulation studies</w:t>
      </w:r>
      <w:r w:rsidR="00266203" w:rsidRPr="00004B23">
        <w:rPr>
          <w:rFonts w:ascii="Times New Roman" w:eastAsia="Times New Roman" w:hAnsi="Times New Roman" w:cs="Times New Roman"/>
          <w:iCs/>
          <w:color w:val="000000"/>
          <w:sz w:val="24"/>
          <w:szCs w:val="24"/>
          <w:lang w:val="en-ZA"/>
        </w:rPr>
        <w:t xml:space="preserve"> </w:t>
      </w:r>
      <w:r w:rsidR="00E47631" w:rsidRPr="00004B23">
        <w:rPr>
          <w:rFonts w:ascii="Times New Roman" w:eastAsia="Times New Roman" w:hAnsi="Times New Roman" w:cs="Times New Roman"/>
          <w:iCs/>
          <w:color w:val="000000"/>
          <w:sz w:val="24"/>
          <w:szCs w:val="24"/>
          <w:lang w:val="en-ZA"/>
        </w:rPr>
        <w:t>. Of course, large dissemination of the proposed works will be ensured in national and international conferences, high</w:t>
      </w:r>
      <w:r w:rsidR="00E002AE" w:rsidRPr="00004B23">
        <w:rPr>
          <w:rFonts w:ascii="Times New Roman" w:eastAsia="Times New Roman" w:hAnsi="Times New Roman" w:cs="Times New Roman"/>
          <w:iCs/>
          <w:color w:val="000000"/>
          <w:sz w:val="24"/>
          <w:szCs w:val="24"/>
          <w:lang w:val="en-ZA"/>
        </w:rPr>
        <w:t>-</w:t>
      </w:r>
      <w:r w:rsidR="00E47631" w:rsidRPr="00004B23">
        <w:rPr>
          <w:rFonts w:ascii="Times New Roman" w:eastAsia="Times New Roman" w:hAnsi="Times New Roman" w:cs="Times New Roman"/>
          <w:iCs/>
          <w:color w:val="000000"/>
          <w:sz w:val="24"/>
          <w:szCs w:val="24"/>
          <w:lang w:val="en-ZA"/>
        </w:rPr>
        <w:t xml:space="preserve">quality journals. </w:t>
      </w:r>
    </w:p>
    <w:p w14:paraId="58887D64"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p>
    <w:p w14:paraId="073F538D" w14:textId="1025B4C1"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11940325" w14:textId="468A6468"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463AD1B5" w14:textId="3A3F2BD4"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248125E1" w14:textId="252347FF"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558DB569" w14:textId="6788ADFA"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018733DB" w14:textId="7932BAF0"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2A3A8712" w14:textId="6BD65444"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186BA0E7" w14:textId="003D5E26"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4D517853" w14:textId="79A9D7DF"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03CB8F22" w14:textId="025CEE97"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4239BFEB" w14:textId="4072835F"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0426BD3D" w14:textId="76BD5957"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59196566" w14:textId="4EDCC960"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0726575F" w14:textId="543F06C6"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10F3B7BE" w14:textId="258D4159"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3710ABD4" w14:textId="7968333A"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2D82246B" w14:textId="11EED32B"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1227D936" w14:textId="6E2D9392"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658337AE" w14:textId="58F3ABEE"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1717AEEB" w14:textId="77777777" w:rsidR="00923BAA" w:rsidRPr="00AF5F00" w:rsidRDefault="00923BAA" w:rsidP="00E47631">
      <w:pPr>
        <w:spacing w:after="0" w:line="360" w:lineRule="auto"/>
        <w:jc w:val="both"/>
        <w:rPr>
          <w:rFonts w:ascii="Times New Roman" w:eastAsia="Times New Roman" w:hAnsi="Times New Roman" w:cs="Times New Roman"/>
          <w:iCs/>
          <w:color w:val="000000"/>
          <w:szCs w:val="28"/>
          <w:lang w:val="en-ZA"/>
        </w:rPr>
      </w:pPr>
    </w:p>
    <w:p w14:paraId="2375031E"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bookmarkStart w:id="16" w:name="_Toc208123907"/>
      <w:bookmarkEnd w:id="13"/>
    </w:p>
    <w:p w14:paraId="5B0566E5" w14:textId="77777777" w:rsidR="00E47631" w:rsidRPr="00004B23" w:rsidRDefault="00E47631" w:rsidP="00E47631">
      <w:pPr>
        <w:keepNext/>
        <w:spacing w:before="240" w:after="120" w:line="360" w:lineRule="auto"/>
        <w:jc w:val="center"/>
        <w:outlineLvl w:val="0"/>
        <w:rPr>
          <w:rFonts w:ascii="Times New Roman" w:eastAsia="Times New Roman" w:hAnsi="Times New Roman" w:cs="Times New Roman"/>
          <w:b/>
          <w:bCs/>
          <w:iCs/>
          <w:caps/>
          <w:color w:val="000000"/>
          <w:kern w:val="32"/>
          <w:sz w:val="32"/>
          <w:szCs w:val="32"/>
        </w:rPr>
      </w:pPr>
      <w:r w:rsidRPr="00004B23">
        <w:rPr>
          <w:rFonts w:ascii="Times New Roman" w:eastAsia="Times New Roman" w:hAnsi="Times New Roman" w:cs="Times New Roman"/>
          <w:b/>
          <w:bCs/>
          <w:iCs/>
          <w:caps/>
          <w:color w:val="000000"/>
          <w:kern w:val="32"/>
          <w:sz w:val="32"/>
          <w:szCs w:val="32"/>
        </w:rPr>
        <w:lastRenderedPageBreak/>
        <w:t>references</w:t>
      </w:r>
      <w:bookmarkEnd w:id="16"/>
    </w:p>
    <w:p w14:paraId="79494697"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0B26022C"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004B23">
        <w:rPr>
          <w:rFonts w:ascii="Times New Roman" w:eastAsia="Times New Roman" w:hAnsi="Times New Roman" w:cs="Times New Roman"/>
          <w:iCs/>
          <w:color w:val="000000"/>
          <w:sz w:val="24"/>
          <w:szCs w:val="24"/>
          <w:lang w:val="en-ZA"/>
        </w:rPr>
        <w:t>[1]</w:t>
      </w:r>
      <w:r w:rsidRPr="00004B23">
        <w:rPr>
          <w:rFonts w:ascii="Times New Roman" w:eastAsia="Times New Roman" w:hAnsi="Times New Roman" w:cs="Times New Roman"/>
          <w:iCs/>
          <w:sz w:val="20"/>
          <w:szCs w:val="20"/>
          <w:lang w:val="en-ZA"/>
        </w:rPr>
        <w:t xml:space="preserve"> </w:t>
      </w:r>
      <w:r w:rsidRPr="00004B23">
        <w:rPr>
          <w:rFonts w:ascii="Times New Roman" w:eastAsia="Times New Roman" w:hAnsi="Times New Roman" w:cs="Times New Roman"/>
          <w:iCs/>
          <w:color w:val="000000"/>
          <w:sz w:val="24"/>
          <w:szCs w:val="24"/>
          <w:lang w:val="en-ZA"/>
        </w:rPr>
        <w:t xml:space="preserve">Cary, L. and Coyne, J., </w:t>
      </w:r>
      <w:r w:rsidRPr="00AF5F00">
        <w:rPr>
          <w:rFonts w:ascii="Times New Roman" w:eastAsia="Times New Roman" w:hAnsi="Times New Roman" w:cs="Times New Roman"/>
          <w:iCs/>
          <w:color w:val="000000"/>
          <w:sz w:val="24"/>
          <w:szCs w:val="24"/>
          <w:lang w:val="en-ZA"/>
        </w:rPr>
        <w:t xml:space="preserve">2011. ICAO Unmanned Aircraft Systems (UAS), Circular 328. UVS International, </w:t>
      </w:r>
      <w:proofErr w:type="spellStart"/>
      <w:r w:rsidRPr="00AF5F00">
        <w:rPr>
          <w:rFonts w:ascii="Times New Roman" w:eastAsia="Times New Roman" w:hAnsi="Times New Roman" w:cs="Times New Roman"/>
          <w:iCs/>
          <w:color w:val="000000"/>
          <w:sz w:val="24"/>
          <w:szCs w:val="24"/>
          <w:lang w:val="en-ZA"/>
        </w:rPr>
        <w:t>Blyenburgh</w:t>
      </w:r>
      <w:proofErr w:type="spellEnd"/>
      <w:r w:rsidRPr="00AF5F00">
        <w:rPr>
          <w:rFonts w:ascii="Times New Roman" w:eastAsia="Times New Roman" w:hAnsi="Times New Roman" w:cs="Times New Roman"/>
          <w:iCs/>
          <w:color w:val="000000"/>
          <w:sz w:val="24"/>
          <w:szCs w:val="24"/>
          <w:lang w:val="en-ZA"/>
        </w:rPr>
        <w:t xml:space="preserve"> &amp; Co, 2012, pp.112-115.</w:t>
      </w:r>
    </w:p>
    <w:p w14:paraId="4C2E1A71"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shd w:val="clear" w:color="auto" w:fill="FFFFFF"/>
          <w:lang w:val="en-ZA"/>
        </w:rPr>
      </w:pPr>
      <w:r w:rsidRPr="00AF5F00">
        <w:rPr>
          <w:rFonts w:ascii="Times New Roman" w:eastAsia="Times New Roman" w:hAnsi="Times New Roman" w:cs="Times New Roman"/>
          <w:iCs/>
          <w:color w:val="000000"/>
          <w:sz w:val="24"/>
          <w:szCs w:val="24"/>
          <w:shd w:val="clear" w:color="auto" w:fill="FFFFFF"/>
          <w:lang w:val="en-ZA"/>
        </w:rPr>
        <w:t>[2]</w:t>
      </w:r>
      <w:r w:rsidRPr="00AF5F00">
        <w:rPr>
          <w:rFonts w:ascii="Times New Roman" w:eastAsia="Times New Roman" w:hAnsi="Times New Roman" w:cs="Times New Roman"/>
          <w:iCs/>
          <w:szCs w:val="28"/>
          <w:lang w:val="en-ZA"/>
        </w:rPr>
        <w:t xml:space="preserve"> Pham, H., </w:t>
      </w:r>
      <w:proofErr w:type="spellStart"/>
      <w:r w:rsidRPr="00AF5F00">
        <w:rPr>
          <w:rFonts w:ascii="Times New Roman" w:eastAsia="Times New Roman" w:hAnsi="Times New Roman" w:cs="Times New Roman"/>
          <w:iCs/>
          <w:szCs w:val="28"/>
          <w:lang w:val="en-ZA"/>
        </w:rPr>
        <w:t>Smolka</w:t>
      </w:r>
      <w:proofErr w:type="spellEnd"/>
      <w:r w:rsidRPr="00AF5F00">
        <w:rPr>
          <w:rFonts w:ascii="Times New Roman" w:eastAsia="Times New Roman" w:hAnsi="Times New Roman" w:cs="Times New Roman"/>
          <w:iCs/>
          <w:szCs w:val="28"/>
          <w:lang w:val="en-ZA"/>
        </w:rPr>
        <w:t>, S.A., Stoller, S.D., Phan, D. and Yang, J., 2015. A survey on unmanned aerial vehicle collision avoidance systems.</w:t>
      </w:r>
    </w:p>
    <w:p w14:paraId="1FB92D55"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shd w:val="clear" w:color="auto" w:fill="FFFFFF"/>
          <w:lang w:val="en-ZA"/>
        </w:rPr>
      </w:pPr>
      <w:r w:rsidRPr="00AF5F00">
        <w:rPr>
          <w:rFonts w:ascii="Times New Roman" w:eastAsia="Times New Roman" w:hAnsi="Times New Roman" w:cs="Times New Roman"/>
          <w:iCs/>
          <w:color w:val="000000"/>
          <w:sz w:val="24"/>
          <w:szCs w:val="24"/>
          <w:lang w:val="en-ZA"/>
        </w:rPr>
        <w:t xml:space="preserve">[3] </w:t>
      </w:r>
      <w:r w:rsidRPr="00AF5F00">
        <w:rPr>
          <w:rFonts w:ascii="Times New Roman" w:eastAsia="Times New Roman" w:hAnsi="Times New Roman" w:cs="Times New Roman"/>
          <w:iCs/>
          <w:color w:val="000000"/>
          <w:sz w:val="24"/>
          <w:szCs w:val="24"/>
          <w:shd w:val="clear" w:color="auto" w:fill="FFFFFF"/>
          <w:lang w:val="en-ZA"/>
        </w:rPr>
        <w:t>Wild, G., Murray, J. and Baxter, G. (2016). Exploring Civil Drone Accidents and Incidents to Help Prevent Potential Air Disasters. </w:t>
      </w:r>
      <w:r w:rsidRPr="00AF5F00">
        <w:rPr>
          <w:rFonts w:ascii="Times New Roman" w:eastAsia="Times New Roman" w:hAnsi="Times New Roman" w:cs="Times New Roman"/>
          <w:i/>
          <w:iCs/>
          <w:color w:val="000000"/>
          <w:sz w:val="24"/>
          <w:szCs w:val="24"/>
          <w:shd w:val="clear" w:color="auto" w:fill="FFFFFF"/>
          <w:lang w:val="en-ZA"/>
        </w:rPr>
        <w:t>Aerospace</w:t>
      </w:r>
      <w:r w:rsidRPr="00AF5F00">
        <w:rPr>
          <w:rFonts w:ascii="Times New Roman" w:eastAsia="Times New Roman" w:hAnsi="Times New Roman" w:cs="Times New Roman"/>
          <w:iCs/>
          <w:color w:val="000000"/>
          <w:sz w:val="24"/>
          <w:szCs w:val="24"/>
          <w:shd w:val="clear" w:color="auto" w:fill="FFFFFF"/>
          <w:lang w:val="en-ZA"/>
        </w:rPr>
        <w:t>, 3(3), p.22.</w:t>
      </w:r>
    </w:p>
    <w:p w14:paraId="1E0CC5E9"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shd w:val="clear" w:color="auto" w:fill="FFFFFF"/>
          <w:lang w:val="en-ZA"/>
        </w:rPr>
      </w:pPr>
      <w:r w:rsidRPr="00AF5F00">
        <w:rPr>
          <w:rFonts w:ascii="Times New Roman" w:eastAsia="Times New Roman" w:hAnsi="Times New Roman" w:cs="Times New Roman"/>
          <w:iCs/>
          <w:color w:val="000000"/>
          <w:sz w:val="24"/>
          <w:szCs w:val="24"/>
          <w:shd w:val="clear" w:color="auto" w:fill="FFFFFF"/>
          <w:lang w:val="en-ZA"/>
        </w:rPr>
        <w:t>[4]</w:t>
      </w:r>
      <w:r w:rsidRPr="00AF5F00">
        <w:rPr>
          <w:rFonts w:ascii="Times New Roman" w:eastAsia="Times New Roman" w:hAnsi="Times New Roman" w:cs="Times New Roman"/>
          <w:iCs/>
          <w:szCs w:val="28"/>
          <w:lang w:val="en-ZA"/>
        </w:rPr>
        <w:t xml:space="preserve"> </w:t>
      </w:r>
      <w:proofErr w:type="spellStart"/>
      <w:r w:rsidRPr="00AF5F00">
        <w:rPr>
          <w:rFonts w:ascii="Times New Roman" w:eastAsia="Times New Roman" w:hAnsi="Times New Roman" w:cs="Times New Roman"/>
          <w:iCs/>
          <w:color w:val="000000"/>
          <w:sz w:val="24"/>
          <w:szCs w:val="24"/>
          <w:shd w:val="clear" w:color="auto" w:fill="FFFFFF"/>
          <w:lang w:val="en-ZA"/>
        </w:rPr>
        <w:t>Fouda</w:t>
      </w:r>
      <w:proofErr w:type="spellEnd"/>
      <w:r w:rsidRPr="00AF5F00">
        <w:rPr>
          <w:rFonts w:ascii="Times New Roman" w:eastAsia="Times New Roman" w:hAnsi="Times New Roman" w:cs="Times New Roman"/>
          <w:iCs/>
          <w:color w:val="000000"/>
          <w:sz w:val="24"/>
          <w:szCs w:val="24"/>
          <w:shd w:val="clear" w:color="auto" w:fill="FFFFFF"/>
          <w:lang w:val="en-ZA"/>
        </w:rPr>
        <w:t xml:space="preserve">, A., Ibrahim, A.S., </w:t>
      </w:r>
      <w:proofErr w:type="spellStart"/>
      <w:r w:rsidRPr="00AF5F00">
        <w:rPr>
          <w:rFonts w:ascii="Times New Roman" w:eastAsia="Times New Roman" w:hAnsi="Times New Roman" w:cs="Times New Roman"/>
          <w:iCs/>
          <w:color w:val="000000"/>
          <w:sz w:val="24"/>
          <w:szCs w:val="24"/>
          <w:shd w:val="clear" w:color="auto" w:fill="FFFFFF"/>
          <w:lang w:val="en-ZA"/>
        </w:rPr>
        <w:t>Guvenc</w:t>
      </w:r>
      <w:proofErr w:type="spellEnd"/>
      <w:r w:rsidRPr="00AF5F00">
        <w:rPr>
          <w:rFonts w:ascii="Times New Roman" w:eastAsia="Times New Roman" w:hAnsi="Times New Roman" w:cs="Times New Roman"/>
          <w:iCs/>
          <w:color w:val="000000"/>
          <w:sz w:val="24"/>
          <w:szCs w:val="24"/>
          <w:shd w:val="clear" w:color="auto" w:fill="FFFFFF"/>
          <w:lang w:val="en-ZA"/>
        </w:rPr>
        <w:t xml:space="preserve">, I. and Ghosh, M., 2018. UAV-Based in-band Integrated Access and Backhaul for 5G Communications. </w:t>
      </w:r>
    </w:p>
    <w:p w14:paraId="6B113FAD"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[5] M. </w:t>
      </w:r>
      <w:proofErr w:type="spellStart"/>
      <w:r w:rsidRPr="00AF5F00">
        <w:rPr>
          <w:rFonts w:ascii="Times New Roman" w:eastAsia="Times New Roman" w:hAnsi="Times New Roman" w:cs="Times New Roman"/>
          <w:iCs/>
          <w:color w:val="000000"/>
          <w:sz w:val="24"/>
          <w:szCs w:val="24"/>
          <w:lang w:val="en-ZA"/>
        </w:rPr>
        <w:t>Mozaffari</w:t>
      </w:r>
      <w:proofErr w:type="spellEnd"/>
      <w:r w:rsidRPr="00AF5F00">
        <w:rPr>
          <w:rFonts w:ascii="Times New Roman" w:eastAsia="Times New Roman" w:hAnsi="Times New Roman" w:cs="Times New Roman"/>
          <w:iCs/>
          <w:color w:val="000000"/>
          <w:sz w:val="24"/>
          <w:szCs w:val="24"/>
          <w:lang w:val="en-ZA"/>
        </w:rPr>
        <w:t xml:space="preserve">, W. Saad, M. Bennis, and M. </w:t>
      </w:r>
      <w:proofErr w:type="spellStart"/>
      <w:r w:rsidRPr="00AF5F00">
        <w:rPr>
          <w:rFonts w:ascii="Times New Roman" w:eastAsia="Times New Roman" w:hAnsi="Times New Roman" w:cs="Times New Roman"/>
          <w:iCs/>
          <w:color w:val="000000"/>
          <w:sz w:val="24"/>
          <w:szCs w:val="24"/>
          <w:lang w:val="en-ZA"/>
        </w:rPr>
        <w:t>Debbah</w:t>
      </w:r>
      <w:proofErr w:type="spellEnd"/>
      <w:r w:rsidRPr="00AF5F00">
        <w:rPr>
          <w:rFonts w:ascii="Times New Roman" w:eastAsia="Times New Roman" w:hAnsi="Times New Roman" w:cs="Times New Roman"/>
          <w:iCs/>
          <w:color w:val="000000"/>
          <w:sz w:val="24"/>
          <w:szCs w:val="24"/>
          <w:lang w:val="en-ZA"/>
        </w:rPr>
        <w:t xml:space="preserve">, “Mobile Unmanned Aerial Vehicles (UAVs) for Energy-Efficient Internet of Things Communications,” IEEE Trans. </w:t>
      </w:r>
      <w:proofErr w:type="spellStart"/>
      <w:r w:rsidRPr="00AF5F00">
        <w:rPr>
          <w:rFonts w:ascii="Times New Roman" w:eastAsia="Times New Roman" w:hAnsi="Times New Roman" w:cs="Times New Roman"/>
          <w:iCs/>
          <w:color w:val="000000"/>
          <w:sz w:val="24"/>
          <w:szCs w:val="24"/>
          <w:lang w:val="en-ZA"/>
        </w:rPr>
        <w:t>Wirel</w:t>
      </w:r>
      <w:proofErr w:type="spellEnd"/>
      <w:r w:rsidRPr="00AF5F00">
        <w:rPr>
          <w:rFonts w:ascii="Times New Roman" w:eastAsia="Times New Roman" w:hAnsi="Times New Roman" w:cs="Times New Roman"/>
          <w:iCs/>
          <w:color w:val="000000"/>
          <w:sz w:val="24"/>
          <w:szCs w:val="24"/>
          <w:lang w:val="en-ZA"/>
        </w:rPr>
        <w:t xml:space="preserve">. </w:t>
      </w:r>
      <w:proofErr w:type="spellStart"/>
      <w:r w:rsidRPr="00AF5F00">
        <w:rPr>
          <w:rFonts w:ascii="Times New Roman" w:eastAsia="Times New Roman" w:hAnsi="Times New Roman" w:cs="Times New Roman"/>
          <w:iCs/>
          <w:color w:val="000000"/>
          <w:sz w:val="24"/>
          <w:szCs w:val="24"/>
          <w:lang w:val="en-ZA"/>
        </w:rPr>
        <w:t>Commun</w:t>
      </w:r>
      <w:proofErr w:type="spellEnd"/>
      <w:r w:rsidRPr="00AF5F00">
        <w:rPr>
          <w:rFonts w:ascii="Times New Roman" w:eastAsia="Times New Roman" w:hAnsi="Times New Roman" w:cs="Times New Roman"/>
          <w:iCs/>
          <w:color w:val="000000"/>
          <w:sz w:val="24"/>
          <w:szCs w:val="24"/>
          <w:lang w:val="en-ZA"/>
        </w:rPr>
        <w:t>., vol. 16, no. 11, pp. 7574–7589, Nov. 2017</w:t>
      </w:r>
    </w:p>
    <w:p w14:paraId="0FC4CD5B"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[6] M. Chen, M. </w:t>
      </w:r>
      <w:proofErr w:type="spellStart"/>
      <w:r w:rsidRPr="00AF5F00">
        <w:rPr>
          <w:rFonts w:ascii="Times New Roman" w:eastAsia="Times New Roman" w:hAnsi="Times New Roman" w:cs="Times New Roman"/>
          <w:iCs/>
          <w:color w:val="000000"/>
          <w:sz w:val="24"/>
          <w:szCs w:val="24"/>
          <w:lang w:val="en-ZA"/>
        </w:rPr>
        <w:t>Mozaffari</w:t>
      </w:r>
      <w:proofErr w:type="spellEnd"/>
      <w:r w:rsidRPr="00AF5F00">
        <w:rPr>
          <w:rFonts w:ascii="Times New Roman" w:eastAsia="Times New Roman" w:hAnsi="Times New Roman" w:cs="Times New Roman"/>
          <w:iCs/>
          <w:color w:val="000000"/>
          <w:sz w:val="24"/>
          <w:szCs w:val="24"/>
          <w:lang w:val="en-ZA"/>
        </w:rPr>
        <w:t xml:space="preserve">, W. Saad, C. Yin, M. </w:t>
      </w:r>
      <w:proofErr w:type="spellStart"/>
      <w:r w:rsidRPr="00AF5F00">
        <w:rPr>
          <w:rFonts w:ascii="Times New Roman" w:eastAsia="Times New Roman" w:hAnsi="Times New Roman" w:cs="Times New Roman"/>
          <w:iCs/>
          <w:color w:val="000000"/>
          <w:sz w:val="24"/>
          <w:szCs w:val="24"/>
          <w:lang w:val="en-ZA"/>
        </w:rPr>
        <w:t>Debbah</w:t>
      </w:r>
      <w:proofErr w:type="spellEnd"/>
      <w:r w:rsidRPr="00AF5F00">
        <w:rPr>
          <w:rFonts w:ascii="Times New Roman" w:eastAsia="Times New Roman" w:hAnsi="Times New Roman" w:cs="Times New Roman"/>
          <w:iCs/>
          <w:color w:val="000000"/>
          <w:sz w:val="24"/>
          <w:szCs w:val="24"/>
          <w:lang w:val="en-ZA"/>
        </w:rPr>
        <w:t xml:space="preserve">, and C. S. Hong, “Caching in the Sky: Proactive Deployment of Cache-Enabled Unmanned Aerial Vehicles for Optimized Quality-of-Experience,” IEEE J. Sel. Areas </w:t>
      </w:r>
      <w:proofErr w:type="spellStart"/>
      <w:r w:rsidRPr="00AF5F00">
        <w:rPr>
          <w:rFonts w:ascii="Times New Roman" w:eastAsia="Times New Roman" w:hAnsi="Times New Roman" w:cs="Times New Roman"/>
          <w:iCs/>
          <w:color w:val="000000"/>
          <w:sz w:val="24"/>
          <w:szCs w:val="24"/>
          <w:lang w:val="en-ZA"/>
        </w:rPr>
        <w:t>Commun</w:t>
      </w:r>
      <w:proofErr w:type="spellEnd"/>
      <w:r w:rsidRPr="00AF5F00">
        <w:rPr>
          <w:rFonts w:ascii="Times New Roman" w:eastAsia="Times New Roman" w:hAnsi="Times New Roman" w:cs="Times New Roman"/>
          <w:iCs/>
          <w:color w:val="000000"/>
          <w:sz w:val="24"/>
          <w:szCs w:val="24"/>
          <w:lang w:val="en-ZA"/>
        </w:rPr>
        <w:t>., vol. 35, no. 5, pp.1046–1061, May 2017.</w:t>
      </w:r>
    </w:p>
    <w:p w14:paraId="0C06D921"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[7]</w:t>
      </w:r>
      <w:r w:rsidRPr="00AF5F00">
        <w:rPr>
          <w:rFonts w:ascii="Times New Roman" w:eastAsia="Times New Roman" w:hAnsi="Times New Roman" w:cs="Times New Roman"/>
          <w:iCs/>
          <w:szCs w:val="28"/>
          <w:lang w:val="en-ZA"/>
        </w:rPr>
        <w:t xml:space="preserve"> </w:t>
      </w:r>
      <w:proofErr w:type="spellStart"/>
      <w:r w:rsidRPr="00AF5F00">
        <w:rPr>
          <w:rFonts w:ascii="Times New Roman" w:eastAsia="Times New Roman" w:hAnsi="Times New Roman" w:cs="Times New Roman"/>
          <w:iCs/>
          <w:color w:val="000000"/>
          <w:sz w:val="24"/>
          <w:szCs w:val="24"/>
          <w:lang w:val="en-ZA"/>
        </w:rPr>
        <w:t>Wzorek</w:t>
      </w:r>
      <w:proofErr w:type="spellEnd"/>
      <w:r w:rsidRPr="00AF5F00">
        <w:rPr>
          <w:rFonts w:ascii="Times New Roman" w:eastAsia="Times New Roman" w:hAnsi="Times New Roman" w:cs="Times New Roman"/>
          <w:iCs/>
          <w:color w:val="000000"/>
          <w:sz w:val="24"/>
          <w:szCs w:val="24"/>
          <w:lang w:val="en-ZA"/>
        </w:rPr>
        <w:t>, D. Landen, and P. Doherty, “GSM technology as a communication media for an autonomous unmanned aerial vehicle,” in Proc. 21st Bristol UAV System. Conf., Apr. 2006.</w:t>
      </w:r>
    </w:p>
    <w:p w14:paraId="7DC47BE2"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[8] Zeng, Y., </w:t>
      </w:r>
      <w:proofErr w:type="spellStart"/>
      <w:r w:rsidRPr="00AF5F00">
        <w:rPr>
          <w:rFonts w:ascii="Times New Roman" w:eastAsia="Times New Roman" w:hAnsi="Times New Roman" w:cs="Times New Roman"/>
          <w:iCs/>
          <w:color w:val="000000"/>
          <w:sz w:val="24"/>
          <w:szCs w:val="24"/>
          <w:lang w:val="en-ZA"/>
        </w:rPr>
        <w:t>Lyu</w:t>
      </w:r>
      <w:proofErr w:type="spellEnd"/>
      <w:r w:rsidRPr="00AF5F00">
        <w:rPr>
          <w:rFonts w:ascii="Times New Roman" w:eastAsia="Times New Roman" w:hAnsi="Times New Roman" w:cs="Times New Roman"/>
          <w:iCs/>
          <w:color w:val="000000"/>
          <w:sz w:val="24"/>
          <w:szCs w:val="24"/>
          <w:lang w:val="en-ZA"/>
        </w:rPr>
        <w:t>, J. and Zhang, R., 2018. Cellular-connected UAV: Potential, challenges, and promising technologies. IEEE Wireless Communications, 26(1), pp.120-127.</w:t>
      </w:r>
    </w:p>
    <w:p w14:paraId="75D19671"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[9] Yang, G., Lin, X., Li, Y., Cui, H., Xu, M., Wu, D., </w:t>
      </w:r>
      <w:proofErr w:type="spellStart"/>
      <w:r w:rsidRPr="00AF5F00">
        <w:rPr>
          <w:rFonts w:ascii="Times New Roman" w:eastAsia="Times New Roman" w:hAnsi="Times New Roman" w:cs="Times New Roman"/>
          <w:iCs/>
          <w:color w:val="000000"/>
          <w:sz w:val="24"/>
          <w:szCs w:val="24"/>
          <w:lang w:val="en-ZA"/>
        </w:rPr>
        <w:t>Rydén</w:t>
      </w:r>
      <w:proofErr w:type="spellEnd"/>
      <w:r w:rsidRPr="00AF5F00">
        <w:rPr>
          <w:rFonts w:ascii="Times New Roman" w:eastAsia="Times New Roman" w:hAnsi="Times New Roman" w:cs="Times New Roman"/>
          <w:iCs/>
          <w:color w:val="000000"/>
          <w:sz w:val="24"/>
          <w:szCs w:val="24"/>
          <w:lang w:val="en-ZA"/>
        </w:rPr>
        <w:t xml:space="preserve">, H. and </w:t>
      </w:r>
      <w:proofErr w:type="spellStart"/>
      <w:r w:rsidRPr="00AF5F00">
        <w:rPr>
          <w:rFonts w:ascii="Times New Roman" w:eastAsia="Times New Roman" w:hAnsi="Times New Roman" w:cs="Times New Roman"/>
          <w:iCs/>
          <w:color w:val="000000"/>
          <w:sz w:val="24"/>
          <w:szCs w:val="24"/>
          <w:lang w:val="en-ZA"/>
        </w:rPr>
        <w:t>Redhwan</w:t>
      </w:r>
      <w:proofErr w:type="spellEnd"/>
      <w:r w:rsidRPr="00AF5F00">
        <w:rPr>
          <w:rFonts w:ascii="Times New Roman" w:eastAsia="Times New Roman" w:hAnsi="Times New Roman" w:cs="Times New Roman"/>
          <w:iCs/>
          <w:color w:val="000000"/>
          <w:sz w:val="24"/>
          <w:szCs w:val="24"/>
          <w:lang w:val="en-ZA"/>
        </w:rPr>
        <w:t xml:space="preserve">, S.B., 2018. A Telecom Perspective on the Internet of Drones: From LTE-Advanced to 5G. </w:t>
      </w:r>
    </w:p>
    <w:p w14:paraId="04856B4F"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[10] </w:t>
      </w:r>
      <w:proofErr w:type="spellStart"/>
      <w:r w:rsidRPr="00AF5F00">
        <w:rPr>
          <w:rFonts w:ascii="Times New Roman" w:eastAsia="Times New Roman" w:hAnsi="Times New Roman" w:cs="Times New Roman"/>
          <w:iCs/>
          <w:color w:val="000000"/>
          <w:sz w:val="24"/>
          <w:szCs w:val="24"/>
          <w:lang w:val="en-ZA"/>
        </w:rPr>
        <w:t>Muruganathan</w:t>
      </w:r>
      <w:proofErr w:type="spellEnd"/>
      <w:r w:rsidRPr="00AF5F00">
        <w:rPr>
          <w:rFonts w:ascii="Times New Roman" w:eastAsia="Times New Roman" w:hAnsi="Times New Roman" w:cs="Times New Roman"/>
          <w:iCs/>
          <w:color w:val="000000"/>
          <w:sz w:val="24"/>
          <w:szCs w:val="24"/>
          <w:lang w:val="en-ZA"/>
        </w:rPr>
        <w:t xml:space="preserve">, S.D., Lin, X., </w:t>
      </w:r>
      <w:proofErr w:type="spellStart"/>
      <w:r w:rsidRPr="00AF5F00">
        <w:rPr>
          <w:rFonts w:ascii="Times New Roman" w:eastAsia="Times New Roman" w:hAnsi="Times New Roman" w:cs="Times New Roman"/>
          <w:iCs/>
          <w:color w:val="000000"/>
          <w:sz w:val="24"/>
          <w:szCs w:val="24"/>
          <w:lang w:val="en-ZA"/>
        </w:rPr>
        <w:t>Maattanen</w:t>
      </w:r>
      <w:proofErr w:type="spellEnd"/>
      <w:r w:rsidRPr="00AF5F00">
        <w:rPr>
          <w:rFonts w:ascii="Times New Roman" w:eastAsia="Times New Roman" w:hAnsi="Times New Roman" w:cs="Times New Roman"/>
          <w:iCs/>
          <w:color w:val="000000"/>
          <w:sz w:val="24"/>
          <w:szCs w:val="24"/>
          <w:lang w:val="en-ZA"/>
        </w:rPr>
        <w:t xml:space="preserve">, H.L., Zou, Z., </w:t>
      </w:r>
      <w:proofErr w:type="spellStart"/>
      <w:r w:rsidRPr="00AF5F00">
        <w:rPr>
          <w:rFonts w:ascii="Times New Roman" w:eastAsia="Times New Roman" w:hAnsi="Times New Roman" w:cs="Times New Roman"/>
          <w:iCs/>
          <w:color w:val="000000"/>
          <w:sz w:val="24"/>
          <w:szCs w:val="24"/>
          <w:lang w:val="en-ZA"/>
        </w:rPr>
        <w:t>Hapsari</w:t>
      </w:r>
      <w:proofErr w:type="spellEnd"/>
      <w:r w:rsidRPr="00AF5F00">
        <w:rPr>
          <w:rFonts w:ascii="Times New Roman" w:eastAsia="Times New Roman" w:hAnsi="Times New Roman" w:cs="Times New Roman"/>
          <w:iCs/>
          <w:color w:val="000000"/>
          <w:sz w:val="24"/>
          <w:szCs w:val="24"/>
          <w:lang w:val="en-ZA"/>
        </w:rPr>
        <w:t>, W.A. and Yasukawa, S., 2018. An overview of 3GPP release-15 study on enhanced LTE support for connected drones.</w:t>
      </w:r>
    </w:p>
    <w:p w14:paraId="0D726BBA"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[11] 3rd Generation Partnership Project; Technical Specification Group Radio Access Network; Study on Enhanced LTE Support for Aerial Vehicles (Release 15). </w:t>
      </w:r>
    </w:p>
    <w:p w14:paraId="799B709F"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[12] </w:t>
      </w:r>
      <w:proofErr w:type="spellStart"/>
      <w:r w:rsidRPr="00AF5F00">
        <w:rPr>
          <w:rFonts w:ascii="Times New Roman" w:eastAsia="Times New Roman" w:hAnsi="Times New Roman" w:cs="Times New Roman"/>
          <w:iCs/>
          <w:color w:val="000000"/>
          <w:sz w:val="24"/>
          <w:szCs w:val="24"/>
          <w:lang w:val="en-ZA"/>
        </w:rPr>
        <w:t>Chandhar</w:t>
      </w:r>
      <w:proofErr w:type="spellEnd"/>
      <w:r w:rsidRPr="00AF5F00">
        <w:rPr>
          <w:rFonts w:ascii="Times New Roman" w:eastAsia="Times New Roman" w:hAnsi="Times New Roman" w:cs="Times New Roman"/>
          <w:iCs/>
          <w:color w:val="000000"/>
          <w:sz w:val="24"/>
          <w:szCs w:val="24"/>
          <w:lang w:val="en-ZA"/>
        </w:rPr>
        <w:t xml:space="preserve">, P., </w:t>
      </w:r>
      <w:proofErr w:type="spellStart"/>
      <w:r w:rsidRPr="00AF5F00">
        <w:rPr>
          <w:rFonts w:ascii="Times New Roman" w:eastAsia="Times New Roman" w:hAnsi="Times New Roman" w:cs="Times New Roman"/>
          <w:iCs/>
          <w:color w:val="000000"/>
          <w:sz w:val="24"/>
          <w:szCs w:val="24"/>
          <w:lang w:val="en-ZA"/>
        </w:rPr>
        <w:t>Danev</w:t>
      </w:r>
      <w:proofErr w:type="spellEnd"/>
      <w:r w:rsidRPr="00AF5F00">
        <w:rPr>
          <w:rFonts w:ascii="Times New Roman" w:eastAsia="Times New Roman" w:hAnsi="Times New Roman" w:cs="Times New Roman"/>
          <w:iCs/>
          <w:color w:val="000000"/>
          <w:sz w:val="24"/>
          <w:szCs w:val="24"/>
          <w:lang w:val="en-ZA"/>
        </w:rPr>
        <w:t>, D. and Larsson, E.G., 2017. Massive MIMO for communications with drone swarms. IEEE Transactions on Wireless Communications, 17(3), pp.1604-1629</w:t>
      </w:r>
    </w:p>
    <w:p w14:paraId="5B3C6A7D"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t xml:space="preserve">[13] Kim, Y., Ji, H., Lee, J., Nam, Y.H., Ng, B.L., </w:t>
      </w:r>
      <w:proofErr w:type="spellStart"/>
      <w:r w:rsidRPr="00AF5F00">
        <w:rPr>
          <w:rFonts w:ascii="Times New Roman" w:eastAsia="Times New Roman" w:hAnsi="Times New Roman" w:cs="Times New Roman"/>
          <w:iCs/>
          <w:color w:val="000000"/>
          <w:sz w:val="24"/>
          <w:szCs w:val="24"/>
          <w:lang w:val="en-ZA"/>
        </w:rPr>
        <w:t>Tzanidis</w:t>
      </w:r>
      <w:proofErr w:type="spellEnd"/>
      <w:r w:rsidRPr="00AF5F00">
        <w:rPr>
          <w:rFonts w:ascii="Times New Roman" w:eastAsia="Times New Roman" w:hAnsi="Times New Roman" w:cs="Times New Roman"/>
          <w:iCs/>
          <w:color w:val="000000"/>
          <w:sz w:val="24"/>
          <w:szCs w:val="24"/>
          <w:lang w:val="en-ZA"/>
        </w:rPr>
        <w:t>, I., Li, Y. and Zhang, J., 2014. Full dimension MIMO (FD-MIMO): The next evolution of MIMO in LTE systems. IEEE Wireless Communications, 21(2), pp.26-33.</w:t>
      </w:r>
    </w:p>
    <w:p w14:paraId="37CE1873"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r w:rsidRPr="00AF5F00">
        <w:rPr>
          <w:rFonts w:ascii="Times New Roman" w:eastAsia="Times New Roman" w:hAnsi="Times New Roman" w:cs="Times New Roman"/>
          <w:iCs/>
          <w:color w:val="000000"/>
          <w:sz w:val="24"/>
          <w:szCs w:val="24"/>
          <w:lang w:val="en-ZA"/>
        </w:rPr>
        <w:lastRenderedPageBreak/>
        <w:t xml:space="preserve">[14] </w:t>
      </w:r>
      <w:proofErr w:type="spellStart"/>
      <w:r w:rsidRPr="00AF5F00">
        <w:rPr>
          <w:rFonts w:ascii="Times New Roman" w:eastAsia="Times New Roman" w:hAnsi="Times New Roman" w:cs="Times New Roman"/>
          <w:iCs/>
          <w:color w:val="000000"/>
          <w:sz w:val="24"/>
          <w:szCs w:val="24"/>
          <w:lang w:val="en-ZA"/>
        </w:rPr>
        <w:t>Bogale</w:t>
      </w:r>
      <w:proofErr w:type="spellEnd"/>
      <w:r w:rsidRPr="00AF5F00">
        <w:rPr>
          <w:rFonts w:ascii="Times New Roman" w:eastAsia="Times New Roman" w:hAnsi="Times New Roman" w:cs="Times New Roman"/>
          <w:iCs/>
          <w:color w:val="000000"/>
          <w:sz w:val="24"/>
          <w:szCs w:val="24"/>
          <w:lang w:val="en-ZA"/>
        </w:rPr>
        <w:t xml:space="preserve">, T.E., Wang, X. and Le, L.B., 2017. </w:t>
      </w:r>
      <w:proofErr w:type="spellStart"/>
      <w:r w:rsidRPr="00AF5F00">
        <w:rPr>
          <w:rFonts w:ascii="Times New Roman" w:eastAsia="Times New Roman" w:hAnsi="Times New Roman" w:cs="Times New Roman"/>
          <w:iCs/>
          <w:color w:val="000000"/>
          <w:sz w:val="24"/>
          <w:szCs w:val="24"/>
          <w:lang w:val="en-ZA"/>
        </w:rPr>
        <w:t>mmWave</w:t>
      </w:r>
      <w:proofErr w:type="spellEnd"/>
      <w:r w:rsidRPr="00AF5F00">
        <w:rPr>
          <w:rFonts w:ascii="Times New Roman" w:eastAsia="Times New Roman" w:hAnsi="Times New Roman" w:cs="Times New Roman"/>
          <w:iCs/>
          <w:color w:val="000000"/>
          <w:sz w:val="24"/>
          <w:szCs w:val="24"/>
          <w:lang w:val="en-ZA"/>
        </w:rPr>
        <w:t xml:space="preserve"> communication enabling techniques for 5G wireless systems: A link level perspective. In </w:t>
      </w:r>
      <w:proofErr w:type="spellStart"/>
      <w:r w:rsidRPr="00AF5F00">
        <w:rPr>
          <w:rFonts w:ascii="Times New Roman" w:eastAsia="Times New Roman" w:hAnsi="Times New Roman" w:cs="Times New Roman"/>
          <w:iCs/>
          <w:color w:val="000000"/>
          <w:sz w:val="24"/>
          <w:szCs w:val="24"/>
          <w:lang w:val="en-ZA"/>
        </w:rPr>
        <w:t>mmWave</w:t>
      </w:r>
      <w:proofErr w:type="spellEnd"/>
      <w:r w:rsidRPr="00AF5F00">
        <w:rPr>
          <w:rFonts w:ascii="Times New Roman" w:eastAsia="Times New Roman" w:hAnsi="Times New Roman" w:cs="Times New Roman"/>
          <w:iCs/>
          <w:color w:val="000000"/>
          <w:sz w:val="24"/>
          <w:szCs w:val="24"/>
          <w:lang w:val="en-ZA"/>
        </w:rPr>
        <w:t xml:space="preserve"> Massive MIMO (pp. 195-225). Academic Press.</w:t>
      </w:r>
    </w:p>
    <w:p w14:paraId="788CC1D9"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p>
    <w:p w14:paraId="4AF5AC60"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p>
    <w:p w14:paraId="4DE2B32B" w14:textId="77777777" w:rsidR="00E47631" w:rsidRPr="00AF5F00" w:rsidRDefault="00E47631" w:rsidP="00E47631">
      <w:pPr>
        <w:spacing w:after="0" w:line="360" w:lineRule="auto"/>
        <w:jc w:val="both"/>
        <w:rPr>
          <w:rFonts w:ascii="Times New Roman" w:eastAsia="Times New Roman" w:hAnsi="Times New Roman" w:cs="Times New Roman"/>
          <w:iCs/>
          <w:color w:val="000000"/>
          <w:sz w:val="24"/>
          <w:szCs w:val="24"/>
          <w:lang w:val="en-ZA"/>
        </w:rPr>
      </w:pPr>
    </w:p>
    <w:p w14:paraId="0D005FBA"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lang w:val="en-ZA"/>
        </w:rPr>
      </w:pPr>
    </w:p>
    <w:p w14:paraId="626513A6" w14:textId="77777777" w:rsidR="00E47631" w:rsidRPr="00AF5F00" w:rsidRDefault="00E47631" w:rsidP="00E47631">
      <w:pPr>
        <w:spacing w:after="0" w:line="360" w:lineRule="auto"/>
        <w:jc w:val="both"/>
        <w:rPr>
          <w:rFonts w:ascii="Times New Roman" w:eastAsia="Times New Roman" w:hAnsi="Times New Roman" w:cs="Times New Roman"/>
          <w:iCs/>
          <w:color w:val="000000"/>
          <w:szCs w:val="28"/>
        </w:rPr>
      </w:pPr>
    </w:p>
    <w:p w14:paraId="5AAFA02B" w14:textId="77777777" w:rsidR="00E47631" w:rsidRPr="00AF5F00" w:rsidRDefault="00E47631" w:rsidP="00E47631">
      <w:pPr>
        <w:keepNext/>
        <w:spacing w:before="240" w:after="120" w:line="360" w:lineRule="auto"/>
        <w:jc w:val="both"/>
        <w:outlineLvl w:val="0"/>
        <w:rPr>
          <w:rFonts w:ascii="Times New Roman" w:eastAsia="Times New Roman" w:hAnsi="Times New Roman" w:cs="Times New Roman"/>
          <w:b/>
          <w:bCs/>
          <w:iCs/>
          <w:caps/>
          <w:color w:val="000000"/>
          <w:kern w:val="32"/>
          <w:sz w:val="32"/>
          <w:szCs w:val="32"/>
        </w:rPr>
      </w:pPr>
    </w:p>
    <w:p w14:paraId="1EA07BCC" w14:textId="77777777" w:rsidR="00E47631" w:rsidRPr="00AF5F00" w:rsidRDefault="00E47631" w:rsidP="00E47631">
      <w:pPr>
        <w:spacing w:after="0" w:line="360" w:lineRule="auto"/>
        <w:jc w:val="both"/>
        <w:rPr>
          <w:rFonts w:ascii="Times New Roman" w:eastAsia="Times New Roman" w:hAnsi="Times New Roman" w:cs="Times New Roman"/>
          <w:iCs/>
          <w:szCs w:val="28"/>
          <w:lang w:val="en-ZA"/>
        </w:rPr>
      </w:pPr>
    </w:p>
    <w:p w14:paraId="1D5FC75F" w14:textId="77777777" w:rsidR="00DE0255" w:rsidRPr="00AF5F00" w:rsidRDefault="00DE0255">
      <w:pPr>
        <w:rPr>
          <w:rFonts w:ascii="Times New Roman" w:hAnsi="Times New Roman" w:cs="Times New Roman"/>
        </w:rPr>
      </w:pPr>
    </w:p>
    <w:sectPr w:rsidR="00DE0255" w:rsidRPr="00AF5F00" w:rsidSect="00DE0B39">
      <w:pgSz w:w="11906" w:h="16838" w:code="9"/>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30927" w14:textId="77777777" w:rsidR="00F13A8D" w:rsidRDefault="00F13A8D" w:rsidP="00987650">
      <w:pPr>
        <w:spacing w:after="0" w:line="240" w:lineRule="auto"/>
      </w:pPr>
      <w:r>
        <w:separator/>
      </w:r>
    </w:p>
  </w:endnote>
  <w:endnote w:type="continuationSeparator" w:id="0">
    <w:p w14:paraId="06CE6750" w14:textId="77777777" w:rsidR="00F13A8D" w:rsidRDefault="00F13A8D" w:rsidP="0098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932653"/>
      <w:docPartObj>
        <w:docPartGallery w:val="Page Numbers (Bottom of Page)"/>
        <w:docPartUnique/>
      </w:docPartObj>
    </w:sdtPr>
    <w:sdtEndPr>
      <w:rPr>
        <w:noProof/>
      </w:rPr>
    </w:sdtEndPr>
    <w:sdtContent>
      <w:p w14:paraId="6C81445B" w14:textId="440D3E12" w:rsidR="006E2456" w:rsidRDefault="006E2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55BA3" w14:textId="18E60BC7" w:rsidR="006E2456" w:rsidRDefault="006E2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6517553"/>
      <w:docPartObj>
        <w:docPartGallery w:val="Page Numbers (Bottom of Page)"/>
        <w:docPartUnique/>
      </w:docPartObj>
    </w:sdtPr>
    <w:sdtEndPr>
      <w:rPr>
        <w:noProof/>
      </w:rPr>
    </w:sdtEndPr>
    <w:sdtContent>
      <w:p w14:paraId="6D4B8D93" w14:textId="6FDA3F86" w:rsidR="00DE0B39" w:rsidRDefault="00DE0B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F02F18" w14:textId="77777777" w:rsidR="00DE0B39" w:rsidRDefault="00DE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ACD0F" w14:textId="77777777" w:rsidR="00F13A8D" w:rsidRDefault="00F13A8D" w:rsidP="00987650">
      <w:pPr>
        <w:spacing w:after="0" w:line="240" w:lineRule="auto"/>
      </w:pPr>
      <w:r>
        <w:separator/>
      </w:r>
    </w:p>
  </w:footnote>
  <w:footnote w:type="continuationSeparator" w:id="0">
    <w:p w14:paraId="02170866" w14:textId="77777777" w:rsidR="00F13A8D" w:rsidRDefault="00F13A8D" w:rsidP="00987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6AD8"/>
    <w:multiLevelType w:val="hybridMultilevel"/>
    <w:tmpl w:val="2CA2C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4285B"/>
    <w:multiLevelType w:val="hybridMultilevel"/>
    <w:tmpl w:val="2282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xMDO0NDMwszAwN7BQ0lEKTi0uzszPAykwrAUA9eG1xSwAAAA="/>
  </w:docVars>
  <w:rsids>
    <w:rsidRoot w:val="006F3450"/>
    <w:rsid w:val="00004B23"/>
    <w:rsid w:val="00011811"/>
    <w:rsid w:val="0001752C"/>
    <w:rsid w:val="00025F84"/>
    <w:rsid w:val="00041C07"/>
    <w:rsid w:val="000537AC"/>
    <w:rsid w:val="0007291A"/>
    <w:rsid w:val="000A6531"/>
    <w:rsid w:val="000A6914"/>
    <w:rsid w:val="000D0C43"/>
    <w:rsid w:val="001F4B85"/>
    <w:rsid w:val="00213F02"/>
    <w:rsid w:val="00213F6E"/>
    <w:rsid w:val="00215580"/>
    <w:rsid w:val="00266203"/>
    <w:rsid w:val="002B4E09"/>
    <w:rsid w:val="002F51BB"/>
    <w:rsid w:val="00344C11"/>
    <w:rsid w:val="003456A3"/>
    <w:rsid w:val="003A39CA"/>
    <w:rsid w:val="003C4937"/>
    <w:rsid w:val="003D52EF"/>
    <w:rsid w:val="003F243C"/>
    <w:rsid w:val="00401895"/>
    <w:rsid w:val="00407363"/>
    <w:rsid w:val="004455C1"/>
    <w:rsid w:val="00453BF3"/>
    <w:rsid w:val="00461EDD"/>
    <w:rsid w:val="00487F96"/>
    <w:rsid w:val="004F6498"/>
    <w:rsid w:val="004F64A8"/>
    <w:rsid w:val="00503E36"/>
    <w:rsid w:val="00515D5F"/>
    <w:rsid w:val="0055411F"/>
    <w:rsid w:val="00585CF2"/>
    <w:rsid w:val="005A7C30"/>
    <w:rsid w:val="005C30A7"/>
    <w:rsid w:val="00641C6A"/>
    <w:rsid w:val="006B6B68"/>
    <w:rsid w:val="006E2456"/>
    <w:rsid w:val="006F3450"/>
    <w:rsid w:val="007440EB"/>
    <w:rsid w:val="007765CD"/>
    <w:rsid w:val="007A1313"/>
    <w:rsid w:val="007E5EAD"/>
    <w:rsid w:val="007F4BBC"/>
    <w:rsid w:val="0085209F"/>
    <w:rsid w:val="00857901"/>
    <w:rsid w:val="008D422A"/>
    <w:rsid w:val="00923BAA"/>
    <w:rsid w:val="00980ADA"/>
    <w:rsid w:val="00987650"/>
    <w:rsid w:val="00997E1B"/>
    <w:rsid w:val="009B2AA7"/>
    <w:rsid w:val="009B2AAC"/>
    <w:rsid w:val="009E274B"/>
    <w:rsid w:val="009E4EE6"/>
    <w:rsid w:val="00A65A8E"/>
    <w:rsid w:val="00AF5F00"/>
    <w:rsid w:val="00B27055"/>
    <w:rsid w:val="00B43A5F"/>
    <w:rsid w:val="00BA4FC9"/>
    <w:rsid w:val="00C2112F"/>
    <w:rsid w:val="00C21A15"/>
    <w:rsid w:val="00C42044"/>
    <w:rsid w:val="00C80B90"/>
    <w:rsid w:val="00CA46D1"/>
    <w:rsid w:val="00CA741C"/>
    <w:rsid w:val="00CC3B99"/>
    <w:rsid w:val="00CF15F3"/>
    <w:rsid w:val="00D03F24"/>
    <w:rsid w:val="00D451BB"/>
    <w:rsid w:val="00DC07BD"/>
    <w:rsid w:val="00DD0B9E"/>
    <w:rsid w:val="00DD70F4"/>
    <w:rsid w:val="00DE0255"/>
    <w:rsid w:val="00DE0B39"/>
    <w:rsid w:val="00DE65BE"/>
    <w:rsid w:val="00DF1AB4"/>
    <w:rsid w:val="00E002AE"/>
    <w:rsid w:val="00E47631"/>
    <w:rsid w:val="00E77288"/>
    <w:rsid w:val="00E9140F"/>
    <w:rsid w:val="00EA45B1"/>
    <w:rsid w:val="00EE2E1A"/>
    <w:rsid w:val="00F01F8D"/>
    <w:rsid w:val="00F13215"/>
    <w:rsid w:val="00F13A8D"/>
    <w:rsid w:val="00F57594"/>
    <w:rsid w:val="00F6531B"/>
    <w:rsid w:val="00FD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A0359"/>
  <w15:chartTrackingRefBased/>
  <w15:docId w15:val="{F4D63CB6-1574-4D59-BDE7-F3A5AF05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55C1"/>
  </w:style>
  <w:style w:type="paragraph" w:styleId="Heading2">
    <w:name w:val="heading 2"/>
    <w:basedOn w:val="Normal"/>
    <w:next w:val="Normal"/>
    <w:link w:val="Heading2Char"/>
    <w:qFormat/>
    <w:rsid w:val="00CC3B99"/>
    <w:pPr>
      <w:keepNext/>
      <w:spacing w:before="240" w:after="60" w:line="360" w:lineRule="auto"/>
      <w:jc w:val="both"/>
      <w:outlineLvl w:val="1"/>
    </w:pPr>
    <w:rPr>
      <w:rFonts w:ascii="Arial" w:eastAsia="Times New Roman" w:hAnsi="Arial" w:cs="Arial"/>
      <w:b/>
      <w:bCs/>
      <w:sz w:val="28"/>
      <w:szCs w:val="2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650"/>
  </w:style>
  <w:style w:type="paragraph" w:styleId="Footer">
    <w:name w:val="footer"/>
    <w:basedOn w:val="Normal"/>
    <w:link w:val="FooterChar"/>
    <w:uiPriority w:val="99"/>
    <w:unhideWhenUsed/>
    <w:rsid w:val="0098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650"/>
  </w:style>
  <w:style w:type="character" w:customStyle="1" w:styleId="Heading2Char">
    <w:name w:val="Heading 2 Char"/>
    <w:basedOn w:val="DefaultParagraphFont"/>
    <w:link w:val="Heading2"/>
    <w:rsid w:val="00CC3B99"/>
    <w:rPr>
      <w:rFonts w:ascii="Arial" w:eastAsia="Times New Roman" w:hAnsi="Arial" w:cs="Arial"/>
      <w:b/>
      <w:bCs/>
      <w:sz w:val="28"/>
      <w:szCs w:val="28"/>
      <w:lang w:val="en-ZA"/>
    </w:rPr>
  </w:style>
  <w:style w:type="paragraph" w:styleId="NoSpacing">
    <w:name w:val="No Spacing"/>
    <w:uiPriority w:val="1"/>
    <w:qFormat/>
    <w:rsid w:val="00C80B90"/>
    <w:pPr>
      <w:spacing w:after="0" w:line="240" w:lineRule="auto"/>
    </w:pPr>
  </w:style>
  <w:style w:type="paragraph" w:styleId="ListParagraph">
    <w:name w:val="List Paragraph"/>
    <w:basedOn w:val="Normal"/>
    <w:uiPriority w:val="34"/>
    <w:qFormat/>
    <w:rsid w:val="007E5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647A16-5DFD-41DA-BF0F-7287DA83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3</cp:revision>
  <cp:lastPrinted>2019-10-10T11:09:00Z</cp:lastPrinted>
  <dcterms:created xsi:type="dcterms:W3CDTF">2019-10-10T10:49:00Z</dcterms:created>
  <dcterms:modified xsi:type="dcterms:W3CDTF">2019-10-10T11:17:00Z</dcterms:modified>
</cp:coreProperties>
</file>