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027F6D" w:rsidP="00C26583">
      <w:pPr>
        <w:pStyle w:val="Title"/>
        <w:jc w:val="center"/>
        <w:rPr>
          <w:b/>
          <w:sz w:val="36"/>
        </w:rPr>
      </w:pPr>
      <w:r>
        <w:rPr>
          <w:b/>
          <w:sz w:val="36"/>
        </w:rPr>
        <w:t xml:space="preserve">Demo Question Paper – Set – </w:t>
      </w:r>
      <w:r w:rsidR="005A3AA6">
        <w:rPr>
          <w:b/>
          <w:sz w:val="36"/>
        </w:rPr>
        <w:t>X</w:t>
      </w:r>
      <w:r w:rsidR="008072A0">
        <w:rPr>
          <w:b/>
          <w:sz w:val="36"/>
        </w:rPr>
        <w:t>I</w:t>
      </w:r>
      <w:r w:rsidR="00A13429">
        <w:rPr>
          <w:b/>
          <w:sz w:val="36"/>
        </w:rPr>
        <w:t>V</w:t>
      </w:r>
      <w:bookmarkStart w:id="0" w:name="_GoBack"/>
      <w:bookmarkEnd w:id="0"/>
    </w:p>
    <w:p w:rsidR="00747B5E" w:rsidRPr="00747B5E" w:rsidRDefault="00C26583" w:rsidP="00747B5E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3227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462486">
              <w:rPr>
                <w:b/>
                <w:sz w:val="28"/>
                <w:szCs w:val="28"/>
              </w:rPr>
              <w:t>–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C632C4" w:rsidRPr="00C632C4">
              <w:rPr>
                <w:b/>
                <w:sz w:val="28"/>
                <w:szCs w:val="28"/>
              </w:rPr>
              <w:t>Friend Function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A friend class can access ____________________ members of other class in which it is declared as frie</w:t>
            </w:r>
            <w:r>
              <w:rPr>
                <w:sz w:val="28"/>
                <w:szCs w:val="28"/>
              </w:rPr>
              <w:t>nd.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A. private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B. protected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C. public</w:t>
            </w:r>
          </w:p>
          <w:p w:rsidR="00214019" w:rsidRPr="00C46E97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D. Both A and B</w:t>
            </w:r>
          </w:p>
        </w:tc>
        <w:tc>
          <w:tcPr>
            <w:tcW w:w="1710" w:type="dxa"/>
            <w:vAlign w:val="center"/>
          </w:tcPr>
          <w:p w:rsidR="00214019" w:rsidRPr="00214019" w:rsidRDefault="00C632C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friend function can be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A. A method of another class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B. A global function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C. Both A and B</w:t>
            </w:r>
          </w:p>
          <w:p w:rsidR="00214019" w:rsidRPr="00C46E97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Pr="00214019" w:rsidRDefault="00C632C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If class A is a friend of B, then B doesn’t become a friend of A automatically.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A. TRUE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B. FALSE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C. Can be true and false</w:t>
            </w:r>
          </w:p>
          <w:p w:rsidR="00214019" w:rsidRPr="00C46E97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D. Cannot say</w:t>
            </w:r>
          </w:p>
        </w:tc>
        <w:tc>
          <w:tcPr>
            <w:tcW w:w="1710" w:type="dxa"/>
            <w:vAlign w:val="center"/>
          </w:tcPr>
          <w:p w:rsidR="00214019" w:rsidRDefault="00C632C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hich of the following is false?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A. Friendship is not inherited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B. The concept of friends is there in Java.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C. Both A and B</w:t>
            </w:r>
          </w:p>
          <w:p w:rsidR="00214019" w:rsidRPr="00C46E97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Default="00C632C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 xml:space="preserve">Which keyword is used </w:t>
            </w:r>
            <w:r>
              <w:rPr>
                <w:sz w:val="28"/>
                <w:szCs w:val="28"/>
              </w:rPr>
              <w:t>to represent a friend function?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. friend                                                               </w:t>
            </w:r>
            <w:r w:rsidRPr="00C632C4">
              <w:rPr>
                <w:sz w:val="28"/>
                <w:szCs w:val="28"/>
              </w:rPr>
              <w:t>B. Friend</w:t>
            </w:r>
          </w:p>
          <w:p w:rsidR="0099208A" w:rsidRPr="0099208A" w:rsidRDefault="00C632C4" w:rsidP="00C632C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C. friend_func                                                     </w:t>
            </w:r>
            <w:r w:rsidRPr="00C632C4">
              <w:rPr>
                <w:sz w:val="28"/>
                <w:szCs w:val="28"/>
              </w:rPr>
              <w:t>D. Friend_func</w:t>
            </w:r>
          </w:p>
        </w:tc>
        <w:tc>
          <w:tcPr>
            <w:tcW w:w="1710" w:type="dxa"/>
            <w:vAlign w:val="center"/>
          </w:tcPr>
          <w:p w:rsidR="00C46E97" w:rsidRDefault="00C632C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632C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C46E97">
              <w:rPr>
                <w:sz w:val="28"/>
                <w:szCs w:val="28"/>
              </w:rPr>
              <w:t>.</w:t>
            </w:r>
          </w:p>
        </w:tc>
        <w:tc>
          <w:tcPr>
            <w:tcW w:w="7470" w:type="dxa"/>
            <w:vAlign w:val="center"/>
          </w:tcPr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 xml:space="preserve">Which of the following is </w:t>
            </w:r>
            <w:r>
              <w:rPr>
                <w:sz w:val="28"/>
                <w:szCs w:val="28"/>
              </w:rPr>
              <w:t>correct about friend functions?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A. Friend functions use the dot operator to access members of a class using class objects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B. Friend functions can be private or public</w:t>
            </w:r>
          </w:p>
          <w:p w:rsidR="00C632C4" w:rsidRPr="00C632C4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C. Friend cannot access the members of the class directly</w:t>
            </w:r>
          </w:p>
          <w:p w:rsidR="00590C89" w:rsidRPr="00C46E97" w:rsidRDefault="00C632C4" w:rsidP="00C632C4">
            <w:pPr>
              <w:jc w:val="both"/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C46E97" w:rsidRDefault="00C632C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C632C4" w:rsidRPr="00C632C4" w:rsidRDefault="00C632C4" w:rsidP="00C63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Pick the correct statement.</w:t>
            </w:r>
          </w:p>
          <w:p w:rsidR="00C632C4" w:rsidRPr="00C632C4" w:rsidRDefault="00C632C4" w:rsidP="00C632C4">
            <w:pPr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A. Friend functions are in the scope of a class</w:t>
            </w:r>
          </w:p>
          <w:p w:rsidR="00C632C4" w:rsidRPr="00C632C4" w:rsidRDefault="00C632C4" w:rsidP="00C632C4">
            <w:pPr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B. Friend functions can be called using class objects</w:t>
            </w:r>
          </w:p>
          <w:p w:rsidR="00C632C4" w:rsidRPr="00C632C4" w:rsidRDefault="00C632C4" w:rsidP="00C632C4">
            <w:pPr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C. Friend functions can be invoked as a normal function</w:t>
            </w:r>
          </w:p>
          <w:p w:rsidR="00590C89" w:rsidRPr="00590C89" w:rsidRDefault="00C632C4" w:rsidP="00C632C4">
            <w:pPr>
              <w:rPr>
                <w:sz w:val="28"/>
                <w:szCs w:val="28"/>
              </w:rPr>
            </w:pPr>
            <w:r w:rsidRPr="00C632C4">
              <w:rPr>
                <w:sz w:val="28"/>
                <w:szCs w:val="28"/>
              </w:rPr>
              <w:t>D. Friend functions can access only protected members not the private members</w:t>
            </w:r>
          </w:p>
        </w:tc>
        <w:tc>
          <w:tcPr>
            <w:tcW w:w="1710" w:type="dxa"/>
            <w:vAlign w:val="center"/>
          </w:tcPr>
          <w:p w:rsidR="00C46E97" w:rsidRDefault="00C632C4" w:rsidP="00590C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FC158A" w:rsidRDefault="00FC158A"/>
    <w:p w:rsidR="00FC158A" w:rsidRDefault="00FC158A" w:rsidP="00FC158A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FC158A" w:rsidRPr="00FC158A" w:rsidRDefault="00FC158A" w:rsidP="00FC158A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Where does keyw</w:t>
            </w:r>
            <w:r>
              <w:rPr>
                <w:sz w:val="28"/>
                <w:szCs w:val="28"/>
              </w:rPr>
              <w:t>ord ‘friend’ should be placed?</w:t>
            </w:r>
          </w:p>
          <w:p w:rsidR="00FC158A" w:rsidRPr="00FC158A" w:rsidRDefault="00FC158A" w:rsidP="00FC158A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A. function declaration</w:t>
            </w:r>
          </w:p>
          <w:p w:rsidR="00FC158A" w:rsidRPr="00FC158A" w:rsidRDefault="00FC158A" w:rsidP="00FC158A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B. function definition</w:t>
            </w:r>
          </w:p>
          <w:p w:rsidR="00FC158A" w:rsidRPr="00FC158A" w:rsidRDefault="00FC158A" w:rsidP="00FC158A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C. main function</w:t>
            </w:r>
          </w:p>
          <w:p w:rsidR="00590C89" w:rsidRPr="00590C89" w:rsidRDefault="00FC158A" w:rsidP="00FC158A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D. block function</w:t>
            </w:r>
          </w:p>
        </w:tc>
        <w:tc>
          <w:tcPr>
            <w:tcW w:w="1710" w:type="dxa"/>
            <w:vAlign w:val="center"/>
          </w:tcPr>
          <w:p w:rsidR="00C46E97" w:rsidRDefault="00FC15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9572FE" w:rsidRPr="00491B3A" w:rsidTr="00491B3A">
        <w:trPr>
          <w:jc w:val="center"/>
        </w:trPr>
        <w:tc>
          <w:tcPr>
            <w:tcW w:w="990" w:type="dxa"/>
            <w:vAlign w:val="center"/>
          </w:tcPr>
          <w:p w:rsidR="009572FE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590C89" w:rsidRDefault="00FC158A" w:rsidP="00590C89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What will be output for the following code?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4"/>
              </w:rPr>
            </w:pPr>
            <w:r w:rsidRPr="00CA1C49">
              <w:rPr>
                <w:b/>
                <w:sz w:val="24"/>
                <w:szCs w:val="24"/>
              </w:rPr>
              <w:t>class Box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4"/>
              </w:rPr>
            </w:pPr>
            <w:r w:rsidRPr="00CA1C49">
              <w:rPr>
                <w:b/>
                <w:sz w:val="24"/>
                <w:szCs w:val="24"/>
              </w:rPr>
              <w:t>{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4"/>
              </w:rPr>
            </w:pPr>
            <w:r w:rsidRPr="00CA1C49">
              <w:rPr>
                <w:b/>
                <w:sz w:val="24"/>
                <w:szCs w:val="24"/>
              </w:rPr>
              <w:t xml:space="preserve">   int capacity;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4"/>
              </w:rPr>
            </w:pPr>
            <w:r w:rsidRPr="00CA1C49">
              <w:rPr>
                <w:b/>
                <w:sz w:val="24"/>
                <w:szCs w:val="24"/>
              </w:rPr>
              <w:t xml:space="preserve">   public: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4"/>
              </w:rPr>
            </w:pPr>
            <w:r w:rsidRPr="00CA1C49">
              <w:rPr>
                <w:b/>
                <w:sz w:val="24"/>
                <w:szCs w:val="24"/>
              </w:rPr>
              <w:t xml:space="preserve">        void print();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4"/>
              </w:rPr>
            </w:pPr>
            <w:r w:rsidRPr="00CA1C49">
              <w:rPr>
                <w:b/>
                <w:sz w:val="24"/>
                <w:szCs w:val="24"/>
              </w:rPr>
              <w:t xml:space="preserve">        friend void show();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4"/>
              </w:rPr>
            </w:pPr>
            <w:r w:rsidRPr="00CA1C49">
              <w:rPr>
                <w:b/>
                <w:sz w:val="24"/>
                <w:szCs w:val="24"/>
              </w:rPr>
              <w:t xml:space="preserve">        bool compare();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4"/>
              </w:rPr>
            </w:pPr>
            <w:r w:rsidRPr="00CA1C49">
              <w:rPr>
                <w:b/>
                <w:sz w:val="24"/>
                <w:szCs w:val="24"/>
              </w:rPr>
              <w:t xml:space="preserve">        friend bool lost();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4"/>
              </w:rPr>
            </w:pPr>
            <w:r w:rsidRPr="00CA1C49">
              <w:rPr>
                <w:b/>
                <w:sz w:val="24"/>
                <w:szCs w:val="24"/>
              </w:rPr>
              <w:t>};</w:t>
            </w:r>
          </w:p>
          <w:p w:rsidR="00FC158A" w:rsidRPr="00FC158A" w:rsidRDefault="00FC158A" w:rsidP="00FC158A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A. 1</w:t>
            </w:r>
          </w:p>
          <w:p w:rsidR="00FC158A" w:rsidRPr="00FC158A" w:rsidRDefault="00FC158A" w:rsidP="00FC158A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B. 2</w:t>
            </w:r>
          </w:p>
          <w:p w:rsidR="00FC158A" w:rsidRPr="00FC158A" w:rsidRDefault="00FC158A" w:rsidP="00FC158A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C. 3</w:t>
            </w:r>
          </w:p>
          <w:p w:rsidR="00FC158A" w:rsidRPr="00FC158A" w:rsidRDefault="00FC158A" w:rsidP="00FC158A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D. 4</w:t>
            </w:r>
          </w:p>
        </w:tc>
        <w:tc>
          <w:tcPr>
            <w:tcW w:w="1710" w:type="dxa"/>
            <w:vAlign w:val="center"/>
          </w:tcPr>
          <w:p w:rsidR="009572FE" w:rsidRDefault="00FC15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632C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9208A">
              <w:rPr>
                <w:sz w:val="28"/>
                <w:szCs w:val="28"/>
              </w:rPr>
              <w:t>0</w:t>
            </w:r>
            <w:r w:rsidR="00C46E97">
              <w:rPr>
                <w:sz w:val="28"/>
                <w:szCs w:val="28"/>
              </w:rPr>
              <w:t>.</w:t>
            </w:r>
          </w:p>
        </w:tc>
        <w:tc>
          <w:tcPr>
            <w:tcW w:w="7470" w:type="dxa"/>
            <w:vAlign w:val="center"/>
          </w:tcPr>
          <w:p w:rsidR="009572FE" w:rsidRDefault="00FC158A" w:rsidP="00E12DBD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What will be output for the following code?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>#include &lt;iostream&gt;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class A {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private: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    int a;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public: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    A() { a = 0; }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    friend class B; // Friend Class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};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 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class B {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private: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    int b;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public: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    void showA(A&amp; x) {         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        std::cout &lt;&lt; ""A::a="" &lt;&lt; x.a;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    }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};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void main() {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    A a;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    B b;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    b.showA(a); </w:t>
            </w:r>
          </w:p>
          <w:p w:rsidR="00FC158A" w:rsidRPr="00CA1C49" w:rsidRDefault="00FC158A" w:rsidP="00FC158A">
            <w:pPr>
              <w:jc w:val="both"/>
              <w:rPr>
                <w:b/>
                <w:sz w:val="24"/>
                <w:szCs w:val="28"/>
              </w:rPr>
            </w:pPr>
            <w:r w:rsidRPr="00CA1C49">
              <w:rPr>
                <w:b/>
                <w:sz w:val="24"/>
                <w:szCs w:val="28"/>
              </w:rPr>
              <w:t xml:space="preserve"> }</w:t>
            </w:r>
          </w:p>
          <w:p w:rsidR="00FC158A" w:rsidRPr="00FC158A" w:rsidRDefault="00FC158A" w:rsidP="00FC158A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A. A::a=0</w:t>
            </w:r>
          </w:p>
          <w:p w:rsidR="00FC158A" w:rsidRPr="00FC158A" w:rsidRDefault="00FC158A" w:rsidP="00FC158A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B. A</w:t>
            </w:r>
          </w:p>
          <w:p w:rsidR="00FC158A" w:rsidRPr="00FC158A" w:rsidRDefault="00FC158A" w:rsidP="00FC158A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C. a=0</w:t>
            </w:r>
          </w:p>
          <w:p w:rsidR="00FC158A" w:rsidRPr="00835E24" w:rsidRDefault="00FC158A" w:rsidP="00FC158A">
            <w:pPr>
              <w:jc w:val="both"/>
              <w:rPr>
                <w:sz w:val="28"/>
                <w:szCs w:val="28"/>
              </w:rPr>
            </w:pPr>
            <w:r w:rsidRPr="00FC158A">
              <w:rPr>
                <w:sz w:val="28"/>
                <w:szCs w:val="28"/>
              </w:rPr>
              <w:t>D. A::0</w:t>
            </w:r>
          </w:p>
        </w:tc>
        <w:tc>
          <w:tcPr>
            <w:tcW w:w="1710" w:type="dxa"/>
            <w:vAlign w:val="center"/>
          </w:tcPr>
          <w:p w:rsidR="00C46E97" w:rsidRDefault="00FC15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:rsidR="00CA1C49" w:rsidRDefault="00CA1C49" w:rsidP="00CA1C49">
      <w:pPr>
        <w:spacing w:after="0"/>
        <w:jc w:val="center"/>
      </w:pPr>
    </w:p>
    <w:p w:rsidR="0063140A" w:rsidRDefault="0063140A" w:rsidP="0063140A">
      <w:pPr>
        <w:jc w:val="center"/>
      </w:pPr>
      <w:r>
        <w:t>======================================================</w:t>
      </w:r>
    </w:p>
    <w:sectPr w:rsidR="0063140A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81D50"/>
    <w:multiLevelType w:val="hybridMultilevel"/>
    <w:tmpl w:val="E2267480"/>
    <w:lvl w:ilvl="0" w:tplc="1A42C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15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027F6D"/>
    <w:rsid w:val="00045CDC"/>
    <w:rsid w:val="0006664D"/>
    <w:rsid w:val="00066D25"/>
    <w:rsid w:val="00094166"/>
    <w:rsid w:val="000B04B7"/>
    <w:rsid w:val="00116215"/>
    <w:rsid w:val="001761C2"/>
    <w:rsid w:val="001D6055"/>
    <w:rsid w:val="001E1319"/>
    <w:rsid w:val="001E133B"/>
    <w:rsid w:val="00214019"/>
    <w:rsid w:val="002575AA"/>
    <w:rsid w:val="002664E9"/>
    <w:rsid w:val="002B7DB4"/>
    <w:rsid w:val="0031606B"/>
    <w:rsid w:val="003227D8"/>
    <w:rsid w:val="00366DFA"/>
    <w:rsid w:val="003B3BD7"/>
    <w:rsid w:val="003F3F3E"/>
    <w:rsid w:val="00440587"/>
    <w:rsid w:val="00462486"/>
    <w:rsid w:val="00491B3A"/>
    <w:rsid w:val="0050460F"/>
    <w:rsid w:val="0058747E"/>
    <w:rsid w:val="00590C89"/>
    <w:rsid w:val="005A1456"/>
    <w:rsid w:val="005A3AA6"/>
    <w:rsid w:val="005E4C99"/>
    <w:rsid w:val="005F6D70"/>
    <w:rsid w:val="00605E7F"/>
    <w:rsid w:val="00625482"/>
    <w:rsid w:val="0063140A"/>
    <w:rsid w:val="0063654B"/>
    <w:rsid w:val="006A01F7"/>
    <w:rsid w:val="006E49C2"/>
    <w:rsid w:val="006F541D"/>
    <w:rsid w:val="006F6900"/>
    <w:rsid w:val="00721E4E"/>
    <w:rsid w:val="007260E2"/>
    <w:rsid w:val="007457F4"/>
    <w:rsid w:val="00747B5E"/>
    <w:rsid w:val="0076742F"/>
    <w:rsid w:val="007D7D67"/>
    <w:rsid w:val="008072A0"/>
    <w:rsid w:val="008342BE"/>
    <w:rsid w:val="00835E24"/>
    <w:rsid w:val="00836BAC"/>
    <w:rsid w:val="008B4133"/>
    <w:rsid w:val="009572FE"/>
    <w:rsid w:val="00957A62"/>
    <w:rsid w:val="0099208A"/>
    <w:rsid w:val="00A13429"/>
    <w:rsid w:val="00AA6FFC"/>
    <w:rsid w:val="00AD6658"/>
    <w:rsid w:val="00AF6EF8"/>
    <w:rsid w:val="00B0297E"/>
    <w:rsid w:val="00B039FA"/>
    <w:rsid w:val="00B2525A"/>
    <w:rsid w:val="00C11EF8"/>
    <w:rsid w:val="00C26583"/>
    <w:rsid w:val="00C46E97"/>
    <w:rsid w:val="00C632C4"/>
    <w:rsid w:val="00C9425D"/>
    <w:rsid w:val="00CA1C49"/>
    <w:rsid w:val="00CA7B32"/>
    <w:rsid w:val="00D0668F"/>
    <w:rsid w:val="00D3509B"/>
    <w:rsid w:val="00D67B04"/>
    <w:rsid w:val="00E12DBD"/>
    <w:rsid w:val="00E2784F"/>
    <w:rsid w:val="00E83665"/>
    <w:rsid w:val="00F64776"/>
    <w:rsid w:val="00FA0C3F"/>
    <w:rsid w:val="00FB2F56"/>
    <w:rsid w:val="00FC1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824E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0586A-7873-49EF-85E5-622415134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65</cp:revision>
  <dcterms:created xsi:type="dcterms:W3CDTF">2021-03-10T06:03:00Z</dcterms:created>
  <dcterms:modified xsi:type="dcterms:W3CDTF">2021-03-13T05:41:00Z</dcterms:modified>
</cp:coreProperties>
</file>