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DC7" w:rsidRDefault="00C37A1B" w:rsidP="00C37A1B">
      <w:pPr>
        <w:jc w:val="center"/>
        <w:rPr>
          <w:b/>
          <w:u w:val="single"/>
        </w:rPr>
      </w:pPr>
      <w:r w:rsidRPr="00C37A1B">
        <w:rPr>
          <w:b/>
          <w:u w:val="single"/>
        </w:rPr>
        <w:t>JV and RLH Sales Memo and Report Software Requirements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Name with logo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Address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Phone no.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GST No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Memo Mo.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Waiter No.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Date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Item Code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Name of Item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Unit Price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Quantity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GST</w:t>
      </w:r>
    </w:p>
    <w:p w:rsidR="00C37A1B" w:rsidRDefault="00C37A1B" w:rsidP="00C37A1B">
      <w:pPr>
        <w:pStyle w:val="ListParagraph"/>
        <w:numPr>
          <w:ilvl w:val="0"/>
          <w:numId w:val="1"/>
        </w:numPr>
      </w:pPr>
      <w:r>
        <w:t>Total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Reports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Date wise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Item wise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Hourly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Weekly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Monthly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Annual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Waiter wise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Parcel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Cash Sales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Card Sales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Online Oder Sales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 xml:space="preserve">Online Orders Company </w:t>
      </w:r>
      <w:proofErr w:type="gramStart"/>
      <w:r>
        <w:t>wise</w:t>
      </w:r>
      <w:proofErr w:type="gramEnd"/>
      <w:r>
        <w:t xml:space="preserve"> Sales</w:t>
      </w:r>
    </w:p>
    <w:p w:rsidR="005762A6" w:rsidRDefault="005762A6" w:rsidP="00C37A1B">
      <w:pPr>
        <w:pStyle w:val="ListParagraph"/>
        <w:numPr>
          <w:ilvl w:val="0"/>
          <w:numId w:val="1"/>
        </w:numPr>
      </w:pPr>
      <w:r>
        <w:t>Discounts</w:t>
      </w:r>
    </w:p>
    <w:p w:rsidR="00AC2234" w:rsidRDefault="005762A6" w:rsidP="00C37A1B">
      <w:pPr>
        <w:pStyle w:val="ListParagraph"/>
        <w:numPr>
          <w:ilvl w:val="0"/>
          <w:numId w:val="1"/>
        </w:numPr>
      </w:pPr>
      <w:r>
        <w:t>Commission Paid for Online Order Companies</w:t>
      </w:r>
    </w:p>
    <w:p w:rsidR="00C115A0" w:rsidRDefault="00AC2234" w:rsidP="00C37A1B">
      <w:pPr>
        <w:pStyle w:val="ListParagraph"/>
        <w:numPr>
          <w:ilvl w:val="0"/>
          <w:numId w:val="1"/>
        </w:numPr>
      </w:pPr>
      <w:r>
        <w:t>Total GST collected per day/per week/per month/per year</w:t>
      </w:r>
    </w:p>
    <w:p w:rsidR="00C115A0" w:rsidRDefault="00C115A0" w:rsidP="00C37A1B">
      <w:pPr>
        <w:pStyle w:val="ListParagraph"/>
        <w:numPr>
          <w:ilvl w:val="0"/>
          <w:numId w:val="1"/>
        </w:numPr>
      </w:pPr>
      <w:r>
        <w:t>Opening Cash Plus Additional Cash inputs</w:t>
      </w:r>
      <w:bookmarkStart w:id="0" w:name="_GoBack"/>
      <w:bookmarkEnd w:id="0"/>
    </w:p>
    <w:p w:rsidR="005762A6" w:rsidRPr="00C37A1B" w:rsidRDefault="00C115A0" w:rsidP="00C37A1B">
      <w:pPr>
        <w:pStyle w:val="ListParagraph"/>
        <w:numPr>
          <w:ilvl w:val="0"/>
          <w:numId w:val="1"/>
        </w:numPr>
      </w:pPr>
      <w:r>
        <w:t>Daily Cash Expenses</w:t>
      </w:r>
      <w:r w:rsidR="005762A6">
        <w:t xml:space="preserve"> </w:t>
      </w:r>
    </w:p>
    <w:sectPr w:rsidR="005762A6" w:rsidRPr="00C3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6410C"/>
    <w:multiLevelType w:val="hybridMultilevel"/>
    <w:tmpl w:val="159C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B"/>
    <w:rsid w:val="002347B2"/>
    <w:rsid w:val="005762A6"/>
    <w:rsid w:val="00717DC7"/>
    <w:rsid w:val="00AC2234"/>
    <w:rsid w:val="00C115A0"/>
    <w:rsid w:val="00C16BCD"/>
    <w:rsid w:val="00C37A1B"/>
    <w:rsid w:val="00D5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6E69"/>
  <w15:chartTrackingRefBased/>
  <w15:docId w15:val="{78B0B540-DD4A-424B-BEEE-262D65E4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R</dc:creator>
  <cp:keywords/>
  <dc:description/>
  <cp:lastModifiedBy>Venugopal R</cp:lastModifiedBy>
  <cp:revision>2</cp:revision>
  <dcterms:created xsi:type="dcterms:W3CDTF">2018-01-19T05:13:00Z</dcterms:created>
  <dcterms:modified xsi:type="dcterms:W3CDTF">2018-01-19T05:35:00Z</dcterms:modified>
</cp:coreProperties>
</file>