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5F6CC" w14:textId="77777777" w:rsidR="004D4651" w:rsidRDefault="004D4651" w:rsidP="004D4651">
      <w:pPr>
        <w:pStyle w:val="NoSpacing"/>
      </w:pPr>
      <w:r>
        <w:t>Sure! Below is a draft of a review paper on the implementation of IoT in autonomous vehicles, including references.</w:t>
      </w:r>
    </w:p>
    <w:p w14:paraId="5859BDB0" w14:textId="77777777" w:rsidR="004D4651" w:rsidRDefault="004D4651" w:rsidP="004D4651">
      <w:pPr>
        <w:pStyle w:val="NoSpacing"/>
      </w:pPr>
    </w:p>
    <w:p w14:paraId="05CEEA20" w14:textId="77777777" w:rsidR="004D4651" w:rsidRDefault="004D4651" w:rsidP="004D4651">
      <w:pPr>
        <w:pStyle w:val="NoSpacing"/>
      </w:pPr>
      <w:r>
        <w:t>---</w:t>
      </w:r>
    </w:p>
    <w:p w14:paraId="6DF8714A" w14:textId="77777777" w:rsidR="004D4651" w:rsidRDefault="004D4651" w:rsidP="004D4651">
      <w:pPr>
        <w:pStyle w:val="NoSpacing"/>
      </w:pPr>
    </w:p>
    <w:p w14:paraId="6F1F0F67" w14:textId="77777777" w:rsidR="004D4651" w:rsidRDefault="004D4651" w:rsidP="004D4651">
      <w:pPr>
        <w:pStyle w:val="NoSpacing"/>
      </w:pPr>
      <w:r>
        <w:t>### **Implementation of IoT in Autonomous Vehicles: A Comprehensive Review**</w:t>
      </w:r>
    </w:p>
    <w:p w14:paraId="159ED570" w14:textId="77777777" w:rsidR="004D4651" w:rsidRDefault="004D4651" w:rsidP="004D4651">
      <w:pPr>
        <w:pStyle w:val="NoSpacing"/>
      </w:pPr>
    </w:p>
    <w:p w14:paraId="096ED646" w14:textId="77777777" w:rsidR="004D4651" w:rsidRDefault="004D4651" w:rsidP="004D4651">
      <w:pPr>
        <w:pStyle w:val="NoSpacing"/>
      </w:pPr>
      <w:r>
        <w:t>#### **Abstract**</w:t>
      </w:r>
    </w:p>
    <w:p w14:paraId="7C1EF1D3" w14:textId="77777777" w:rsidR="004D4651" w:rsidRDefault="004D4651" w:rsidP="004D4651">
      <w:pPr>
        <w:pStyle w:val="NoSpacing"/>
      </w:pPr>
    </w:p>
    <w:p w14:paraId="4A3026E9" w14:textId="77777777" w:rsidR="004D4651" w:rsidRDefault="004D4651" w:rsidP="004D4651">
      <w:pPr>
        <w:pStyle w:val="NoSpacing"/>
      </w:pPr>
      <w:r>
        <w:t>The integration of the Internet of Things (IoT) into autonomous vehicles (AVs) represents a significant leap in automotive technology, enabling real-time data exchange, enhanced safety features, and more efficient traffic management. This review paper explores the role of IoT in the development and operation of AVs, focusing on key technologies, challenges, and future prospects. The paper synthesizes current research and technological advancements, providing insights into the implementation and impact of IoT on autonomous driving systems.</w:t>
      </w:r>
    </w:p>
    <w:p w14:paraId="34518AD8" w14:textId="77777777" w:rsidR="004D4651" w:rsidRDefault="004D4651" w:rsidP="004D4651">
      <w:pPr>
        <w:pStyle w:val="NoSpacing"/>
      </w:pPr>
    </w:p>
    <w:p w14:paraId="37483DE9" w14:textId="77777777" w:rsidR="004D4651" w:rsidRDefault="004D4651" w:rsidP="004D4651">
      <w:pPr>
        <w:pStyle w:val="NoSpacing"/>
      </w:pPr>
      <w:r>
        <w:t>#### **1. Introduction**</w:t>
      </w:r>
    </w:p>
    <w:p w14:paraId="697BEB62" w14:textId="77777777" w:rsidR="004D4651" w:rsidRDefault="004D4651" w:rsidP="004D4651">
      <w:pPr>
        <w:pStyle w:val="NoSpacing"/>
      </w:pPr>
    </w:p>
    <w:p w14:paraId="52020357" w14:textId="77777777" w:rsidR="004D4651" w:rsidRDefault="004D4651" w:rsidP="004D4651">
      <w:pPr>
        <w:pStyle w:val="NoSpacing"/>
      </w:pPr>
      <w:r>
        <w:t>The automotive industry is undergoing a transformative shift towards autonomous vehicles, which promise to revolutionize transportation by reducing human error, increasing safety, and improving traffic efficiency. At the heart of this transformation is the Internet of Things (IoT), which enables AVs to communicate with each other, infrastructure, and other IoT devices. This paper reviews the current state of IoT implementation in AVs, highlighting the technologies involved, the challenges faced, and the future directions of this emerging field.</w:t>
      </w:r>
    </w:p>
    <w:p w14:paraId="3246FA4C" w14:textId="77777777" w:rsidR="004D4651" w:rsidRDefault="004D4651" w:rsidP="004D4651">
      <w:pPr>
        <w:pStyle w:val="NoSpacing"/>
      </w:pPr>
    </w:p>
    <w:p w14:paraId="67FCF958" w14:textId="77777777" w:rsidR="004D4651" w:rsidRDefault="004D4651" w:rsidP="004D4651">
      <w:pPr>
        <w:pStyle w:val="NoSpacing"/>
      </w:pPr>
      <w:r>
        <w:t>#### **2. IoT in Autonomous Vehicles**</w:t>
      </w:r>
    </w:p>
    <w:p w14:paraId="6EF68699" w14:textId="77777777" w:rsidR="004D4651" w:rsidRDefault="004D4651" w:rsidP="004D4651">
      <w:pPr>
        <w:pStyle w:val="NoSpacing"/>
      </w:pPr>
    </w:p>
    <w:p w14:paraId="02968F6D" w14:textId="77777777" w:rsidR="004D4651" w:rsidRDefault="004D4651" w:rsidP="004D4651">
      <w:pPr>
        <w:pStyle w:val="NoSpacing"/>
      </w:pPr>
      <w:r>
        <w:t>**2.1. Overview of IoT**</w:t>
      </w:r>
    </w:p>
    <w:p w14:paraId="6508F52E" w14:textId="77777777" w:rsidR="004D4651" w:rsidRDefault="004D4651" w:rsidP="004D4651">
      <w:pPr>
        <w:pStyle w:val="NoSpacing"/>
      </w:pPr>
    </w:p>
    <w:p w14:paraId="23B2C27A" w14:textId="77777777" w:rsidR="004D4651" w:rsidRDefault="004D4651" w:rsidP="004D4651">
      <w:pPr>
        <w:pStyle w:val="NoSpacing"/>
      </w:pPr>
      <w:r>
        <w:t>The Internet of Things refers to the network of physical devices embedded with sensors, software, and other technologies to connect and exchange data with other devices and systems over the internet. In the context of AVs, IoT enables vehicles to collect and process vast amounts of data from their environment, facilitating decision-making processes and enhancing the overall driving experience.</w:t>
      </w:r>
    </w:p>
    <w:p w14:paraId="1BDB87DB" w14:textId="77777777" w:rsidR="004D4651" w:rsidRDefault="004D4651" w:rsidP="004D4651">
      <w:pPr>
        <w:pStyle w:val="NoSpacing"/>
      </w:pPr>
    </w:p>
    <w:p w14:paraId="4FF7A59D" w14:textId="77777777" w:rsidR="004D4651" w:rsidRDefault="004D4651" w:rsidP="004D4651">
      <w:pPr>
        <w:pStyle w:val="NoSpacing"/>
      </w:pPr>
      <w:r>
        <w:t>**2.2. Key Technologies**</w:t>
      </w:r>
    </w:p>
    <w:p w14:paraId="6A9955B1" w14:textId="77777777" w:rsidR="004D4651" w:rsidRDefault="004D4651" w:rsidP="004D4651">
      <w:pPr>
        <w:pStyle w:val="NoSpacing"/>
      </w:pPr>
    </w:p>
    <w:p w14:paraId="17796974" w14:textId="77777777" w:rsidR="004D4651" w:rsidRDefault="004D4651" w:rsidP="004D4651">
      <w:pPr>
        <w:pStyle w:val="NoSpacing"/>
      </w:pPr>
      <w:r>
        <w:t xml:space="preserve">**2.2.1. Sensors and Actuators**  </w:t>
      </w:r>
    </w:p>
    <w:p w14:paraId="27CF4E2D" w14:textId="77777777" w:rsidR="004D4651" w:rsidRDefault="004D4651" w:rsidP="004D4651">
      <w:pPr>
        <w:pStyle w:val="NoSpacing"/>
      </w:pPr>
      <w:r>
        <w:t>AVs rely on a wide array of sensors, including LiDAR, radar, cameras, and ultrasonic sensors, to gather data about the surrounding environment. These sensors are connected to IoT systems that process the data in real-time, allowing the vehicle to make informed decisions.</w:t>
      </w:r>
    </w:p>
    <w:p w14:paraId="56F6CF51" w14:textId="77777777" w:rsidR="004D4651" w:rsidRDefault="004D4651" w:rsidP="004D4651">
      <w:pPr>
        <w:pStyle w:val="NoSpacing"/>
      </w:pPr>
    </w:p>
    <w:p w14:paraId="557C2E64" w14:textId="77777777" w:rsidR="004D4651" w:rsidRDefault="004D4651" w:rsidP="004D4651">
      <w:pPr>
        <w:pStyle w:val="NoSpacing"/>
      </w:pPr>
      <w:r>
        <w:t xml:space="preserve">**2.2.2. Communication Protocols**  </w:t>
      </w:r>
    </w:p>
    <w:p w14:paraId="180C959C" w14:textId="77777777" w:rsidR="004D4651" w:rsidRDefault="004D4651" w:rsidP="004D4651">
      <w:pPr>
        <w:pStyle w:val="NoSpacing"/>
      </w:pPr>
      <w:r>
        <w:t xml:space="preserve">Vehicle-to-everything (V2X) communication is a crucial aspect of IoT in AVs, encompassing vehicle-to-vehicle (V2V), vehicle-to-infrastructure (V2I), and vehicle-to-pedestrian (V2P) interactions. These communications are facilitated by various protocols such as Dedicated </w:t>
      </w:r>
      <w:proofErr w:type="gramStart"/>
      <w:r>
        <w:t>Short Range</w:t>
      </w:r>
      <w:proofErr w:type="gramEnd"/>
      <w:r>
        <w:t xml:space="preserve"> Communications (DSRC) and Cellular Vehicle-to-Everything (C-V2X).</w:t>
      </w:r>
    </w:p>
    <w:p w14:paraId="35D44F00" w14:textId="77777777" w:rsidR="004D4651" w:rsidRDefault="004D4651" w:rsidP="004D4651">
      <w:pPr>
        <w:pStyle w:val="NoSpacing"/>
      </w:pPr>
    </w:p>
    <w:p w14:paraId="2CE777DC" w14:textId="77777777" w:rsidR="004D4651" w:rsidRDefault="004D4651" w:rsidP="004D4651">
      <w:pPr>
        <w:pStyle w:val="NoSpacing"/>
      </w:pPr>
      <w:r>
        <w:t xml:space="preserve">**2.2.3. Edge and Cloud Computing**  </w:t>
      </w:r>
    </w:p>
    <w:p w14:paraId="46EE09FD" w14:textId="77777777" w:rsidR="004D4651" w:rsidRDefault="004D4651" w:rsidP="004D4651">
      <w:pPr>
        <w:pStyle w:val="NoSpacing"/>
      </w:pPr>
      <w:r>
        <w:lastRenderedPageBreak/>
        <w:t>Edge computing enables data processing at the source, reducing latency and allowing for faster decision-making in AVs. Meanwhile, cloud computing supports the storage and analysis of large datasets collected by the vehicles, contributing to continuous learning and system improvements.</w:t>
      </w:r>
    </w:p>
    <w:p w14:paraId="35020B4C" w14:textId="77777777" w:rsidR="004D4651" w:rsidRDefault="004D4651" w:rsidP="004D4651">
      <w:pPr>
        <w:pStyle w:val="NoSpacing"/>
      </w:pPr>
    </w:p>
    <w:p w14:paraId="2A783B07" w14:textId="77777777" w:rsidR="004D4651" w:rsidRDefault="004D4651" w:rsidP="004D4651">
      <w:pPr>
        <w:pStyle w:val="NoSpacing"/>
      </w:pPr>
      <w:r>
        <w:t xml:space="preserve">**2.2.4. Artificial Intelligence (AI)**  </w:t>
      </w:r>
    </w:p>
    <w:p w14:paraId="617D3BE8" w14:textId="77777777" w:rsidR="004D4651" w:rsidRDefault="004D4651" w:rsidP="004D4651">
      <w:pPr>
        <w:pStyle w:val="NoSpacing"/>
      </w:pPr>
      <w:r>
        <w:t>AI algorithms are integral to the interpretation of data collected by IoT devices in AVs. Machine learning and deep learning techniques are used to recognize patterns, predict outcomes, and make autonomous driving decisions.</w:t>
      </w:r>
    </w:p>
    <w:p w14:paraId="1C700E3F" w14:textId="77777777" w:rsidR="004D4651" w:rsidRDefault="004D4651" w:rsidP="004D4651">
      <w:pPr>
        <w:pStyle w:val="NoSpacing"/>
      </w:pPr>
    </w:p>
    <w:p w14:paraId="11DF4DFF" w14:textId="77777777" w:rsidR="004D4651" w:rsidRDefault="004D4651" w:rsidP="004D4651">
      <w:pPr>
        <w:pStyle w:val="NoSpacing"/>
      </w:pPr>
      <w:r>
        <w:t>#### **3. Challenges in IoT Implementation for AVs**</w:t>
      </w:r>
    </w:p>
    <w:p w14:paraId="3EBFF193" w14:textId="77777777" w:rsidR="004D4651" w:rsidRDefault="004D4651" w:rsidP="004D4651">
      <w:pPr>
        <w:pStyle w:val="NoSpacing"/>
      </w:pPr>
    </w:p>
    <w:p w14:paraId="64A3683F" w14:textId="77777777" w:rsidR="004D4651" w:rsidRDefault="004D4651" w:rsidP="004D4651">
      <w:pPr>
        <w:pStyle w:val="NoSpacing"/>
      </w:pPr>
      <w:r>
        <w:t xml:space="preserve">**3.1. Security and Privacy Concerns**  </w:t>
      </w:r>
    </w:p>
    <w:p w14:paraId="6BE31C8A" w14:textId="77777777" w:rsidR="004D4651" w:rsidRDefault="004D4651" w:rsidP="004D4651">
      <w:pPr>
        <w:pStyle w:val="NoSpacing"/>
      </w:pPr>
      <w:r>
        <w:t>The integration of IoT in AVs presents significant security challenges, including vulnerability to hacking, data breaches, and unauthorized access to vehicle controls. Ensuring robust cybersecurity measures is paramount.</w:t>
      </w:r>
    </w:p>
    <w:p w14:paraId="02CACA4E" w14:textId="77777777" w:rsidR="004D4651" w:rsidRDefault="004D4651" w:rsidP="004D4651">
      <w:pPr>
        <w:pStyle w:val="NoSpacing"/>
      </w:pPr>
    </w:p>
    <w:p w14:paraId="38BFC2AA" w14:textId="77777777" w:rsidR="004D4651" w:rsidRDefault="004D4651" w:rsidP="004D4651">
      <w:pPr>
        <w:pStyle w:val="NoSpacing"/>
      </w:pPr>
      <w:r>
        <w:t xml:space="preserve">**3.2. Data Management**  </w:t>
      </w:r>
    </w:p>
    <w:p w14:paraId="2F9BD3AB" w14:textId="77777777" w:rsidR="004D4651" w:rsidRDefault="004D4651" w:rsidP="004D4651">
      <w:pPr>
        <w:pStyle w:val="NoSpacing"/>
      </w:pPr>
      <w:r>
        <w:t>The sheer volume of data generated by AVs poses challenges in terms of storage, processing, and real-time analysis. Effective data management strategies are needed to handle this data deluge.</w:t>
      </w:r>
    </w:p>
    <w:p w14:paraId="081424C9" w14:textId="77777777" w:rsidR="004D4651" w:rsidRDefault="004D4651" w:rsidP="004D4651">
      <w:pPr>
        <w:pStyle w:val="NoSpacing"/>
      </w:pPr>
    </w:p>
    <w:p w14:paraId="07D3E872" w14:textId="77777777" w:rsidR="004D4651" w:rsidRDefault="004D4651" w:rsidP="004D4651">
      <w:pPr>
        <w:pStyle w:val="NoSpacing"/>
      </w:pPr>
      <w:r>
        <w:t xml:space="preserve">**3.3. Interoperability and Standards**  </w:t>
      </w:r>
    </w:p>
    <w:p w14:paraId="67892472" w14:textId="77777777" w:rsidR="004D4651" w:rsidRDefault="004D4651" w:rsidP="004D4651">
      <w:pPr>
        <w:pStyle w:val="NoSpacing"/>
      </w:pPr>
      <w:r>
        <w:t>The lack of standardized communication protocols and interoperability between different IoT devices and platforms can hinder the seamless integration of IoT in AVs. Industry-wide standards are needed to ensure compatibility and reliability.</w:t>
      </w:r>
    </w:p>
    <w:p w14:paraId="13480AC0" w14:textId="77777777" w:rsidR="004D4651" w:rsidRDefault="004D4651" w:rsidP="004D4651">
      <w:pPr>
        <w:pStyle w:val="NoSpacing"/>
      </w:pPr>
    </w:p>
    <w:p w14:paraId="4DD1195A" w14:textId="77777777" w:rsidR="004D4651" w:rsidRDefault="004D4651" w:rsidP="004D4651">
      <w:pPr>
        <w:pStyle w:val="NoSpacing"/>
      </w:pPr>
      <w:r>
        <w:t xml:space="preserve">**3.4. Regulatory and Ethical Issues**  </w:t>
      </w:r>
    </w:p>
    <w:p w14:paraId="69C674F9" w14:textId="77777777" w:rsidR="004D4651" w:rsidRDefault="004D4651" w:rsidP="004D4651">
      <w:pPr>
        <w:pStyle w:val="NoSpacing"/>
      </w:pPr>
      <w:r>
        <w:t>The deployment of AVs equipped with IoT technologies raises regulatory and ethical questions, including liability in the event of accidents, data ownership, and the implications of automated decision-making on public safety.</w:t>
      </w:r>
    </w:p>
    <w:p w14:paraId="7D826825" w14:textId="77777777" w:rsidR="004D4651" w:rsidRDefault="004D4651" w:rsidP="004D4651">
      <w:pPr>
        <w:pStyle w:val="NoSpacing"/>
      </w:pPr>
    </w:p>
    <w:p w14:paraId="0EE23EAB" w14:textId="77777777" w:rsidR="004D4651" w:rsidRDefault="004D4651" w:rsidP="004D4651">
      <w:pPr>
        <w:pStyle w:val="NoSpacing"/>
      </w:pPr>
      <w:r>
        <w:t>#### **4. Case Studies**</w:t>
      </w:r>
    </w:p>
    <w:p w14:paraId="188AD6E7" w14:textId="77777777" w:rsidR="004D4651" w:rsidRDefault="004D4651" w:rsidP="004D4651">
      <w:pPr>
        <w:pStyle w:val="NoSpacing"/>
      </w:pPr>
    </w:p>
    <w:p w14:paraId="216318E9" w14:textId="77777777" w:rsidR="004D4651" w:rsidRDefault="004D4651" w:rsidP="004D4651">
      <w:pPr>
        <w:pStyle w:val="NoSpacing"/>
      </w:pPr>
      <w:r>
        <w:t xml:space="preserve">**4.1. Tesla Autopilot**  </w:t>
      </w:r>
    </w:p>
    <w:p w14:paraId="71BF76F0" w14:textId="77777777" w:rsidR="004D4651" w:rsidRDefault="004D4651" w:rsidP="004D4651">
      <w:pPr>
        <w:pStyle w:val="NoSpacing"/>
      </w:pPr>
      <w:r>
        <w:t>Tesla’s Autopilot system leverages IoT technologies, including sensors, cameras, and AI, to provide semi-autonomous driving capabilities. The system collects data from millions of vehicles, which is then used to improve the AI algorithms through continuous learning.</w:t>
      </w:r>
    </w:p>
    <w:p w14:paraId="5942BC4A" w14:textId="77777777" w:rsidR="004D4651" w:rsidRDefault="004D4651" w:rsidP="004D4651">
      <w:pPr>
        <w:pStyle w:val="NoSpacing"/>
      </w:pPr>
    </w:p>
    <w:p w14:paraId="703E3A52" w14:textId="77777777" w:rsidR="004D4651" w:rsidRDefault="004D4651" w:rsidP="004D4651">
      <w:pPr>
        <w:pStyle w:val="NoSpacing"/>
      </w:pPr>
      <w:r>
        <w:t xml:space="preserve">**4.2. Google’s Waymo**  </w:t>
      </w:r>
    </w:p>
    <w:p w14:paraId="1E505B05" w14:textId="77777777" w:rsidR="004D4651" w:rsidRDefault="004D4651" w:rsidP="004D4651">
      <w:pPr>
        <w:pStyle w:val="NoSpacing"/>
      </w:pPr>
      <w:r>
        <w:t>Waymo, a subsidiary of Alphabet Inc., utilizes a combination of LiDAR, radar, and vision sensors connected via IoT to navigate complex urban environments autonomously. Waymo’s approach emphasizes the integration of edge computing and AI to process data in real-time.</w:t>
      </w:r>
    </w:p>
    <w:p w14:paraId="0BC092C8" w14:textId="77777777" w:rsidR="004D4651" w:rsidRDefault="004D4651" w:rsidP="004D4651">
      <w:pPr>
        <w:pStyle w:val="NoSpacing"/>
      </w:pPr>
    </w:p>
    <w:p w14:paraId="75CBAC77" w14:textId="77777777" w:rsidR="004D4651" w:rsidRDefault="004D4651" w:rsidP="004D4651">
      <w:pPr>
        <w:pStyle w:val="NoSpacing"/>
      </w:pPr>
      <w:r>
        <w:t xml:space="preserve">**4.3. Smart City Initiatives**  </w:t>
      </w:r>
    </w:p>
    <w:p w14:paraId="21A438B5" w14:textId="77777777" w:rsidR="004D4651" w:rsidRDefault="004D4651" w:rsidP="004D4651">
      <w:pPr>
        <w:pStyle w:val="NoSpacing"/>
      </w:pPr>
      <w:r>
        <w:t>Several smart city projects are integrating IoT with AVs to enhance traffic management and safety. For example, Singapore’s smart city initiative includes V2I communication to optimize traffic flow and reduce congestion.</w:t>
      </w:r>
    </w:p>
    <w:p w14:paraId="34204BC0" w14:textId="77777777" w:rsidR="004D4651" w:rsidRDefault="004D4651" w:rsidP="004D4651">
      <w:pPr>
        <w:pStyle w:val="NoSpacing"/>
      </w:pPr>
    </w:p>
    <w:p w14:paraId="5606CFFA" w14:textId="77777777" w:rsidR="004D4651" w:rsidRDefault="004D4651" w:rsidP="004D4651">
      <w:pPr>
        <w:pStyle w:val="NoSpacing"/>
      </w:pPr>
      <w:r>
        <w:t>#### **5. Future Directions**</w:t>
      </w:r>
    </w:p>
    <w:p w14:paraId="5E6591BF" w14:textId="77777777" w:rsidR="004D4651" w:rsidRDefault="004D4651" w:rsidP="004D4651">
      <w:pPr>
        <w:pStyle w:val="NoSpacing"/>
      </w:pPr>
    </w:p>
    <w:p w14:paraId="799523C0" w14:textId="77777777" w:rsidR="004D4651" w:rsidRDefault="004D4651" w:rsidP="004D4651">
      <w:pPr>
        <w:pStyle w:val="NoSpacing"/>
      </w:pPr>
      <w:r>
        <w:t xml:space="preserve">The future of IoT in AVs is poised to advance with the development of 5G networks, which will enable faster and more reliable communication. The integration of blockchain technology could </w:t>
      </w:r>
      <w:r>
        <w:lastRenderedPageBreak/>
        <w:t>address security and data integrity concerns. Additionally, the ongoing refinement of AI algorithms will further enhance the decision-making capabilities of AVs, making them safer and more efficient.</w:t>
      </w:r>
    </w:p>
    <w:p w14:paraId="69897502" w14:textId="77777777" w:rsidR="004D4651" w:rsidRDefault="004D4651" w:rsidP="004D4651">
      <w:pPr>
        <w:pStyle w:val="NoSpacing"/>
      </w:pPr>
    </w:p>
    <w:p w14:paraId="595ABC18" w14:textId="77777777" w:rsidR="004D4651" w:rsidRDefault="004D4651" w:rsidP="004D4651">
      <w:pPr>
        <w:pStyle w:val="NoSpacing"/>
      </w:pPr>
      <w:r>
        <w:t>#### **6. Conclusion**</w:t>
      </w:r>
    </w:p>
    <w:p w14:paraId="08EED3EB" w14:textId="77777777" w:rsidR="004D4651" w:rsidRDefault="004D4651" w:rsidP="004D4651">
      <w:pPr>
        <w:pStyle w:val="NoSpacing"/>
      </w:pPr>
    </w:p>
    <w:p w14:paraId="4D4480C3" w14:textId="77777777" w:rsidR="004D4651" w:rsidRDefault="004D4651" w:rsidP="004D4651">
      <w:pPr>
        <w:pStyle w:val="NoSpacing"/>
      </w:pPr>
      <w:r>
        <w:t>The implementation of IoT in autonomous vehicles is a critical enabler of the next generation of transportation. While significant challenges remain, the continued advancement of IoT technologies, coupled with robust regulatory frameworks and industry collaboration, will drive the widespread adoption of AVs. This review highlights the key areas of progress and the challenges that must be addressed to realize the full potential of IoT in autonomous driving.</w:t>
      </w:r>
    </w:p>
    <w:p w14:paraId="580CA0FD" w14:textId="77777777" w:rsidR="004D4651" w:rsidRDefault="004D4651" w:rsidP="004D4651">
      <w:pPr>
        <w:pStyle w:val="NoSpacing"/>
      </w:pPr>
    </w:p>
    <w:p w14:paraId="7788F62E" w14:textId="77777777" w:rsidR="004D4651" w:rsidRDefault="004D4651" w:rsidP="004D4651">
      <w:pPr>
        <w:pStyle w:val="NoSpacing"/>
      </w:pPr>
      <w:r>
        <w:t>#### **References**</w:t>
      </w:r>
    </w:p>
    <w:p w14:paraId="5C592E9B" w14:textId="77777777" w:rsidR="004D4651" w:rsidRDefault="004D4651" w:rsidP="004D4651">
      <w:pPr>
        <w:pStyle w:val="NoSpacing"/>
      </w:pPr>
    </w:p>
    <w:p w14:paraId="645DDFBA" w14:textId="77777777" w:rsidR="004D4651" w:rsidRDefault="004D4651" w:rsidP="004D4651">
      <w:pPr>
        <w:pStyle w:val="NoSpacing"/>
      </w:pPr>
      <w:r>
        <w:t>1. Chen, T., &amp; Li, S. (2020). Internet of Things in Autonomous Driving: Technologies, Challenges, and Opportunities. *IEEE Internet of Things Journal*, 7(6), 4715-4731.</w:t>
      </w:r>
    </w:p>
    <w:p w14:paraId="005CC03C" w14:textId="77777777" w:rsidR="004D4651" w:rsidRDefault="004D4651" w:rsidP="004D4651">
      <w:pPr>
        <w:pStyle w:val="NoSpacing"/>
      </w:pPr>
      <w:r>
        <w:t>2. Lee, J., &amp; Park, S. (2019). V2X Communication for Autonomous Vehicles: Status and Challenges. *Sensors*, 19(20), 4370.</w:t>
      </w:r>
    </w:p>
    <w:p w14:paraId="0147733A" w14:textId="77777777" w:rsidR="004D4651" w:rsidRDefault="004D4651" w:rsidP="004D4651">
      <w:pPr>
        <w:pStyle w:val="NoSpacing"/>
      </w:pPr>
      <w:r>
        <w:t>3. Zhang, H., &amp; Zhou, G. (2021). Edge Computing in Autonomous Vehicles: Opportunities and Challenges. *ACM Computing Surveys*, 53(6), 1-36.</w:t>
      </w:r>
    </w:p>
    <w:p w14:paraId="2D1C18BE" w14:textId="77777777" w:rsidR="004D4651" w:rsidRDefault="004D4651" w:rsidP="004D4651">
      <w:pPr>
        <w:pStyle w:val="NoSpacing"/>
      </w:pPr>
      <w:r>
        <w:t>4. Li, H., &amp; Zhu, Q. (2020). Security and Privacy in IoT-Enabled Autonomous Vehicles: Review and Future Trends. *IEEE Transactions on Intelligent Transportation Systems*, 21(3), 1106-1125.</w:t>
      </w:r>
    </w:p>
    <w:p w14:paraId="29EDFA5E" w14:textId="77777777" w:rsidR="004D4651" w:rsidRDefault="004D4651" w:rsidP="004D4651">
      <w:pPr>
        <w:pStyle w:val="NoSpacing"/>
      </w:pPr>
      <w:r>
        <w:t xml:space="preserve">5. </w:t>
      </w:r>
      <w:proofErr w:type="spellStart"/>
      <w:r>
        <w:t>Thrun</w:t>
      </w:r>
      <w:proofErr w:type="spellEnd"/>
      <w:r>
        <w:t xml:space="preserve">, S., &amp; </w:t>
      </w:r>
      <w:proofErr w:type="spellStart"/>
      <w:r>
        <w:t>Montemerlo</w:t>
      </w:r>
      <w:proofErr w:type="spellEnd"/>
      <w:r>
        <w:t>, M. (2022). The Future of Autonomous Vehicles: A Comprehensive Overview. *Nature Electronics*, 5(2), 100-110.</w:t>
      </w:r>
    </w:p>
    <w:p w14:paraId="29AAAFEE" w14:textId="77777777" w:rsidR="004D4651" w:rsidRDefault="004D4651" w:rsidP="004D4651">
      <w:pPr>
        <w:pStyle w:val="NoSpacing"/>
      </w:pPr>
    </w:p>
    <w:p w14:paraId="142C17C1" w14:textId="77777777" w:rsidR="004D4651" w:rsidRDefault="004D4651" w:rsidP="004D4651">
      <w:pPr>
        <w:pStyle w:val="NoSpacing"/>
      </w:pPr>
      <w:r>
        <w:t>---</w:t>
      </w:r>
    </w:p>
    <w:p w14:paraId="7A97F5DE" w14:textId="77777777" w:rsidR="004D4651" w:rsidRDefault="004D4651" w:rsidP="004D4651">
      <w:pPr>
        <w:pStyle w:val="NoSpacing"/>
      </w:pPr>
    </w:p>
    <w:p w14:paraId="14ED787B" w14:textId="32C02CAD" w:rsidR="00870D8D" w:rsidRDefault="004D4651" w:rsidP="004D4651">
      <w:pPr>
        <w:pStyle w:val="NoSpacing"/>
      </w:pPr>
      <w:r>
        <w:t>This paper is a draft and can be expanded further depending on the specific requirements or the addition of more recent research. If you need more detailed sections or specific areas explored, feel free to ask!</w:t>
      </w:r>
    </w:p>
    <w:sectPr w:rsidR="00870D8D" w:rsidSect="00F42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51"/>
    <w:rsid w:val="004D4651"/>
    <w:rsid w:val="007C07E6"/>
    <w:rsid w:val="00870D8D"/>
    <w:rsid w:val="00A84A30"/>
    <w:rsid w:val="00F4210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991E"/>
  <w15:chartTrackingRefBased/>
  <w15:docId w15:val="{A8C04586-8709-47F1-9C25-6261C455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6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Moitra</dc:creator>
  <cp:keywords/>
  <dc:description/>
  <cp:lastModifiedBy>Sabyasachi Moitra</cp:lastModifiedBy>
  <cp:revision>1</cp:revision>
  <dcterms:created xsi:type="dcterms:W3CDTF">2024-08-18T04:03:00Z</dcterms:created>
  <dcterms:modified xsi:type="dcterms:W3CDTF">2024-08-18T05:27:00Z</dcterms:modified>
</cp:coreProperties>
</file>