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5D9B" w14:textId="62828F41" w:rsidR="003B7131" w:rsidRDefault="003B7131" w:rsidP="003B7131">
      <w:pPr>
        <w:ind w:left="2880"/>
        <w:rPr>
          <w:b/>
          <w:bCs/>
        </w:rPr>
      </w:pPr>
      <w:r>
        <w:rPr>
          <w:b/>
          <w:bCs/>
        </w:rPr>
        <w:t>Internal Policy Manual</w:t>
      </w:r>
    </w:p>
    <w:p w14:paraId="7BAB237E" w14:textId="77777777" w:rsidR="003B7131" w:rsidRDefault="003B7131" w:rsidP="003B7131">
      <w:pPr>
        <w:rPr>
          <w:b/>
          <w:bCs/>
        </w:rPr>
      </w:pPr>
    </w:p>
    <w:p w14:paraId="40B0A619" w14:textId="7BC2CFCF" w:rsidR="003B7131" w:rsidRPr="003B7131" w:rsidRDefault="003B7131" w:rsidP="003B7131">
      <w:r w:rsidRPr="003B7131">
        <w:rPr>
          <w:b/>
          <w:bCs/>
        </w:rPr>
        <w:t>Customer Service Standards</w:t>
      </w:r>
    </w:p>
    <w:p w14:paraId="53E0D144" w14:textId="77777777" w:rsidR="003B7131" w:rsidRPr="003B7131" w:rsidRDefault="003B7131" w:rsidP="003B7131">
      <w:pPr>
        <w:numPr>
          <w:ilvl w:val="0"/>
          <w:numId w:val="1"/>
        </w:numPr>
      </w:pPr>
      <w:r w:rsidRPr="003B7131">
        <w:rPr>
          <w:b/>
          <w:bCs/>
        </w:rPr>
        <w:t>Response Time:</w:t>
      </w:r>
    </w:p>
    <w:p w14:paraId="72C902C7" w14:textId="77777777" w:rsidR="003B7131" w:rsidRPr="003B7131" w:rsidRDefault="003B7131" w:rsidP="003B7131">
      <w:pPr>
        <w:numPr>
          <w:ilvl w:val="1"/>
          <w:numId w:val="1"/>
        </w:numPr>
      </w:pPr>
      <w:r w:rsidRPr="003B7131">
        <w:t>All customer queries must be acknowledged within 24 hours.</w:t>
      </w:r>
    </w:p>
    <w:p w14:paraId="247C8DC5" w14:textId="77777777" w:rsidR="003B7131" w:rsidRPr="003B7131" w:rsidRDefault="003B7131" w:rsidP="003B7131">
      <w:pPr>
        <w:numPr>
          <w:ilvl w:val="1"/>
          <w:numId w:val="1"/>
        </w:numPr>
      </w:pPr>
      <w:r w:rsidRPr="003B7131">
        <w:t>Resolution expected within 7 working days.</w:t>
      </w:r>
    </w:p>
    <w:p w14:paraId="5957939C" w14:textId="77777777" w:rsidR="003B7131" w:rsidRPr="003B7131" w:rsidRDefault="003B7131" w:rsidP="003B7131">
      <w:pPr>
        <w:numPr>
          <w:ilvl w:val="0"/>
          <w:numId w:val="1"/>
        </w:numPr>
      </w:pPr>
      <w:r w:rsidRPr="003B7131">
        <w:rPr>
          <w:b/>
          <w:bCs/>
        </w:rPr>
        <w:t>Communication Guidelines:</w:t>
      </w:r>
    </w:p>
    <w:p w14:paraId="0FC6A7BC" w14:textId="77777777" w:rsidR="003B7131" w:rsidRPr="003B7131" w:rsidRDefault="003B7131" w:rsidP="003B7131">
      <w:pPr>
        <w:numPr>
          <w:ilvl w:val="1"/>
          <w:numId w:val="1"/>
        </w:numPr>
      </w:pPr>
      <w:r w:rsidRPr="003B7131">
        <w:t>Use clear, professional, and empathetic language.</w:t>
      </w:r>
    </w:p>
    <w:p w14:paraId="531D8587" w14:textId="77777777" w:rsidR="003B7131" w:rsidRPr="003B7131" w:rsidRDefault="003B7131" w:rsidP="003B7131">
      <w:pPr>
        <w:numPr>
          <w:ilvl w:val="1"/>
          <w:numId w:val="1"/>
        </w:numPr>
      </w:pPr>
      <w:r w:rsidRPr="003B7131">
        <w:t>Avoid jargon when speaking with customers.</w:t>
      </w:r>
    </w:p>
    <w:p w14:paraId="2E9868A8" w14:textId="77777777" w:rsidR="003B7131" w:rsidRPr="003B7131" w:rsidRDefault="003B7131" w:rsidP="003B7131">
      <w:pPr>
        <w:numPr>
          <w:ilvl w:val="0"/>
          <w:numId w:val="1"/>
        </w:numPr>
      </w:pPr>
      <w:r w:rsidRPr="003B7131">
        <w:rPr>
          <w:b/>
          <w:bCs/>
        </w:rPr>
        <w:t>Escalation:</w:t>
      </w:r>
    </w:p>
    <w:p w14:paraId="27F3BBFD" w14:textId="77777777" w:rsidR="003B7131" w:rsidRPr="003B7131" w:rsidRDefault="003B7131" w:rsidP="003B7131">
      <w:pPr>
        <w:numPr>
          <w:ilvl w:val="1"/>
          <w:numId w:val="1"/>
        </w:numPr>
      </w:pPr>
      <w:r w:rsidRPr="003B7131">
        <w:t>Issues unresolved at branch level must be escalated to the regional office.</w:t>
      </w:r>
    </w:p>
    <w:p w14:paraId="4C7FB346" w14:textId="645156C3" w:rsidR="003B7131" w:rsidRPr="003B7131" w:rsidRDefault="003B7131" w:rsidP="003B7131">
      <w:r w:rsidRPr="003B7131">
        <w:rPr>
          <w:b/>
          <w:bCs/>
        </w:rPr>
        <w:t>Risk &amp; Credit Assessment Policies</w:t>
      </w:r>
    </w:p>
    <w:p w14:paraId="5A0D6084" w14:textId="77777777" w:rsidR="003B7131" w:rsidRPr="003B7131" w:rsidRDefault="003B7131" w:rsidP="003B7131">
      <w:pPr>
        <w:numPr>
          <w:ilvl w:val="0"/>
          <w:numId w:val="2"/>
        </w:numPr>
      </w:pPr>
      <w:r w:rsidRPr="003B7131">
        <w:rPr>
          <w:b/>
          <w:bCs/>
        </w:rPr>
        <w:t>Credit Risk Evaluation:</w:t>
      </w:r>
    </w:p>
    <w:p w14:paraId="4E3C8ADC" w14:textId="77777777" w:rsidR="003B7131" w:rsidRPr="003B7131" w:rsidRDefault="003B7131" w:rsidP="003B7131">
      <w:pPr>
        <w:numPr>
          <w:ilvl w:val="1"/>
          <w:numId w:val="2"/>
        </w:numPr>
      </w:pPr>
      <w:r w:rsidRPr="003B7131">
        <w:t>Use standardized scoring models for loan approvals.</w:t>
      </w:r>
    </w:p>
    <w:p w14:paraId="03A7EAC6" w14:textId="77777777" w:rsidR="003B7131" w:rsidRPr="003B7131" w:rsidRDefault="003B7131" w:rsidP="003B7131">
      <w:pPr>
        <w:numPr>
          <w:ilvl w:val="1"/>
          <w:numId w:val="2"/>
        </w:numPr>
      </w:pPr>
      <w:r w:rsidRPr="003B7131">
        <w:t>Verify income, employment, and repayment history.</w:t>
      </w:r>
    </w:p>
    <w:p w14:paraId="5BE66108" w14:textId="77777777" w:rsidR="003B7131" w:rsidRPr="003B7131" w:rsidRDefault="003B7131" w:rsidP="003B7131">
      <w:pPr>
        <w:numPr>
          <w:ilvl w:val="0"/>
          <w:numId w:val="2"/>
        </w:numPr>
      </w:pPr>
      <w:r w:rsidRPr="003B7131">
        <w:rPr>
          <w:b/>
          <w:bCs/>
        </w:rPr>
        <w:t>Collateral Management:</w:t>
      </w:r>
    </w:p>
    <w:p w14:paraId="3025451A" w14:textId="77777777" w:rsidR="003B7131" w:rsidRPr="003B7131" w:rsidRDefault="003B7131" w:rsidP="003B7131">
      <w:pPr>
        <w:numPr>
          <w:ilvl w:val="1"/>
          <w:numId w:val="2"/>
        </w:numPr>
      </w:pPr>
      <w:r w:rsidRPr="003B7131">
        <w:t>Collateral must be valued by certified professionals.</w:t>
      </w:r>
    </w:p>
    <w:p w14:paraId="20D8BE14" w14:textId="77777777" w:rsidR="003B7131" w:rsidRPr="003B7131" w:rsidRDefault="003B7131" w:rsidP="003B7131">
      <w:pPr>
        <w:numPr>
          <w:ilvl w:val="1"/>
          <w:numId w:val="2"/>
        </w:numPr>
      </w:pPr>
      <w:r w:rsidRPr="003B7131">
        <w:t>Revaluation required every 3 years.</w:t>
      </w:r>
    </w:p>
    <w:p w14:paraId="3600D19E" w14:textId="77777777" w:rsidR="003B7131" w:rsidRPr="003B7131" w:rsidRDefault="003B7131" w:rsidP="003B7131">
      <w:pPr>
        <w:numPr>
          <w:ilvl w:val="0"/>
          <w:numId w:val="2"/>
        </w:numPr>
      </w:pPr>
      <w:r w:rsidRPr="003B7131">
        <w:rPr>
          <w:b/>
          <w:bCs/>
        </w:rPr>
        <w:t>Approval Process:</w:t>
      </w:r>
    </w:p>
    <w:p w14:paraId="587677C2" w14:textId="77777777" w:rsidR="003B7131" w:rsidRPr="003B7131" w:rsidRDefault="003B7131" w:rsidP="003B7131">
      <w:pPr>
        <w:numPr>
          <w:ilvl w:val="1"/>
          <w:numId w:val="2"/>
        </w:numPr>
      </w:pPr>
      <w:r w:rsidRPr="003B7131">
        <w:t>Multi</w:t>
      </w:r>
      <w:r w:rsidRPr="003B7131">
        <w:noBreakHyphen/>
        <w:t>level approval for loans above ₹50 lakhs.</w:t>
      </w:r>
    </w:p>
    <w:p w14:paraId="53DD33C1" w14:textId="2B00A2FF" w:rsidR="003B7131" w:rsidRPr="003B7131" w:rsidRDefault="003B7131" w:rsidP="003B7131">
      <w:r w:rsidRPr="003B7131">
        <w:rPr>
          <w:b/>
          <w:bCs/>
        </w:rPr>
        <w:t>IT Security &amp; Access Control</w:t>
      </w:r>
    </w:p>
    <w:p w14:paraId="68174AA1" w14:textId="77777777" w:rsidR="003B7131" w:rsidRPr="003B7131" w:rsidRDefault="003B7131" w:rsidP="003B7131">
      <w:pPr>
        <w:numPr>
          <w:ilvl w:val="0"/>
          <w:numId w:val="3"/>
        </w:numPr>
      </w:pPr>
      <w:r w:rsidRPr="003B7131">
        <w:rPr>
          <w:b/>
          <w:bCs/>
        </w:rPr>
        <w:t>Password Policy:</w:t>
      </w:r>
    </w:p>
    <w:p w14:paraId="6096E252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Mandatory rotation every 90 days.</w:t>
      </w:r>
    </w:p>
    <w:p w14:paraId="177549D8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Minimum 12 characters with alphanumeric mix.</w:t>
      </w:r>
    </w:p>
    <w:p w14:paraId="099EA615" w14:textId="77777777" w:rsidR="003B7131" w:rsidRPr="003B7131" w:rsidRDefault="003B7131" w:rsidP="003B7131">
      <w:pPr>
        <w:numPr>
          <w:ilvl w:val="0"/>
          <w:numId w:val="3"/>
        </w:numPr>
      </w:pPr>
      <w:r w:rsidRPr="003B7131">
        <w:rPr>
          <w:b/>
          <w:bCs/>
        </w:rPr>
        <w:t>Access Control:</w:t>
      </w:r>
    </w:p>
    <w:p w14:paraId="26563977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Role</w:t>
      </w:r>
      <w:r w:rsidRPr="003B7131">
        <w:noBreakHyphen/>
        <w:t>based access to sensitive systems.</w:t>
      </w:r>
    </w:p>
    <w:p w14:paraId="54E748CB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Immediate revocation of access upon employee exit.</w:t>
      </w:r>
    </w:p>
    <w:p w14:paraId="47E08749" w14:textId="77777777" w:rsidR="003B7131" w:rsidRPr="003B7131" w:rsidRDefault="003B7131" w:rsidP="003B7131">
      <w:pPr>
        <w:numPr>
          <w:ilvl w:val="0"/>
          <w:numId w:val="3"/>
        </w:numPr>
      </w:pPr>
      <w:r w:rsidRPr="003B7131">
        <w:rPr>
          <w:b/>
          <w:bCs/>
        </w:rPr>
        <w:t>Incident Response:</w:t>
      </w:r>
    </w:p>
    <w:p w14:paraId="0BB2D8CF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Report breaches within 24 hours to IT Security Officer.</w:t>
      </w:r>
    </w:p>
    <w:p w14:paraId="67343625" w14:textId="77777777" w:rsidR="003B7131" w:rsidRPr="003B7131" w:rsidRDefault="003B7131" w:rsidP="003B7131">
      <w:pPr>
        <w:numPr>
          <w:ilvl w:val="1"/>
          <w:numId w:val="3"/>
        </w:numPr>
      </w:pPr>
      <w:r w:rsidRPr="003B7131">
        <w:t>Maintain logs for all system activities.</w:t>
      </w:r>
    </w:p>
    <w:p w14:paraId="590E0514" w14:textId="35FE562D" w:rsidR="003B7131" w:rsidRPr="003B7131" w:rsidRDefault="003B7131" w:rsidP="003B7131">
      <w:r w:rsidRPr="003B7131">
        <w:rPr>
          <w:b/>
          <w:bCs/>
        </w:rPr>
        <w:t>HR &amp; Workplace Ethics Policies</w:t>
      </w:r>
    </w:p>
    <w:p w14:paraId="09E5AFBA" w14:textId="77777777" w:rsidR="003B7131" w:rsidRPr="003B7131" w:rsidRDefault="003B7131" w:rsidP="003B7131">
      <w:pPr>
        <w:numPr>
          <w:ilvl w:val="0"/>
          <w:numId w:val="4"/>
        </w:numPr>
      </w:pPr>
      <w:r w:rsidRPr="003B7131">
        <w:rPr>
          <w:b/>
          <w:bCs/>
        </w:rPr>
        <w:lastRenderedPageBreak/>
        <w:t>Code of Conduct:</w:t>
      </w:r>
    </w:p>
    <w:p w14:paraId="4B9335C8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Employees must adhere to ethical banking practices.</w:t>
      </w:r>
    </w:p>
    <w:p w14:paraId="698310DF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Zero tolerance for discrimination or harassment.</w:t>
      </w:r>
    </w:p>
    <w:p w14:paraId="642B2555" w14:textId="77777777" w:rsidR="003B7131" w:rsidRPr="003B7131" w:rsidRDefault="003B7131" w:rsidP="003B7131">
      <w:pPr>
        <w:numPr>
          <w:ilvl w:val="0"/>
          <w:numId w:val="4"/>
        </w:numPr>
      </w:pPr>
      <w:r w:rsidRPr="003B7131">
        <w:rPr>
          <w:b/>
          <w:bCs/>
        </w:rPr>
        <w:t xml:space="preserve">Workplace </w:t>
      </w:r>
      <w:proofErr w:type="spellStart"/>
      <w:r w:rsidRPr="003B7131">
        <w:rPr>
          <w:b/>
          <w:bCs/>
        </w:rPr>
        <w:t>Behavior</w:t>
      </w:r>
      <w:proofErr w:type="spellEnd"/>
      <w:r w:rsidRPr="003B7131">
        <w:rPr>
          <w:b/>
          <w:bCs/>
        </w:rPr>
        <w:t>:</w:t>
      </w:r>
    </w:p>
    <w:p w14:paraId="6644246A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Professional attire required during working hours.</w:t>
      </w:r>
    </w:p>
    <w:p w14:paraId="5F35DDFB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Respect confidentiality of customer and company data.</w:t>
      </w:r>
    </w:p>
    <w:p w14:paraId="3091E078" w14:textId="77777777" w:rsidR="003B7131" w:rsidRPr="003B7131" w:rsidRDefault="003B7131" w:rsidP="003B7131">
      <w:pPr>
        <w:numPr>
          <w:ilvl w:val="0"/>
          <w:numId w:val="4"/>
        </w:numPr>
      </w:pPr>
      <w:r w:rsidRPr="003B7131">
        <w:rPr>
          <w:b/>
          <w:bCs/>
        </w:rPr>
        <w:t>Training &amp; Development:</w:t>
      </w:r>
    </w:p>
    <w:p w14:paraId="675D1FDA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Mandatory compliance training annually.</w:t>
      </w:r>
    </w:p>
    <w:p w14:paraId="7A9BDA3D" w14:textId="77777777" w:rsidR="003B7131" w:rsidRPr="003B7131" w:rsidRDefault="003B7131" w:rsidP="003B7131">
      <w:pPr>
        <w:numPr>
          <w:ilvl w:val="1"/>
          <w:numId w:val="4"/>
        </w:numPr>
      </w:pPr>
      <w:r w:rsidRPr="003B7131">
        <w:t>Skill development programs encouraged.</w:t>
      </w:r>
    </w:p>
    <w:p w14:paraId="48105384" w14:textId="66F73D7A" w:rsidR="003B7131" w:rsidRPr="003B7131" w:rsidRDefault="003B7131" w:rsidP="003B7131">
      <w:r w:rsidRPr="003B7131">
        <w:rPr>
          <w:b/>
          <w:bCs/>
        </w:rPr>
        <w:t>Escalation Matrix &amp; Audit Procedures</w:t>
      </w:r>
    </w:p>
    <w:p w14:paraId="3560C473" w14:textId="77777777" w:rsidR="003B7131" w:rsidRPr="003B7131" w:rsidRDefault="003B7131" w:rsidP="003B7131">
      <w:pPr>
        <w:numPr>
          <w:ilvl w:val="0"/>
          <w:numId w:val="5"/>
        </w:numPr>
      </w:pPr>
      <w:r w:rsidRPr="003B7131">
        <w:rPr>
          <w:b/>
          <w:bCs/>
        </w:rPr>
        <w:t>Escalation Matrix:</w:t>
      </w:r>
    </w:p>
    <w:p w14:paraId="5C5D2CEB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Level 1: Branch Manager</w:t>
      </w:r>
    </w:p>
    <w:p w14:paraId="7D911599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Level 2: Regional Office</w:t>
      </w:r>
    </w:p>
    <w:p w14:paraId="41F693CE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Level 3: Corporate Compliance Team</w:t>
      </w:r>
    </w:p>
    <w:p w14:paraId="2B911E2E" w14:textId="77777777" w:rsidR="003B7131" w:rsidRPr="003B7131" w:rsidRDefault="003B7131" w:rsidP="003B7131">
      <w:pPr>
        <w:numPr>
          <w:ilvl w:val="0"/>
          <w:numId w:val="5"/>
        </w:numPr>
      </w:pPr>
      <w:r w:rsidRPr="003B7131">
        <w:rPr>
          <w:b/>
          <w:bCs/>
        </w:rPr>
        <w:t>Audit Procedures:</w:t>
      </w:r>
    </w:p>
    <w:p w14:paraId="793F841A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Internal audits conducted quarterly.</w:t>
      </w:r>
    </w:p>
    <w:p w14:paraId="14BBDEE5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External audits mandated annually.</w:t>
      </w:r>
    </w:p>
    <w:p w14:paraId="0662BE01" w14:textId="77777777" w:rsidR="003B7131" w:rsidRPr="003B7131" w:rsidRDefault="003B7131" w:rsidP="003B7131">
      <w:pPr>
        <w:numPr>
          <w:ilvl w:val="0"/>
          <w:numId w:val="5"/>
        </w:numPr>
      </w:pPr>
      <w:r w:rsidRPr="003B7131">
        <w:rPr>
          <w:b/>
          <w:bCs/>
        </w:rPr>
        <w:t>Reporting:</w:t>
      </w:r>
    </w:p>
    <w:p w14:paraId="151FD26E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Findings must be documented and shared with senior management.</w:t>
      </w:r>
    </w:p>
    <w:p w14:paraId="00D883EE" w14:textId="77777777" w:rsidR="003B7131" w:rsidRPr="003B7131" w:rsidRDefault="003B7131" w:rsidP="003B7131">
      <w:pPr>
        <w:numPr>
          <w:ilvl w:val="1"/>
          <w:numId w:val="5"/>
        </w:numPr>
      </w:pPr>
      <w:r w:rsidRPr="003B7131">
        <w:t>Corrective actions tracked until closure.</w:t>
      </w:r>
    </w:p>
    <w:p w14:paraId="1272F51A" w14:textId="77777777" w:rsidR="00836443" w:rsidRDefault="00836443"/>
    <w:sectPr w:rsidR="0083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706"/>
    <w:multiLevelType w:val="multilevel"/>
    <w:tmpl w:val="306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1C2E"/>
    <w:multiLevelType w:val="multilevel"/>
    <w:tmpl w:val="AAC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4A9F"/>
    <w:multiLevelType w:val="multilevel"/>
    <w:tmpl w:val="158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C3499"/>
    <w:multiLevelType w:val="multilevel"/>
    <w:tmpl w:val="444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E2643"/>
    <w:multiLevelType w:val="multilevel"/>
    <w:tmpl w:val="0A9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349731">
    <w:abstractNumId w:val="2"/>
  </w:num>
  <w:num w:numId="2" w16cid:durableId="1043671006">
    <w:abstractNumId w:val="3"/>
  </w:num>
  <w:num w:numId="3" w16cid:durableId="896860512">
    <w:abstractNumId w:val="1"/>
  </w:num>
  <w:num w:numId="4" w16cid:durableId="349138791">
    <w:abstractNumId w:val="4"/>
  </w:num>
  <w:num w:numId="5" w16cid:durableId="83692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3B"/>
    <w:rsid w:val="00300B3B"/>
    <w:rsid w:val="00312231"/>
    <w:rsid w:val="003B7131"/>
    <w:rsid w:val="006012F7"/>
    <w:rsid w:val="00836443"/>
    <w:rsid w:val="008723DE"/>
    <w:rsid w:val="009049B4"/>
    <w:rsid w:val="009F7299"/>
    <w:rsid w:val="00F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00FA"/>
  <w15:chartTrackingRefBased/>
  <w15:docId w15:val="{5F5D1A9A-13E3-47A1-B685-742E39BE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Yarlagadda</dc:creator>
  <cp:keywords/>
  <dc:description/>
  <cp:lastModifiedBy>Chandrakanth Y</cp:lastModifiedBy>
  <cp:revision>2</cp:revision>
  <dcterms:created xsi:type="dcterms:W3CDTF">2026-05-10T19:25:00Z</dcterms:created>
  <dcterms:modified xsi:type="dcterms:W3CDTF">2026-05-10T19:26:00Z</dcterms:modified>
</cp:coreProperties>
</file>