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0F2D2" w14:textId="241E37A1" w:rsidR="005C64F2" w:rsidRPr="005C64F2" w:rsidRDefault="005C64F2">
      <w:pPr>
        <w:rPr>
          <w:rFonts w:ascii="Arial Rounded MT Bold" w:hAnsi="Arial Rounded MT Bold" w:cs="Arial"/>
          <w:sz w:val="24"/>
          <w:szCs w:val="24"/>
        </w:rPr>
      </w:pPr>
      <w:r w:rsidRPr="005C64F2">
        <w:rPr>
          <w:rFonts w:ascii="Arial Rounded MT Bold" w:hAnsi="Arial Rounded MT Bold" w:cs="Arial"/>
          <w:sz w:val="24"/>
          <w:szCs w:val="24"/>
          <w:highlight w:val="cyan"/>
        </w:rPr>
        <w:t>Chap 1</w:t>
      </w:r>
    </w:p>
    <w:p w14:paraId="28646088" w14:textId="47EC936F" w:rsidR="00272D79" w:rsidRDefault="00867FE5">
      <w:pPr>
        <w:rPr>
          <w:rFonts w:ascii="Arial" w:hAnsi="Arial" w:cs="Arial"/>
          <w:sz w:val="18"/>
          <w:szCs w:val="18"/>
        </w:rPr>
      </w:pPr>
      <w:r w:rsidRPr="00867FE5">
        <w:rPr>
          <w:rFonts w:ascii="Arial" w:hAnsi="Arial" w:cs="Arial"/>
          <w:sz w:val="18"/>
          <w:szCs w:val="18"/>
        </w:rPr>
        <w:t xml:space="preserve">Below </w:t>
      </w:r>
      <w:r>
        <w:rPr>
          <w:rFonts w:ascii="Arial" w:hAnsi="Arial" w:cs="Arial"/>
          <w:sz w:val="18"/>
          <w:szCs w:val="18"/>
        </w:rPr>
        <w:t xml:space="preserve">are the ADAS CAN message receive by  camera ECU </w:t>
      </w:r>
    </w:p>
    <w:p w14:paraId="15228434" w14:textId="7CB74555" w:rsidR="00867FE5" w:rsidRDefault="00867FE5">
      <w:pPr>
        <w:rPr>
          <w:noProof/>
        </w:rPr>
      </w:pPr>
      <w:r>
        <w:rPr>
          <w:noProof/>
        </w:rPr>
        <w:drawing>
          <wp:inline distT="0" distB="0" distL="0" distR="0" wp14:anchorId="1CA04644" wp14:editId="7D466018">
            <wp:extent cx="5943600" cy="4707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74D" w14:textId="4CE3D89F" w:rsidR="004C1C86" w:rsidRDefault="004C1C86">
      <w:pPr>
        <w:rPr>
          <w:noProof/>
        </w:rPr>
      </w:pPr>
      <w:r>
        <w:rPr>
          <w:noProof/>
        </w:rPr>
        <w:drawing>
          <wp:inline distT="0" distB="0" distL="0" distR="0" wp14:anchorId="5BFA19C3" wp14:editId="4FD0C062">
            <wp:extent cx="4649190" cy="281424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8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56B" w14:textId="14ECA95B" w:rsidR="00867FE5" w:rsidRDefault="00867FE5" w:rsidP="00867FE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Check below requirement in DOORS for message OD_info_00(0x152)</w:t>
      </w:r>
      <w:r w:rsidR="003E6E55">
        <w:rPr>
          <w:rFonts w:ascii="Arial" w:hAnsi="Arial" w:cs="Arial"/>
          <w:sz w:val="18"/>
          <w:szCs w:val="18"/>
        </w:rPr>
        <w:t xml:space="preserve"> for read </w:t>
      </w:r>
    </w:p>
    <w:p w14:paraId="5746AF62" w14:textId="48D78CB5" w:rsidR="00867FE5" w:rsidRDefault="004703EA" w:rsidP="00867FE5">
      <w:pPr>
        <w:rPr>
          <w:noProof/>
        </w:rPr>
      </w:pPr>
      <w:r>
        <w:rPr>
          <w:noProof/>
        </w:rPr>
        <w:drawing>
          <wp:inline distT="0" distB="0" distL="0" distR="0" wp14:anchorId="68B07B58" wp14:editId="4BB47240">
            <wp:extent cx="5943600" cy="1821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D34C" w14:textId="553CAFB7" w:rsidR="00304178" w:rsidRDefault="00304178" w:rsidP="0030417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Check below requirement in DOORS for message OD_info_00(0x152)</w:t>
      </w:r>
      <w:r>
        <w:rPr>
          <w:rFonts w:ascii="Arial" w:hAnsi="Arial" w:cs="Arial"/>
          <w:sz w:val="18"/>
          <w:szCs w:val="18"/>
        </w:rPr>
        <w:t xml:space="preserve"> which module interested in this data ,here </w:t>
      </w:r>
      <w:r w:rsidRPr="00304178">
        <w:rPr>
          <w:rFonts w:ascii="Arial" w:hAnsi="Arial" w:cs="Arial"/>
          <w:sz w:val="18"/>
          <w:szCs w:val="18"/>
          <w:highlight w:val="yellow"/>
        </w:rPr>
        <w:t>F</w:t>
      </w:r>
      <w:r w:rsidR="00D0340F">
        <w:rPr>
          <w:rFonts w:ascii="Arial" w:hAnsi="Arial" w:cs="Arial"/>
          <w:sz w:val="18"/>
          <w:szCs w:val="18"/>
          <w:highlight w:val="yellow"/>
        </w:rPr>
        <w:t>R</w:t>
      </w:r>
      <w:r w:rsidRPr="00304178">
        <w:rPr>
          <w:rFonts w:ascii="Arial" w:hAnsi="Arial" w:cs="Arial"/>
          <w:sz w:val="18"/>
          <w:szCs w:val="18"/>
          <w:highlight w:val="yellow"/>
        </w:rPr>
        <w:t>IA</w:t>
      </w:r>
    </w:p>
    <w:p w14:paraId="47681654" w14:textId="370A833F" w:rsidR="00304178" w:rsidRDefault="00304178" w:rsidP="00304178">
      <w:pPr>
        <w:rPr>
          <w:noProof/>
        </w:rPr>
      </w:pPr>
      <w:r>
        <w:rPr>
          <w:noProof/>
        </w:rPr>
        <w:drawing>
          <wp:inline distT="0" distB="0" distL="0" distR="0" wp14:anchorId="2E355C1B" wp14:editId="5D35DD3F">
            <wp:extent cx="594360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D24B" w14:textId="7A2D6A89" w:rsidR="005C64F2" w:rsidRDefault="005C64F2" w:rsidP="005C64F2">
      <w:pPr>
        <w:rPr>
          <w:noProof/>
        </w:rPr>
      </w:pPr>
    </w:p>
    <w:p w14:paraId="3B5CFF7C" w14:textId="050FE26C" w:rsidR="005C64F2" w:rsidRDefault="005C64F2" w:rsidP="005C64F2">
      <w:pPr>
        <w:rPr>
          <w:noProof/>
        </w:rPr>
      </w:pPr>
    </w:p>
    <w:p w14:paraId="4D6DFE82" w14:textId="0FC9A0B0" w:rsidR="005C64F2" w:rsidRDefault="005C64F2" w:rsidP="005C64F2">
      <w:pPr>
        <w:rPr>
          <w:noProof/>
        </w:rPr>
      </w:pPr>
    </w:p>
    <w:p w14:paraId="58A73A33" w14:textId="22709A7C" w:rsidR="005C64F2" w:rsidRDefault="005C64F2" w:rsidP="005C64F2">
      <w:pPr>
        <w:rPr>
          <w:noProof/>
        </w:rPr>
      </w:pPr>
    </w:p>
    <w:p w14:paraId="0A5FC395" w14:textId="07AAA457" w:rsidR="005C64F2" w:rsidRDefault="005C64F2" w:rsidP="005C64F2">
      <w:pPr>
        <w:rPr>
          <w:rFonts w:ascii="Arial Rounded MT Bold" w:hAnsi="Arial Rounded MT Bold" w:cs="Arial"/>
          <w:sz w:val="24"/>
          <w:szCs w:val="24"/>
        </w:rPr>
      </w:pPr>
      <w:r w:rsidRPr="005C64F2">
        <w:rPr>
          <w:rFonts w:ascii="Arial Rounded MT Bold" w:hAnsi="Arial Rounded MT Bold" w:cs="Arial"/>
          <w:sz w:val="24"/>
          <w:szCs w:val="24"/>
          <w:highlight w:val="cyan"/>
        </w:rPr>
        <w:lastRenderedPageBreak/>
        <w:t xml:space="preserve">Chap </w:t>
      </w:r>
      <w:r w:rsidRPr="005C64F2">
        <w:rPr>
          <w:rFonts w:ascii="Arial Rounded MT Bold" w:hAnsi="Arial Rounded MT Bold" w:cs="Arial"/>
          <w:sz w:val="24"/>
          <w:szCs w:val="24"/>
          <w:highlight w:val="cyan"/>
        </w:rPr>
        <w:t>2</w:t>
      </w:r>
    </w:p>
    <w:p w14:paraId="7F762D52" w14:textId="329A2127" w:rsidR="005C64F2" w:rsidRDefault="005C64F2" w:rsidP="005C64F2">
      <w:pPr>
        <w:rPr>
          <w:rFonts w:ascii="Arial" w:hAnsi="Arial" w:cs="Arial"/>
          <w:sz w:val="18"/>
          <w:szCs w:val="18"/>
        </w:rPr>
      </w:pPr>
      <w:r w:rsidRPr="005C64F2">
        <w:rPr>
          <w:rFonts w:ascii="Arial" w:hAnsi="Arial" w:cs="Arial"/>
          <w:sz w:val="18"/>
          <w:szCs w:val="18"/>
        </w:rPr>
        <w:t xml:space="preserve">For each message </w:t>
      </w:r>
      <w:r>
        <w:rPr>
          <w:rFonts w:ascii="Arial" w:hAnsi="Arial" w:cs="Arial"/>
          <w:sz w:val="18"/>
          <w:szCs w:val="18"/>
        </w:rPr>
        <w:t>IPdu callout is created in ComIPdus(COM layer)</w:t>
      </w:r>
      <w:r w:rsidR="00B11B9E">
        <w:rPr>
          <w:rFonts w:ascii="Arial" w:hAnsi="Arial" w:cs="Arial"/>
          <w:sz w:val="18"/>
          <w:szCs w:val="18"/>
        </w:rPr>
        <w:t>.</w:t>
      </w:r>
    </w:p>
    <w:p w14:paraId="5DF6B560" w14:textId="1F686D3C" w:rsidR="00B11B9E" w:rsidRPr="005C64F2" w:rsidRDefault="00B11B9E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Ipdu callout </w:t>
      </w:r>
      <w:r w:rsidR="002F43BD">
        <w:rPr>
          <w:rFonts w:ascii="Arial" w:hAnsi="Arial" w:cs="Arial"/>
          <w:sz w:val="18"/>
          <w:szCs w:val="18"/>
        </w:rPr>
        <w:t xml:space="preserve">function </w:t>
      </w:r>
      <w:r>
        <w:rPr>
          <w:rFonts w:ascii="Arial" w:hAnsi="Arial" w:cs="Arial"/>
          <w:sz w:val="18"/>
          <w:szCs w:val="18"/>
        </w:rPr>
        <w:t xml:space="preserve">for </w:t>
      </w:r>
      <w:r w:rsidR="002F43BD">
        <w:rPr>
          <w:rFonts w:ascii="Arial" w:hAnsi="Arial" w:cs="Arial"/>
          <w:sz w:val="18"/>
          <w:szCs w:val="18"/>
        </w:rPr>
        <w:t xml:space="preserve">message </w:t>
      </w:r>
      <w:r w:rsidRPr="00B11B9E">
        <w:rPr>
          <w:rFonts w:ascii="Arial" w:hAnsi="Arial" w:cs="Arial"/>
          <w:sz w:val="18"/>
          <w:szCs w:val="18"/>
        </w:rPr>
        <w:t>OD_Info_00</w:t>
      </w:r>
      <w:r>
        <w:rPr>
          <w:rFonts w:ascii="Arial" w:hAnsi="Arial" w:cs="Arial"/>
          <w:sz w:val="18"/>
          <w:szCs w:val="18"/>
        </w:rPr>
        <w:t xml:space="preserve"> is (</w:t>
      </w:r>
      <w:r w:rsidRPr="00B11B9E">
        <w:rPr>
          <w:rFonts w:ascii="Arial" w:hAnsi="Arial" w:cs="Arial"/>
          <w:color w:val="C00000"/>
          <w:sz w:val="18"/>
          <w:szCs w:val="18"/>
        </w:rPr>
        <w:t>ADAS_CAN_IN_OD_Info_00_IPduCallout_Process</w:t>
      </w:r>
      <w:r>
        <w:rPr>
          <w:rFonts w:ascii="Segoe UI" w:hAnsi="Segoe UI" w:cs="Segoe UI"/>
          <w:sz w:val="18"/>
          <w:szCs w:val="18"/>
        </w:rPr>
        <w:t>)</w:t>
      </w:r>
    </w:p>
    <w:p w14:paraId="54E3465C" w14:textId="7E6CA377" w:rsidR="005C64F2" w:rsidRDefault="005C64F2" w:rsidP="005C64F2">
      <w:pPr>
        <w:rPr>
          <w:noProof/>
        </w:rPr>
      </w:pPr>
      <w:r>
        <w:rPr>
          <w:noProof/>
        </w:rPr>
        <w:drawing>
          <wp:inline distT="0" distB="0" distL="0" distR="0" wp14:anchorId="28C80DB5" wp14:editId="478231B6">
            <wp:extent cx="5943600" cy="2666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F2A4" w14:textId="77777777" w:rsidR="0086676E" w:rsidRDefault="0086676E" w:rsidP="005C64F2">
      <w:pPr>
        <w:rPr>
          <w:rFonts w:ascii="Arial" w:hAnsi="Arial" w:cs="Arial"/>
          <w:sz w:val="18"/>
          <w:szCs w:val="18"/>
        </w:rPr>
      </w:pPr>
    </w:p>
    <w:p w14:paraId="7829E46F" w14:textId="000D7C5A" w:rsidR="005C64F2" w:rsidRDefault="0086676E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Inside this IPdu callout function whatever we need after message receive</w:t>
      </w:r>
      <w:r w:rsidR="002F43BD">
        <w:rPr>
          <w:rFonts w:ascii="Arial" w:hAnsi="Arial" w:cs="Arial"/>
          <w:sz w:val="18"/>
          <w:szCs w:val="18"/>
        </w:rPr>
        <w:t>d, we</w:t>
      </w:r>
      <w:r>
        <w:rPr>
          <w:rFonts w:ascii="Arial" w:hAnsi="Arial" w:cs="Arial"/>
          <w:sz w:val="18"/>
          <w:szCs w:val="18"/>
        </w:rPr>
        <w:t xml:space="preserve"> need to implement </w:t>
      </w:r>
    </w:p>
    <w:p w14:paraId="4E02E77D" w14:textId="5CDC0052" w:rsidR="00901C9B" w:rsidRDefault="00901C9B" w:rsidP="005C64F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F0530A9" wp14:editId="3708CDB7">
            <wp:extent cx="5943600" cy="2108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F9ED" w14:textId="54FE3752" w:rsidR="00425864" w:rsidRDefault="00425864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</w:t>
      </w:r>
      <w:r w:rsidR="00901C9B">
        <w:rPr>
          <w:rFonts w:ascii="Arial" w:hAnsi="Arial" w:cs="Arial"/>
          <w:sz w:val="18"/>
          <w:szCs w:val="18"/>
        </w:rPr>
        <w:t>above</w:t>
      </w:r>
      <w:r>
        <w:rPr>
          <w:rFonts w:ascii="Arial" w:hAnsi="Arial" w:cs="Arial"/>
          <w:sz w:val="18"/>
          <w:szCs w:val="18"/>
        </w:rPr>
        <w:t xml:space="preserve"> code inside callout function initially Alive counter  and CRC will process ( line no 70</w:t>
      </w:r>
      <w:r w:rsidR="008074E5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 xml:space="preserve">) inside function </w:t>
      </w:r>
    </w:p>
    <w:p w14:paraId="65E2CD0E" w14:textId="1D570197" w:rsidR="00425864" w:rsidRDefault="00425864" w:rsidP="005C64F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DE4CCC2" wp14:editId="4C112214">
            <wp:extent cx="5943600" cy="344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9D2F" w14:textId="522D6CF8" w:rsidR="0086676E" w:rsidRDefault="00901C9B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If </w:t>
      </w:r>
      <w:r>
        <w:rPr>
          <w:rFonts w:ascii="Arial" w:hAnsi="Arial" w:cs="Arial"/>
          <w:sz w:val="18"/>
          <w:szCs w:val="18"/>
        </w:rPr>
        <w:t xml:space="preserve">Alive counter  and CRC </w:t>
      </w:r>
      <w:r>
        <w:rPr>
          <w:rFonts w:ascii="Arial" w:hAnsi="Arial" w:cs="Arial"/>
          <w:sz w:val="18"/>
          <w:szCs w:val="18"/>
        </w:rPr>
        <w:t xml:space="preserve">is ok then we will process further(Line no 710) </w:t>
      </w:r>
    </w:p>
    <w:p w14:paraId="33BA361E" w14:textId="6F06151D" w:rsidR="00901C9B" w:rsidRDefault="00901C9B" w:rsidP="00901C9B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610D219" wp14:editId="5C98DA93">
            <wp:extent cx="4619501" cy="3829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709" cy="4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DFF6" w14:textId="038A2645" w:rsidR="00901C9B" w:rsidRDefault="00901C9B" w:rsidP="00901C9B">
      <w:pPr>
        <w:rPr>
          <w:rFonts w:ascii="Arial" w:hAnsi="Arial" w:cs="Arial"/>
          <w:sz w:val="18"/>
          <w:szCs w:val="18"/>
        </w:rPr>
      </w:pPr>
    </w:p>
    <w:p w14:paraId="65EAE487" w14:textId="7F4E0979" w:rsidR="00901C9B" w:rsidRDefault="00901C9B" w:rsidP="00901C9B">
      <w:pPr>
        <w:rPr>
          <w:rFonts w:ascii="Arial" w:hAnsi="Arial" w:cs="Arial"/>
          <w:sz w:val="18"/>
          <w:szCs w:val="18"/>
        </w:rPr>
      </w:pPr>
    </w:p>
    <w:p w14:paraId="6FCE5F84" w14:textId="6BC78EF7" w:rsidR="00901C9B" w:rsidRDefault="00901C9B" w:rsidP="00901C9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Inside this function all signal information extracted from message </w:t>
      </w:r>
    </w:p>
    <w:p w14:paraId="567B52C7" w14:textId="61C4889F" w:rsidR="00901C9B" w:rsidRDefault="00901C9B" w:rsidP="00901C9B">
      <w:pPr>
        <w:rPr>
          <w:noProof/>
        </w:rPr>
      </w:pPr>
      <w:r>
        <w:rPr>
          <w:noProof/>
        </w:rPr>
        <w:drawing>
          <wp:inline distT="0" distB="0" distL="0" distR="0" wp14:anchorId="27C64E3C" wp14:editId="3A8D70EA">
            <wp:extent cx="5943600" cy="3801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355F" w14:textId="0B1936DC" w:rsidR="00901C9B" w:rsidRDefault="00901C9B" w:rsidP="00901C9B">
      <w:pPr>
        <w:rPr>
          <w:noProof/>
        </w:rPr>
      </w:pPr>
      <w:r>
        <w:rPr>
          <w:noProof/>
        </w:rPr>
        <w:drawing>
          <wp:inline distT="0" distB="0" distL="0" distR="0" wp14:anchorId="4B900C2F" wp14:editId="060AB415">
            <wp:extent cx="5943600" cy="2538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5396" w14:textId="0ADF2566" w:rsidR="00901C9B" w:rsidRDefault="00901C9B" w:rsidP="00901C9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Arial" w:hAnsi="Arial" w:cs="Arial"/>
          <w:sz w:val="18"/>
          <w:szCs w:val="18"/>
        </w:rPr>
        <w:t xml:space="preserve">This information filling it into structure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ADAS_CAN_IN_OD_Info_XX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2B1A45B" w14:textId="479E8A88" w:rsidR="00901C9B" w:rsidRDefault="00901C9B" w:rsidP="00901C9B">
      <w:pPr>
        <w:rPr>
          <w:noProof/>
        </w:rPr>
      </w:pPr>
      <w:r>
        <w:rPr>
          <w:noProof/>
        </w:rPr>
        <w:drawing>
          <wp:inline distT="0" distB="0" distL="0" distR="0" wp14:anchorId="7B869BBE" wp14:editId="77296A47">
            <wp:extent cx="5943600" cy="441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6B2F" w14:textId="6CA642C3" w:rsidR="00901C9B" w:rsidRDefault="00901C9B" w:rsidP="00901C9B">
      <w:pPr>
        <w:rPr>
          <w:rFonts w:ascii="Arial" w:hAnsi="Arial" w:cs="Arial"/>
          <w:sz w:val="18"/>
          <w:szCs w:val="18"/>
        </w:rPr>
      </w:pPr>
    </w:p>
    <w:p w14:paraId="415C28ED" w14:textId="4316216E" w:rsidR="00901C9B" w:rsidRDefault="00901C9B" w:rsidP="00901C9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This structure has array so all message from </w:t>
      </w:r>
      <w:r w:rsidRPr="00901C9B">
        <w:rPr>
          <w:rFonts w:ascii="Arial" w:hAnsi="Arial" w:cs="Arial"/>
          <w:sz w:val="18"/>
          <w:szCs w:val="18"/>
        </w:rPr>
        <w:t>OD_Info_00</w:t>
      </w:r>
      <w:r>
        <w:rPr>
          <w:rFonts w:ascii="Arial" w:hAnsi="Arial" w:cs="Arial"/>
          <w:sz w:val="18"/>
          <w:szCs w:val="18"/>
        </w:rPr>
        <w:t xml:space="preserve"> till </w:t>
      </w:r>
      <w:r w:rsidRPr="00901C9B">
        <w:rPr>
          <w:rFonts w:ascii="Arial" w:hAnsi="Arial" w:cs="Arial"/>
          <w:sz w:val="18"/>
          <w:szCs w:val="18"/>
        </w:rPr>
        <w:t>OD_Info_</w:t>
      </w:r>
      <w:r>
        <w:rPr>
          <w:rFonts w:ascii="Arial" w:hAnsi="Arial" w:cs="Arial"/>
          <w:sz w:val="18"/>
          <w:szCs w:val="18"/>
        </w:rPr>
        <w:t xml:space="preserve">23 will fill in this </w:t>
      </w:r>
    </w:p>
    <w:p w14:paraId="213F3415" w14:textId="5654049A" w:rsidR="005B0DD4" w:rsidRPr="005B0DD4" w:rsidRDefault="005B0DD4" w:rsidP="00901C9B">
      <w:pPr>
        <w:rPr>
          <w:rFonts w:ascii="Arial Rounded MT Bold" w:hAnsi="Arial Rounded MT Bold" w:cs="Arial"/>
          <w:sz w:val="24"/>
          <w:szCs w:val="24"/>
        </w:rPr>
      </w:pPr>
      <w:r w:rsidRPr="005B0DD4">
        <w:rPr>
          <w:rFonts w:ascii="Arial Rounded MT Bold" w:hAnsi="Arial Rounded MT Bold" w:cs="Arial"/>
          <w:sz w:val="24"/>
          <w:szCs w:val="24"/>
          <w:highlight w:val="cyan"/>
        </w:rPr>
        <w:lastRenderedPageBreak/>
        <w:t xml:space="preserve">Chap </w:t>
      </w:r>
      <w:r w:rsidRPr="005B0DD4">
        <w:rPr>
          <w:rFonts w:ascii="Arial Rounded MT Bold" w:hAnsi="Arial Rounded MT Bold" w:cs="Arial"/>
          <w:sz w:val="24"/>
          <w:szCs w:val="24"/>
          <w:highlight w:val="cyan"/>
        </w:rPr>
        <w:t>3</w:t>
      </w:r>
    </w:p>
    <w:p w14:paraId="430D4C35" w14:textId="01C2979E" w:rsidR="001F16D6" w:rsidRDefault="001F16D6" w:rsidP="00901C9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This </w:t>
      </w:r>
      <w:r w:rsidRPr="001F16D6">
        <w:rPr>
          <w:rFonts w:ascii="Arial" w:hAnsi="Arial" w:cs="Arial"/>
          <w:sz w:val="18"/>
          <w:szCs w:val="18"/>
        </w:rPr>
        <w:t>structure(</w:t>
      </w:r>
      <w:r w:rsidRPr="001F16D6">
        <w:rPr>
          <w:rFonts w:ascii="Consolas" w:hAnsi="Consolas" w:cs="Consolas"/>
          <w:color w:val="000000"/>
          <w:sz w:val="20"/>
          <w:szCs w:val="20"/>
        </w:rPr>
        <w:t>(ADAS_CAN_IN_OD_Info_XX</w:t>
      </w:r>
      <w:r w:rsidRPr="001F16D6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will use in ADAS_CAN_IN module to send information to respective interested module (line number 1336)</w:t>
      </w:r>
    </w:p>
    <w:p w14:paraId="5619F6F6" w14:textId="3A58F50C" w:rsidR="001F16D6" w:rsidRDefault="001F16D6" w:rsidP="00901C9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Check in below image line number 1336 calling  function and sending above structure as parameter</w:t>
      </w:r>
    </w:p>
    <w:p w14:paraId="312A8274" w14:textId="146E8E6D" w:rsidR="001F16D6" w:rsidRDefault="001F16D6" w:rsidP="00901C9B">
      <w:pPr>
        <w:rPr>
          <w:noProof/>
        </w:rPr>
      </w:pPr>
      <w:r>
        <w:rPr>
          <w:noProof/>
        </w:rPr>
        <w:drawing>
          <wp:inline distT="0" distB="0" distL="0" distR="0" wp14:anchorId="0A9A924E" wp14:editId="0C78F180">
            <wp:extent cx="5943600" cy="3793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9CE6" w14:textId="506FBC54" w:rsidR="005B0DD4" w:rsidRPr="005B0DD4" w:rsidRDefault="009B0B9B" w:rsidP="005B0DD4">
      <w:r>
        <w:rPr>
          <w:noProof/>
        </w:rPr>
        <w:drawing>
          <wp:inline distT="0" distB="0" distL="0" distR="0" wp14:anchorId="6998BD1A" wp14:editId="1B689DDF">
            <wp:extent cx="5943600" cy="214943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601" cy="21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7B0B" w14:textId="753FF8F5" w:rsidR="005B0DD4" w:rsidRPr="005B0DD4" w:rsidRDefault="005B0DD4" w:rsidP="005B0DD4"/>
    <w:p w14:paraId="323ED667" w14:textId="2FB3E996" w:rsidR="005B0DD4" w:rsidRPr="005B0DD4" w:rsidRDefault="005B0DD4" w:rsidP="005B0DD4"/>
    <w:p w14:paraId="2414F3DD" w14:textId="52DC2CFE" w:rsidR="005B0DD4" w:rsidRPr="005B0DD4" w:rsidRDefault="005B0DD4" w:rsidP="005B0DD4"/>
    <w:p w14:paraId="1253FBAB" w14:textId="3AEA83A5" w:rsidR="005B0DD4" w:rsidRDefault="005B0DD4" w:rsidP="005B0DD4">
      <w:pPr>
        <w:rPr>
          <w:noProof/>
        </w:rPr>
      </w:pPr>
    </w:p>
    <w:p w14:paraId="51C93771" w14:textId="37C82DFA" w:rsidR="005B0DD4" w:rsidRPr="005B0DD4" w:rsidRDefault="005B0DD4" w:rsidP="005B0DD4">
      <w:pPr>
        <w:rPr>
          <w:rFonts w:ascii="Arial" w:hAnsi="Arial" w:cs="Arial"/>
          <w:sz w:val="18"/>
          <w:szCs w:val="18"/>
        </w:rPr>
      </w:pPr>
      <w:r w:rsidRPr="005B0DD4">
        <w:rPr>
          <w:rFonts w:ascii="Arial" w:hAnsi="Arial" w:cs="Arial"/>
          <w:sz w:val="18"/>
          <w:szCs w:val="18"/>
        </w:rPr>
        <w:lastRenderedPageBreak/>
        <w:t xml:space="preserve">In below image </w:t>
      </w:r>
      <w:r w:rsidRPr="005B0DD4">
        <w:rPr>
          <w:rFonts w:ascii="Arial" w:hAnsi="Arial" w:cs="Arial"/>
          <w:sz w:val="18"/>
          <w:szCs w:val="18"/>
          <w:highlight w:val="yellow"/>
        </w:rPr>
        <w:t>rxData</w:t>
      </w:r>
      <w:r w:rsidRPr="005B0DD4">
        <w:rPr>
          <w:rFonts w:ascii="Arial" w:hAnsi="Arial" w:cs="Arial"/>
          <w:sz w:val="18"/>
          <w:szCs w:val="18"/>
        </w:rPr>
        <w:t xml:space="preserve"> is nothing but that we filled structure </w:t>
      </w:r>
    </w:p>
    <w:p w14:paraId="7A0E0E32" w14:textId="7E03E023" w:rsidR="005B0DD4" w:rsidRDefault="005B0DD4" w:rsidP="005B0DD4">
      <w:pPr>
        <w:rPr>
          <w:rFonts w:ascii="Arial" w:hAnsi="Arial" w:cs="Arial"/>
          <w:sz w:val="18"/>
          <w:szCs w:val="18"/>
        </w:rPr>
      </w:pPr>
      <w:r w:rsidRPr="005B0DD4">
        <w:rPr>
          <w:rFonts w:ascii="Arial" w:hAnsi="Arial" w:cs="Arial"/>
          <w:sz w:val="18"/>
          <w:szCs w:val="18"/>
        </w:rPr>
        <w:t>Check</w:t>
      </w:r>
      <w:r>
        <w:rPr>
          <w:rFonts w:ascii="Arial" w:hAnsi="Arial" w:cs="Arial"/>
          <w:sz w:val="18"/>
          <w:szCs w:val="18"/>
        </w:rPr>
        <w:t xml:space="preserve"> line number 1873 ,it is checking value is greater than expected </w:t>
      </w:r>
      <w:r w:rsidR="00F90E59">
        <w:rPr>
          <w:rFonts w:ascii="Arial" w:hAnsi="Arial" w:cs="Arial"/>
          <w:sz w:val="18"/>
          <w:szCs w:val="18"/>
        </w:rPr>
        <w:t xml:space="preserve">if greater </w:t>
      </w:r>
      <w:r>
        <w:rPr>
          <w:rFonts w:ascii="Arial" w:hAnsi="Arial" w:cs="Arial"/>
          <w:sz w:val="18"/>
          <w:szCs w:val="18"/>
        </w:rPr>
        <w:t>then it will send previous value .</w:t>
      </w:r>
    </w:p>
    <w:p w14:paraId="6BD34CB1" w14:textId="49B0F326" w:rsidR="005B0DD4" w:rsidRPr="00672069" w:rsidRDefault="005B0DD4" w:rsidP="005B0DD4">
      <w:pPr>
        <w:rPr>
          <w:noProof/>
        </w:rPr>
      </w:pPr>
      <w:r>
        <w:rPr>
          <w:rFonts w:ascii="Arial" w:hAnsi="Arial" w:cs="Arial"/>
          <w:sz w:val="18"/>
          <w:szCs w:val="18"/>
        </w:rPr>
        <w:t xml:space="preserve">If data is proper then this information will extract from structure and fill it into </w:t>
      </w:r>
      <w:r w:rsidRPr="005B0DD4">
        <w:rPr>
          <w:rFonts w:ascii="Arial" w:hAnsi="Arial" w:cs="Arial"/>
          <w:sz w:val="18"/>
          <w:szCs w:val="18"/>
          <w:highlight w:val="yellow"/>
        </w:rPr>
        <w:t>OdInfoData</w:t>
      </w:r>
      <w:r w:rsidRPr="005B0DD4">
        <w:rPr>
          <w:rFonts w:ascii="Arial" w:hAnsi="Arial" w:cs="Arial"/>
          <w:sz w:val="18"/>
          <w:szCs w:val="18"/>
        </w:rPr>
        <w:t xml:space="preserve"> structure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B0DD4">
        <w:rPr>
          <w:rFonts w:ascii="Arial" w:hAnsi="Arial" w:cs="Arial"/>
          <w:sz w:val="18"/>
          <w:szCs w:val="18"/>
        </w:rPr>
        <w:t>,check line number 1880</w:t>
      </w:r>
      <w:r>
        <w:rPr>
          <w:rFonts w:ascii="Arial" w:hAnsi="Arial" w:cs="Arial"/>
          <w:sz w:val="18"/>
          <w:szCs w:val="18"/>
        </w:rPr>
        <w:t xml:space="preserve"> also last valid buffer also filled </w:t>
      </w:r>
      <w:r w:rsidR="00672069">
        <w:rPr>
          <w:rFonts w:ascii="Arial" w:hAnsi="Arial" w:cs="Arial"/>
          <w:sz w:val="18"/>
          <w:szCs w:val="18"/>
        </w:rPr>
        <w:t xml:space="preserve">in use case of </w:t>
      </w:r>
      <w:r>
        <w:rPr>
          <w:rFonts w:ascii="Arial" w:hAnsi="Arial" w:cs="Arial"/>
          <w:sz w:val="18"/>
          <w:szCs w:val="18"/>
        </w:rPr>
        <w:t xml:space="preserve"> error condition (line n</w:t>
      </w:r>
      <w:r w:rsidR="00672069">
        <w:rPr>
          <w:rFonts w:ascii="Arial" w:hAnsi="Arial" w:cs="Arial"/>
          <w:sz w:val="18"/>
          <w:szCs w:val="18"/>
        </w:rPr>
        <w:t>o</w:t>
      </w:r>
      <w:r>
        <w:rPr>
          <w:rFonts w:ascii="Arial" w:hAnsi="Arial" w:cs="Arial"/>
          <w:sz w:val="18"/>
          <w:szCs w:val="18"/>
        </w:rPr>
        <w:t>-1881)</w:t>
      </w:r>
      <w:r>
        <w:rPr>
          <w:noProof/>
        </w:rPr>
        <w:drawing>
          <wp:inline distT="0" distB="0" distL="0" distR="0" wp14:anchorId="15E5B527" wp14:editId="5D9A4129">
            <wp:extent cx="5943600" cy="38891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742" cy="38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CC09" w14:textId="5B3DDCA4" w:rsidR="00672069" w:rsidRDefault="00672069" w:rsidP="005B0DD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The using </w:t>
      </w:r>
      <w:r w:rsidRPr="005B0DD4">
        <w:rPr>
          <w:rFonts w:ascii="Arial" w:hAnsi="Arial" w:cs="Arial"/>
          <w:sz w:val="18"/>
          <w:szCs w:val="18"/>
          <w:highlight w:val="yellow"/>
        </w:rPr>
        <w:t>OdInfoData</w:t>
      </w:r>
      <w:r>
        <w:rPr>
          <w:rFonts w:ascii="Arial" w:hAnsi="Arial" w:cs="Arial"/>
          <w:sz w:val="18"/>
          <w:szCs w:val="18"/>
        </w:rPr>
        <w:t xml:space="preserve"> structure all information will extract  and then it will send to FRIA (line no-2364)</w:t>
      </w:r>
    </w:p>
    <w:p w14:paraId="4AD5E0C7" w14:textId="77777777" w:rsidR="00193693" w:rsidRDefault="00672069" w:rsidP="005B0DD4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0F1BF5" wp14:editId="02E5F88A">
            <wp:simplePos x="914400" y="5931725"/>
            <wp:positionH relativeFrom="column">
              <wp:align>left</wp:align>
            </wp:positionH>
            <wp:positionV relativeFrom="paragraph">
              <wp:align>top</wp:align>
            </wp:positionV>
            <wp:extent cx="5942325" cy="2927267"/>
            <wp:effectExtent l="0" t="0" r="1905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25" cy="292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500D2" w14:textId="5F6BAAAD" w:rsidR="00672069" w:rsidRDefault="00193693" w:rsidP="005B0DD4">
      <w:pPr>
        <w:rPr>
          <w:noProof/>
        </w:rPr>
      </w:pPr>
      <w:r>
        <w:rPr>
          <w:rFonts w:ascii="Arial" w:hAnsi="Arial" w:cs="Arial"/>
          <w:sz w:val="18"/>
          <w:szCs w:val="18"/>
        </w:rPr>
        <w:lastRenderedPageBreak/>
        <w:t xml:space="preserve">It means we are triggering </w:t>
      </w:r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</w:rPr>
        <w:t>ADAS_CAN_IN_Receive_60ms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193693">
        <w:rPr>
          <w:rFonts w:ascii="Arial" w:hAnsi="Arial" w:cs="Arial"/>
          <w:sz w:val="18"/>
          <w:szCs w:val="18"/>
        </w:rPr>
        <w:t xml:space="preserve">function every </w:t>
      </w:r>
      <w:r w:rsidRPr="00193693">
        <w:rPr>
          <w:rFonts w:ascii="Arial" w:hAnsi="Arial" w:cs="Arial"/>
          <w:sz w:val="18"/>
          <w:szCs w:val="18"/>
          <w:highlight w:val="yellow"/>
        </w:rPr>
        <w:t>60ms</w:t>
      </w:r>
      <w:r w:rsidRPr="00193693">
        <w:rPr>
          <w:rFonts w:ascii="Arial" w:hAnsi="Arial" w:cs="Arial"/>
          <w:sz w:val="18"/>
          <w:szCs w:val="18"/>
        </w:rPr>
        <w:t xml:space="preserve"> to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193693">
        <w:rPr>
          <w:rFonts w:ascii="Arial" w:hAnsi="Arial" w:cs="Arial"/>
          <w:sz w:val="18"/>
          <w:szCs w:val="18"/>
        </w:rPr>
        <w:t>process and send information to FRIA port</w:t>
      </w:r>
      <w:r>
        <w:rPr>
          <w:rFonts w:ascii="Arial" w:hAnsi="Arial" w:cs="Arial"/>
          <w:sz w:val="18"/>
          <w:szCs w:val="18"/>
        </w:rPr>
        <w:br w:type="textWrapping" w:clear="all"/>
      </w:r>
      <w:r>
        <w:rPr>
          <w:noProof/>
        </w:rPr>
        <w:drawing>
          <wp:inline distT="0" distB="0" distL="0" distR="0" wp14:anchorId="521451FA" wp14:editId="0AFCA85E">
            <wp:extent cx="5943600" cy="1406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4DC" w14:textId="4BBDD7A4" w:rsidR="00193693" w:rsidRDefault="00193693" w:rsidP="00193693">
      <w:pPr>
        <w:rPr>
          <w:noProof/>
        </w:rPr>
      </w:pPr>
      <w:r>
        <w:rPr>
          <w:noProof/>
        </w:rPr>
        <w:drawing>
          <wp:inline distT="0" distB="0" distL="0" distR="0" wp14:anchorId="1F05A586" wp14:editId="09075A11">
            <wp:extent cx="6246421" cy="3983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1177" cy="39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8246" w14:textId="10A3032B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58BD3DD2" w14:textId="6EF979C7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73C1B4FC" w14:textId="694924C0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3613C7AC" w14:textId="2FDFD6DF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3942E422" w14:textId="5636ABE4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0A6D24DF" w14:textId="182C26BA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70D66B62" w14:textId="6CE2892F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49B5B035" w14:textId="5A35BCE4" w:rsid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5A9C5649" w14:textId="77777777" w:rsidR="00193693" w:rsidRPr="00193693" w:rsidRDefault="00193693" w:rsidP="00193693">
      <w:pPr>
        <w:rPr>
          <w:rFonts w:ascii="Arial" w:hAnsi="Arial" w:cs="Arial"/>
          <w:sz w:val="18"/>
          <w:szCs w:val="18"/>
        </w:rPr>
      </w:pPr>
    </w:p>
    <w:p w14:paraId="62660FFA" w14:textId="213E450E" w:rsidR="00193693" w:rsidRPr="00193693" w:rsidRDefault="00193693" w:rsidP="00193693">
      <w:pPr>
        <w:rPr>
          <w:rFonts w:ascii="Arial Rounded MT Bold" w:hAnsi="Arial Rounded MT Bold" w:cs="Arial"/>
          <w:sz w:val="24"/>
          <w:szCs w:val="24"/>
        </w:rPr>
      </w:pPr>
      <w:r w:rsidRPr="00193693">
        <w:rPr>
          <w:rFonts w:ascii="Arial Rounded MT Bold" w:hAnsi="Arial Rounded MT Bold" w:cs="Arial"/>
          <w:sz w:val="24"/>
          <w:szCs w:val="24"/>
          <w:highlight w:val="cyan"/>
        </w:rPr>
        <w:lastRenderedPageBreak/>
        <w:t xml:space="preserve">Chap </w:t>
      </w:r>
      <w:r w:rsidRPr="00193693">
        <w:rPr>
          <w:rFonts w:ascii="Arial Rounded MT Bold" w:hAnsi="Arial Rounded MT Bold" w:cs="Arial"/>
          <w:sz w:val="24"/>
          <w:szCs w:val="24"/>
          <w:highlight w:val="cyan"/>
        </w:rPr>
        <w:t>4</w:t>
      </w:r>
    </w:p>
    <w:p w14:paraId="2B8F65BD" w14:textId="0A2F62D0" w:rsidR="00193693" w:rsidRPr="00193693" w:rsidRDefault="00193693" w:rsidP="00193693">
      <w:pPr>
        <w:rPr>
          <w:rFonts w:ascii="Arial" w:hAnsi="Arial" w:cs="Arial"/>
          <w:sz w:val="18"/>
          <w:szCs w:val="18"/>
        </w:rPr>
      </w:pPr>
      <w:r w:rsidRPr="00193693">
        <w:rPr>
          <w:rFonts w:ascii="Arial" w:hAnsi="Arial" w:cs="Arial"/>
          <w:sz w:val="18"/>
          <w:szCs w:val="18"/>
        </w:rPr>
        <w:t xml:space="preserve">FRIA will read this information on below port in every </w:t>
      </w:r>
      <w:r>
        <w:rPr>
          <w:rFonts w:ascii="Arial" w:hAnsi="Arial" w:cs="Arial"/>
          <w:sz w:val="18"/>
          <w:szCs w:val="18"/>
        </w:rPr>
        <w:t>50</w:t>
      </w:r>
      <w:r w:rsidRPr="00193693">
        <w:rPr>
          <w:rFonts w:ascii="Arial" w:hAnsi="Arial" w:cs="Arial"/>
          <w:sz w:val="18"/>
          <w:szCs w:val="18"/>
        </w:rPr>
        <w:t>ms.</w:t>
      </w:r>
    </w:p>
    <w:p w14:paraId="61812CBF" w14:textId="6E3569F6" w:rsidR="00193693" w:rsidRDefault="00193693" w:rsidP="00193693">
      <w:pPr>
        <w:rPr>
          <w:noProof/>
        </w:rPr>
      </w:pPr>
      <w:r>
        <w:rPr>
          <w:noProof/>
        </w:rPr>
        <w:drawing>
          <wp:inline distT="0" distB="0" distL="0" distR="0" wp14:anchorId="122EE679" wp14:editId="06F56EA9">
            <wp:extent cx="5943600" cy="2171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F7C" w14:textId="631A2035" w:rsidR="00193693" w:rsidRPr="00193693" w:rsidRDefault="00193693" w:rsidP="00193693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528743" wp14:editId="5E16E667">
            <wp:extent cx="5943600" cy="2797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693" w:rsidRPr="00193693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E48302" w14:textId="77777777" w:rsidR="0062773A" w:rsidRDefault="0062773A" w:rsidP="00867FE5">
      <w:pPr>
        <w:spacing w:after="0" w:line="240" w:lineRule="auto"/>
      </w:pPr>
      <w:r>
        <w:separator/>
      </w:r>
    </w:p>
  </w:endnote>
  <w:endnote w:type="continuationSeparator" w:id="0">
    <w:p w14:paraId="35E34A0A" w14:textId="77777777" w:rsidR="0062773A" w:rsidRDefault="0062773A" w:rsidP="0086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A0AB96" w14:textId="77777777" w:rsidR="0062773A" w:rsidRDefault="0062773A" w:rsidP="00867FE5">
      <w:pPr>
        <w:spacing w:after="0" w:line="240" w:lineRule="auto"/>
      </w:pPr>
      <w:r>
        <w:separator/>
      </w:r>
    </w:p>
  </w:footnote>
  <w:footnote w:type="continuationSeparator" w:id="0">
    <w:p w14:paraId="34F4EAC3" w14:textId="77777777" w:rsidR="0062773A" w:rsidRDefault="0062773A" w:rsidP="00867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09CFE" w14:textId="492659DC" w:rsidR="00867FE5" w:rsidRPr="00867FE5" w:rsidRDefault="00867FE5">
    <w:pPr>
      <w:pStyle w:val="Header"/>
      <w:rPr>
        <w:rFonts w:ascii="Arial Rounded MT Bold" w:hAnsi="Arial Rounded MT Bold"/>
        <w:b/>
        <w:bCs/>
        <w:color w:val="C00000"/>
        <w:sz w:val="28"/>
        <w:szCs w:val="28"/>
      </w:rPr>
    </w:pPr>
    <w:r w:rsidRPr="00867FE5">
      <w:rPr>
        <w:rFonts w:ascii="Arial Rounded MT Bold" w:hAnsi="Arial Rounded MT Bold"/>
        <w:b/>
        <w:bCs/>
        <w:color w:val="C00000"/>
        <w:sz w:val="28"/>
        <w:szCs w:val="28"/>
      </w:rPr>
      <w:t>ADAS_CAN_IN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FE5"/>
    <w:rsid w:val="00193693"/>
    <w:rsid w:val="001F16D6"/>
    <w:rsid w:val="001F2E47"/>
    <w:rsid w:val="00272D79"/>
    <w:rsid w:val="002F43BD"/>
    <w:rsid w:val="00304178"/>
    <w:rsid w:val="003E6E55"/>
    <w:rsid w:val="00425864"/>
    <w:rsid w:val="004703EA"/>
    <w:rsid w:val="004A6115"/>
    <w:rsid w:val="004C1C86"/>
    <w:rsid w:val="00580AF7"/>
    <w:rsid w:val="00595988"/>
    <w:rsid w:val="005B0DD4"/>
    <w:rsid w:val="005C64F2"/>
    <w:rsid w:val="0062773A"/>
    <w:rsid w:val="00672069"/>
    <w:rsid w:val="00690672"/>
    <w:rsid w:val="007E002D"/>
    <w:rsid w:val="008074E5"/>
    <w:rsid w:val="0086676E"/>
    <w:rsid w:val="00867FE5"/>
    <w:rsid w:val="00901C9B"/>
    <w:rsid w:val="009B0B9B"/>
    <w:rsid w:val="00B11B9E"/>
    <w:rsid w:val="00BF3058"/>
    <w:rsid w:val="00D0340F"/>
    <w:rsid w:val="00F449A6"/>
    <w:rsid w:val="00F9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9952E"/>
  <w15:chartTrackingRefBased/>
  <w15:docId w15:val="{DCDA994B-D632-4D0F-8EF7-E1913C8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6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FE5"/>
  </w:style>
  <w:style w:type="paragraph" w:styleId="Footer">
    <w:name w:val="footer"/>
    <w:basedOn w:val="Normal"/>
    <w:link w:val="FooterChar"/>
    <w:uiPriority w:val="99"/>
    <w:unhideWhenUsed/>
    <w:rsid w:val="008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Katare Chandrakant HDR</dc:creator>
  <cp:keywords/>
  <dc:description/>
  <cp:lastModifiedBy>Katare Chandrakant HDR</cp:lastModifiedBy>
  <cp:revision>23</cp:revision>
  <dcterms:created xsi:type="dcterms:W3CDTF">2021-05-21T11:40:00Z</dcterms:created>
  <dcterms:modified xsi:type="dcterms:W3CDTF">2021-05-21T13:19:00Z</dcterms:modified>
</cp:coreProperties>
</file>