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92AAA" w14:textId="05383B0A" w:rsidR="00985E67" w:rsidRPr="00CB38A7" w:rsidRDefault="00985E67" w:rsidP="00CB38A7"/>
    <w:p w14:paraId="0F5F63BD" w14:textId="4C384AD6" w:rsidR="0016017A" w:rsidRPr="0016017A" w:rsidRDefault="0016017A" w:rsidP="0016017A">
      <w:pPr>
        <w:numPr>
          <w:ilvl w:val="0"/>
          <w:numId w:val="7"/>
        </w:numPr>
      </w:pPr>
      <w:r w:rsidRPr="0016017A">
        <w:rPr>
          <w:b/>
          <w:bCs/>
        </w:rPr>
        <w:t>explain various parameters to be configured in DEM.</w:t>
      </w:r>
    </w:p>
    <w:p w14:paraId="269BD91F" w14:textId="43E54AE2" w:rsidR="0016017A" w:rsidRDefault="0016017A" w:rsidP="0016017A">
      <w:pPr>
        <w:rPr>
          <w:b/>
          <w:bCs/>
        </w:rPr>
      </w:pPr>
    </w:p>
    <w:p w14:paraId="4E76AB06" w14:textId="572C03FF" w:rsidR="0016017A" w:rsidRPr="0016017A" w:rsidRDefault="0016017A" w:rsidP="0016017A">
      <w:pPr>
        <w:rPr>
          <w:color w:val="004D7A" w:themeColor="accent4"/>
          <w:sz w:val="24"/>
          <w:szCs w:val="24"/>
        </w:rPr>
      </w:pPr>
      <w:r w:rsidRPr="0016017A">
        <w:rPr>
          <w:b/>
          <w:bCs/>
          <w:color w:val="004D7A" w:themeColor="accent4"/>
          <w:sz w:val="24"/>
          <w:szCs w:val="24"/>
        </w:rPr>
        <w:t>Configuration of DEM in GWM</w:t>
      </w:r>
    </w:p>
    <w:p w14:paraId="251A45B0" w14:textId="77777777" w:rsidR="0016017A" w:rsidRPr="0016017A" w:rsidRDefault="0016017A" w:rsidP="0016017A">
      <w:r w:rsidRPr="0016017A">
        <w:rPr>
          <w:b/>
          <w:bCs/>
        </w:rPr>
        <w:t>Importing CDD file :</w:t>
      </w:r>
    </w:p>
    <w:p w14:paraId="7BF045C1" w14:textId="77777777" w:rsidR="0016017A" w:rsidRPr="0016017A" w:rsidRDefault="0016017A" w:rsidP="0016017A">
      <w:pPr>
        <w:numPr>
          <w:ilvl w:val="0"/>
          <w:numId w:val="8"/>
        </w:numPr>
      </w:pPr>
      <w:r w:rsidRPr="0016017A">
        <w:t>CDD file in GWM is provided by System Team</w:t>
      </w:r>
      <w:r w:rsidRPr="0016017A">
        <w:rPr>
          <w:b/>
          <w:bCs/>
        </w:rPr>
        <w:t xml:space="preserve"> </w:t>
      </w:r>
      <w:r w:rsidRPr="0016017A">
        <w:t>form STC.</w:t>
      </w:r>
    </w:p>
    <w:p w14:paraId="4BB0EEA1" w14:textId="77777777" w:rsidR="0016017A" w:rsidRPr="0016017A" w:rsidRDefault="0016017A" w:rsidP="0016017A">
      <w:pPr>
        <w:numPr>
          <w:ilvl w:val="0"/>
          <w:numId w:val="8"/>
        </w:numPr>
      </w:pPr>
      <w:r w:rsidRPr="0016017A">
        <w:t>This file changes whenever there is any addition or deletion of a DTC or DID.</w:t>
      </w:r>
    </w:p>
    <w:p w14:paraId="5DBF7785" w14:textId="77777777" w:rsidR="0016017A" w:rsidRPr="0016017A" w:rsidRDefault="0016017A" w:rsidP="0016017A">
      <w:pPr>
        <w:numPr>
          <w:ilvl w:val="0"/>
          <w:numId w:val="8"/>
        </w:numPr>
      </w:pPr>
      <w:r w:rsidRPr="0016017A">
        <w:t>Generally DID part if is getting changed or updated is being handled by STC team and DTC related configuration are handled by ITC team.</w:t>
      </w:r>
    </w:p>
    <w:p w14:paraId="15590BC6" w14:textId="77777777" w:rsidR="0016017A" w:rsidRPr="0016017A" w:rsidRDefault="0016017A" w:rsidP="0016017A">
      <w:pPr>
        <w:numPr>
          <w:ilvl w:val="0"/>
          <w:numId w:val="8"/>
        </w:numPr>
      </w:pPr>
      <w:r w:rsidRPr="0016017A">
        <w:t>So if there is any DID and DTC related changes in CDD file only DTC related changes has to be taken care and DID related changes will be taken care by concerned module owner in STC.</w:t>
      </w:r>
    </w:p>
    <w:p w14:paraId="14257855" w14:textId="77777777" w:rsidR="0016017A" w:rsidRPr="0016017A" w:rsidRDefault="0016017A" w:rsidP="0016017A">
      <w:pPr>
        <w:numPr>
          <w:ilvl w:val="0"/>
          <w:numId w:val="8"/>
        </w:numPr>
      </w:pPr>
      <w:r w:rsidRPr="0016017A">
        <w:t>And if there is any DID and DTC related changes in CDD file and STC team has already imported it and checked in we only need to import only DEM changes instead importing whole CDD file.</w:t>
      </w:r>
    </w:p>
    <w:p w14:paraId="7C8620B4" w14:textId="77777777" w:rsidR="0016017A" w:rsidRPr="0016017A" w:rsidRDefault="0016017A" w:rsidP="0016017A">
      <w:r w:rsidRPr="0016017A">
        <w:rPr>
          <w:b/>
          <w:bCs/>
        </w:rPr>
        <w:t>DEM Configuration :</w:t>
      </w:r>
    </w:p>
    <w:p w14:paraId="40A192B3" w14:textId="77777777" w:rsidR="0016017A" w:rsidRPr="0016017A" w:rsidRDefault="0016017A" w:rsidP="0016017A">
      <w:pPr>
        <w:numPr>
          <w:ilvl w:val="0"/>
          <w:numId w:val="9"/>
        </w:numPr>
      </w:pPr>
      <w:r w:rsidRPr="0016017A">
        <w:t>After importing CDD file and resolving all the Errors successfully.</w:t>
      </w:r>
    </w:p>
    <w:p w14:paraId="1185B9DE" w14:textId="77777777" w:rsidR="0016017A" w:rsidRPr="0016017A" w:rsidRDefault="0016017A" w:rsidP="0016017A">
      <w:r w:rsidRPr="0016017A">
        <w:t xml:space="preserve">-   Below parameters are to be configured in DEM such as : </w:t>
      </w:r>
    </w:p>
    <w:p w14:paraId="52382F25" w14:textId="77777777" w:rsidR="0016017A" w:rsidRPr="0016017A" w:rsidRDefault="0016017A" w:rsidP="0016017A">
      <w:pPr>
        <w:numPr>
          <w:ilvl w:val="1"/>
          <w:numId w:val="10"/>
        </w:numPr>
      </w:pPr>
      <w:r w:rsidRPr="0016017A">
        <w:t>Latch Type</w:t>
      </w:r>
    </w:p>
    <w:p w14:paraId="507592CE" w14:textId="77777777" w:rsidR="0016017A" w:rsidRPr="0016017A" w:rsidRDefault="0016017A" w:rsidP="0016017A">
      <w:pPr>
        <w:numPr>
          <w:ilvl w:val="1"/>
          <w:numId w:val="10"/>
        </w:numPr>
      </w:pPr>
      <w:r w:rsidRPr="0016017A">
        <w:t xml:space="preserve">Priority </w:t>
      </w:r>
    </w:p>
    <w:p w14:paraId="498DC60C" w14:textId="77777777" w:rsidR="0016017A" w:rsidRPr="0016017A" w:rsidRDefault="0016017A" w:rsidP="0016017A">
      <w:pPr>
        <w:numPr>
          <w:ilvl w:val="1"/>
          <w:numId w:val="10"/>
        </w:numPr>
      </w:pPr>
      <w:r w:rsidRPr="0016017A">
        <w:t>Aging Counter</w:t>
      </w:r>
    </w:p>
    <w:p w14:paraId="5EF392B3" w14:textId="77777777" w:rsidR="0016017A" w:rsidRPr="0016017A" w:rsidRDefault="0016017A" w:rsidP="0016017A">
      <w:pPr>
        <w:numPr>
          <w:ilvl w:val="1"/>
          <w:numId w:val="10"/>
        </w:numPr>
      </w:pPr>
      <w:r w:rsidRPr="0016017A">
        <w:t>Enable conditions</w:t>
      </w:r>
    </w:p>
    <w:p w14:paraId="414FBCC9" w14:textId="77777777" w:rsidR="0016017A" w:rsidRPr="0016017A" w:rsidRDefault="0016017A" w:rsidP="0016017A">
      <w:pPr>
        <w:numPr>
          <w:ilvl w:val="1"/>
          <w:numId w:val="10"/>
        </w:numPr>
      </w:pPr>
      <w:r w:rsidRPr="0016017A">
        <w:t>Number of Events referring to the DTC</w:t>
      </w:r>
    </w:p>
    <w:p w14:paraId="2B0A4A1B" w14:textId="77777777" w:rsidR="0016017A" w:rsidRPr="0016017A" w:rsidRDefault="0016017A" w:rsidP="0016017A">
      <w:pPr>
        <w:numPr>
          <w:ilvl w:val="1"/>
          <w:numId w:val="10"/>
        </w:numPr>
      </w:pPr>
      <w:r w:rsidRPr="0016017A">
        <w:t xml:space="preserve">And </w:t>
      </w:r>
      <w:proofErr w:type="spellStart"/>
      <w:r w:rsidRPr="0016017A">
        <w:t>FiM</w:t>
      </w:r>
      <w:proofErr w:type="spellEnd"/>
      <w:r w:rsidRPr="0016017A">
        <w:t xml:space="preserve"> related configurations for newly added Events.</w:t>
      </w:r>
    </w:p>
    <w:p w14:paraId="44C9B48A" w14:textId="42821FB6" w:rsidR="0016017A" w:rsidRDefault="0016017A" w:rsidP="0016017A">
      <w:pPr>
        <w:numPr>
          <w:ilvl w:val="1"/>
          <w:numId w:val="10"/>
        </w:numPr>
      </w:pPr>
      <w:proofErr w:type="spellStart"/>
      <w:r w:rsidRPr="0016017A">
        <w:t>DemFreezeFrameRecNumClassRef</w:t>
      </w:r>
      <w:proofErr w:type="spellEnd"/>
      <w:r w:rsidRPr="0016017A">
        <w:t>.</w:t>
      </w:r>
    </w:p>
    <w:p w14:paraId="15076B20" w14:textId="65DCE95F" w:rsidR="0016017A" w:rsidRDefault="0016017A" w:rsidP="0016017A"/>
    <w:p w14:paraId="66F1C743" w14:textId="647648CD" w:rsidR="0016017A" w:rsidRDefault="0016017A" w:rsidP="0016017A"/>
    <w:p w14:paraId="28D3DD28" w14:textId="62D80499" w:rsidR="0016017A" w:rsidRDefault="0016017A" w:rsidP="0016017A"/>
    <w:p w14:paraId="14353CD9" w14:textId="596C0D73" w:rsidR="0016017A" w:rsidRDefault="0016017A" w:rsidP="0016017A"/>
    <w:p w14:paraId="214CCC98" w14:textId="1A51B891" w:rsidR="0016017A" w:rsidRDefault="0016017A" w:rsidP="0016017A"/>
    <w:p w14:paraId="4C2241E1" w14:textId="77777777" w:rsidR="0016017A" w:rsidRDefault="0016017A" w:rsidP="0016017A"/>
    <w:p w14:paraId="646E1E00" w14:textId="59463F36" w:rsidR="0016017A" w:rsidRDefault="0016017A" w:rsidP="0016017A">
      <w:pPr>
        <w:rPr>
          <w:b/>
          <w:bCs/>
          <w:color w:val="004D7A" w:themeColor="accent4"/>
          <w:sz w:val="24"/>
          <w:szCs w:val="24"/>
        </w:rPr>
      </w:pPr>
      <w:r w:rsidRPr="0016017A">
        <w:rPr>
          <w:b/>
          <w:bCs/>
          <w:color w:val="004D7A" w:themeColor="accent4"/>
          <w:sz w:val="24"/>
          <w:szCs w:val="24"/>
        </w:rPr>
        <w:lastRenderedPageBreak/>
        <w:t>Configuration of Latch Type Faults in DEM</w:t>
      </w:r>
    </w:p>
    <w:p w14:paraId="10A1333A" w14:textId="77777777" w:rsidR="0016017A" w:rsidRPr="0016017A" w:rsidRDefault="0016017A" w:rsidP="0016017A">
      <w:pPr>
        <w:numPr>
          <w:ilvl w:val="1"/>
          <w:numId w:val="10"/>
        </w:numPr>
        <w:tabs>
          <w:tab w:val="num" w:pos="720"/>
        </w:tabs>
      </w:pPr>
      <w:r w:rsidRPr="0016017A">
        <w:t>As per GWM we have Latch types are defined as :</w:t>
      </w:r>
    </w:p>
    <w:p w14:paraId="1336EE19" w14:textId="77777777" w:rsidR="0016017A" w:rsidRPr="0016017A" w:rsidRDefault="0016017A" w:rsidP="0016017A">
      <w:pPr>
        <w:numPr>
          <w:ilvl w:val="1"/>
          <w:numId w:val="10"/>
        </w:numPr>
      </w:pPr>
      <w:r w:rsidRPr="0016017A">
        <w:t xml:space="preserve">FT1 - The faults that once logged shall be cleared in same operation cycle. Non – ignition latched type of faults. </w:t>
      </w:r>
    </w:p>
    <w:p w14:paraId="3D58E722" w14:textId="781437DC" w:rsidR="0016017A" w:rsidRDefault="0016017A" w:rsidP="0016017A">
      <w:pPr>
        <w:numPr>
          <w:ilvl w:val="1"/>
          <w:numId w:val="10"/>
        </w:numPr>
      </w:pPr>
      <w:r w:rsidRPr="0016017A">
        <w:t>FT2 -  The faults that once logged shall not be cleared in same operation cycle rather can be cleared in next operation cycle. This are ignition latched type of faults.</w:t>
      </w:r>
    </w:p>
    <w:p w14:paraId="731A70E5" w14:textId="5869EECF" w:rsidR="0016017A" w:rsidRDefault="0016017A" w:rsidP="0016017A"/>
    <w:p w14:paraId="04840200" w14:textId="77777777" w:rsidR="0016017A" w:rsidRPr="0016017A" w:rsidRDefault="0016017A" w:rsidP="0016017A">
      <w:r w:rsidRPr="0016017A">
        <w:rPr>
          <w:b/>
          <w:bCs/>
        </w:rPr>
        <w:t>Configuration of FT1 type of Faults :</w:t>
      </w:r>
    </w:p>
    <w:p w14:paraId="574D6BE7" w14:textId="77777777" w:rsidR="0016017A" w:rsidRPr="0016017A" w:rsidRDefault="0016017A" w:rsidP="0016017A">
      <w:pPr>
        <w:numPr>
          <w:ilvl w:val="0"/>
          <w:numId w:val="12"/>
        </w:numPr>
      </w:pPr>
      <w:r w:rsidRPr="0016017A">
        <w:t>Requirements in GWM</w:t>
      </w:r>
    </w:p>
    <w:p w14:paraId="72FB7182" w14:textId="5D2F9EF9" w:rsidR="0016017A" w:rsidRDefault="0016017A" w:rsidP="0016017A">
      <w:r w:rsidRPr="0016017A">
        <w:drawing>
          <wp:inline distT="0" distB="0" distL="0" distR="0" wp14:anchorId="780AF386" wp14:editId="572D54D6">
            <wp:extent cx="4355130" cy="925587"/>
            <wp:effectExtent l="0" t="0" r="7620" b="8255"/>
            <wp:docPr id="6" name="Picture 5">
              <a:extLst xmlns:a="http://schemas.openxmlformats.org/drawingml/2006/main">
                <a:ext uri="{FF2B5EF4-FFF2-40B4-BE49-F238E27FC236}">
                  <a16:creationId xmlns:a16="http://schemas.microsoft.com/office/drawing/2014/main" id="{0A2A6962-8D29-4845-9A48-B701F1E01E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A2A6962-8D29-4845-9A48-B701F1E01E56}"/>
                        </a:ext>
                      </a:extLst>
                    </pic:cNvPr>
                    <pic:cNvPicPr>
                      <a:picLocks noChangeAspect="1"/>
                    </pic:cNvPicPr>
                  </pic:nvPicPr>
                  <pic:blipFill>
                    <a:blip r:embed="rId33"/>
                    <a:stretch>
                      <a:fillRect/>
                    </a:stretch>
                  </pic:blipFill>
                  <pic:spPr>
                    <a:xfrm>
                      <a:off x="0" y="0"/>
                      <a:ext cx="4355130" cy="925587"/>
                    </a:xfrm>
                    <a:prstGeom prst="rect">
                      <a:avLst/>
                    </a:prstGeom>
                  </pic:spPr>
                </pic:pic>
              </a:graphicData>
            </a:graphic>
          </wp:inline>
        </w:drawing>
      </w:r>
    </w:p>
    <w:p w14:paraId="06F2A55B" w14:textId="45CACC13" w:rsidR="0016017A" w:rsidRDefault="0016017A" w:rsidP="0016017A"/>
    <w:p w14:paraId="720F6FF0" w14:textId="77777777" w:rsidR="0016017A" w:rsidRPr="0016017A" w:rsidRDefault="0016017A" w:rsidP="0016017A">
      <w:pPr>
        <w:numPr>
          <w:ilvl w:val="0"/>
          <w:numId w:val="13"/>
        </w:numPr>
      </w:pPr>
      <w:r w:rsidRPr="0016017A">
        <w:t>Corresponding Configurations to fulfill this requirement :</w:t>
      </w:r>
    </w:p>
    <w:p w14:paraId="1003CB26" w14:textId="54EA0366" w:rsidR="0016017A" w:rsidRDefault="0016017A" w:rsidP="0016017A"/>
    <w:p w14:paraId="309134BA" w14:textId="142C1FFD" w:rsidR="0016017A" w:rsidRDefault="0016017A" w:rsidP="0016017A">
      <w:r w:rsidRPr="0016017A">
        <w:drawing>
          <wp:inline distT="0" distB="0" distL="0" distR="0" wp14:anchorId="4CCC7565" wp14:editId="390D34F4">
            <wp:extent cx="5943600" cy="1177925"/>
            <wp:effectExtent l="0" t="0" r="0" b="3175"/>
            <wp:docPr id="7" name="Picture 6">
              <a:extLst xmlns:a="http://schemas.openxmlformats.org/drawingml/2006/main">
                <a:ext uri="{FF2B5EF4-FFF2-40B4-BE49-F238E27FC236}">
                  <a16:creationId xmlns:a16="http://schemas.microsoft.com/office/drawing/2014/main" id="{145F9385-585A-43D0-82EE-34159A9B6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5F9385-585A-43D0-82EE-34159A9B68F2}"/>
                        </a:ext>
                      </a:extLst>
                    </pic:cNvPr>
                    <pic:cNvPicPr>
                      <a:picLocks noChangeAspect="1"/>
                    </pic:cNvPicPr>
                  </pic:nvPicPr>
                  <pic:blipFill>
                    <a:blip r:embed="rId34"/>
                    <a:stretch>
                      <a:fillRect/>
                    </a:stretch>
                  </pic:blipFill>
                  <pic:spPr>
                    <a:xfrm>
                      <a:off x="0" y="0"/>
                      <a:ext cx="5943600" cy="1177925"/>
                    </a:xfrm>
                    <a:prstGeom prst="rect">
                      <a:avLst/>
                    </a:prstGeom>
                  </pic:spPr>
                </pic:pic>
              </a:graphicData>
            </a:graphic>
          </wp:inline>
        </w:drawing>
      </w:r>
    </w:p>
    <w:p w14:paraId="7BD3D8E4" w14:textId="7E3BE26A" w:rsidR="0016017A" w:rsidRDefault="0016017A" w:rsidP="0016017A"/>
    <w:p w14:paraId="5D349DA4" w14:textId="34A6F32D" w:rsidR="0016017A" w:rsidRDefault="0016017A" w:rsidP="0016017A">
      <w:pPr>
        <w:rPr>
          <w:b/>
          <w:bCs/>
        </w:rPr>
      </w:pPr>
      <w:r w:rsidRPr="0016017A">
        <w:rPr>
          <w:b/>
          <w:bCs/>
        </w:rPr>
        <w:t>Configuration of FT2 type of Faults :</w:t>
      </w:r>
    </w:p>
    <w:p w14:paraId="03CBCAA9" w14:textId="0939BE18" w:rsidR="0016017A" w:rsidRDefault="0016017A" w:rsidP="0016017A">
      <w:r w:rsidRPr="0016017A">
        <w:drawing>
          <wp:inline distT="0" distB="0" distL="0" distR="0" wp14:anchorId="27CD299D" wp14:editId="04C2377E">
            <wp:extent cx="3434080" cy="938203"/>
            <wp:effectExtent l="0" t="0" r="0" b="0"/>
            <wp:docPr id="2" name="Picture 1">
              <a:extLst xmlns:a="http://schemas.openxmlformats.org/drawingml/2006/main">
                <a:ext uri="{FF2B5EF4-FFF2-40B4-BE49-F238E27FC236}">
                  <a16:creationId xmlns:a16="http://schemas.microsoft.com/office/drawing/2014/main" id="{7C111DB5-7D46-4FA5-B07D-E064800B37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C111DB5-7D46-4FA5-B07D-E064800B3720}"/>
                        </a:ext>
                      </a:extLst>
                    </pic:cNvPr>
                    <pic:cNvPicPr>
                      <a:picLocks noChangeAspect="1"/>
                    </pic:cNvPicPr>
                  </pic:nvPicPr>
                  <pic:blipFill>
                    <a:blip r:embed="rId35"/>
                    <a:stretch>
                      <a:fillRect/>
                    </a:stretch>
                  </pic:blipFill>
                  <pic:spPr>
                    <a:xfrm>
                      <a:off x="0" y="0"/>
                      <a:ext cx="3434080" cy="938203"/>
                    </a:xfrm>
                    <a:prstGeom prst="rect">
                      <a:avLst/>
                    </a:prstGeom>
                  </pic:spPr>
                </pic:pic>
              </a:graphicData>
            </a:graphic>
          </wp:inline>
        </w:drawing>
      </w:r>
    </w:p>
    <w:p w14:paraId="073E4F80" w14:textId="264BC68E" w:rsidR="0016017A" w:rsidRDefault="0016017A" w:rsidP="0016017A"/>
    <w:p w14:paraId="440CF9C5" w14:textId="40D6DFA5" w:rsidR="0016017A" w:rsidRDefault="0016017A" w:rsidP="0016017A"/>
    <w:p w14:paraId="0E4E980F" w14:textId="77777777" w:rsidR="0016017A" w:rsidRDefault="0016017A" w:rsidP="0016017A"/>
    <w:p w14:paraId="37700B76" w14:textId="77777777" w:rsidR="0016017A" w:rsidRPr="0016017A" w:rsidRDefault="0016017A" w:rsidP="0016017A">
      <w:pPr>
        <w:numPr>
          <w:ilvl w:val="0"/>
          <w:numId w:val="15"/>
        </w:numPr>
      </w:pPr>
      <w:r w:rsidRPr="0016017A">
        <w:lastRenderedPageBreak/>
        <w:t>Corresponding Configurations to fulfill this requirement :</w:t>
      </w:r>
    </w:p>
    <w:p w14:paraId="35AE578C" w14:textId="654E703D" w:rsidR="0016017A" w:rsidRPr="0016017A" w:rsidRDefault="0016017A" w:rsidP="0016017A">
      <w:r w:rsidRPr="0016017A">
        <w:drawing>
          <wp:inline distT="0" distB="0" distL="0" distR="0" wp14:anchorId="0D34B02D" wp14:editId="1AB1CABA">
            <wp:extent cx="5943600" cy="1444625"/>
            <wp:effectExtent l="0" t="0" r="0" b="3175"/>
            <wp:docPr id="8" name="Picture 7">
              <a:extLst xmlns:a="http://schemas.openxmlformats.org/drawingml/2006/main">
                <a:ext uri="{FF2B5EF4-FFF2-40B4-BE49-F238E27FC236}">
                  <a16:creationId xmlns:a16="http://schemas.microsoft.com/office/drawing/2014/main" id="{E85C2EA3-74D4-4B9D-87EC-5AEC9F4D0F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85C2EA3-74D4-4B9D-87EC-5AEC9F4D0F1A}"/>
                        </a:ext>
                      </a:extLst>
                    </pic:cNvPr>
                    <pic:cNvPicPr>
                      <a:picLocks noChangeAspect="1"/>
                    </pic:cNvPicPr>
                  </pic:nvPicPr>
                  <pic:blipFill>
                    <a:blip r:embed="rId36"/>
                    <a:stretch>
                      <a:fillRect/>
                    </a:stretch>
                  </pic:blipFill>
                  <pic:spPr>
                    <a:xfrm>
                      <a:off x="0" y="0"/>
                      <a:ext cx="5943600" cy="1444625"/>
                    </a:xfrm>
                    <a:prstGeom prst="rect">
                      <a:avLst/>
                    </a:prstGeom>
                  </pic:spPr>
                </pic:pic>
              </a:graphicData>
            </a:graphic>
          </wp:inline>
        </w:drawing>
      </w:r>
    </w:p>
    <w:p w14:paraId="5A6A0134" w14:textId="77777777" w:rsidR="0016017A" w:rsidRPr="0016017A" w:rsidRDefault="0016017A" w:rsidP="0016017A"/>
    <w:p w14:paraId="76F3D8B9" w14:textId="5F1B683F" w:rsidR="0016017A" w:rsidRDefault="0016017A" w:rsidP="0016017A">
      <w:pPr>
        <w:rPr>
          <w:b/>
          <w:bCs/>
          <w:color w:val="004D7A" w:themeColor="accent4"/>
          <w:sz w:val="24"/>
          <w:szCs w:val="24"/>
        </w:rPr>
      </w:pPr>
      <w:r w:rsidRPr="0016017A">
        <w:rPr>
          <w:b/>
          <w:bCs/>
          <w:color w:val="004D7A" w:themeColor="accent4"/>
          <w:sz w:val="24"/>
          <w:szCs w:val="24"/>
        </w:rPr>
        <w:t>Configuration of Priority of Faults in DEM</w:t>
      </w:r>
    </w:p>
    <w:p w14:paraId="397B1341" w14:textId="419E7157" w:rsidR="0016017A" w:rsidRDefault="0016017A" w:rsidP="0016017A">
      <w:pPr>
        <w:rPr>
          <w:b/>
          <w:bCs/>
          <w:color w:val="004D7A" w:themeColor="accent4"/>
          <w:sz w:val="24"/>
          <w:szCs w:val="24"/>
        </w:rPr>
      </w:pPr>
    </w:p>
    <w:p w14:paraId="13C9BC65" w14:textId="77777777" w:rsidR="0016017A" w:rsidRPr="0016017A" w:rsidRDefault="0016017A" w:rsidP="0016017A">
      <w:pPr>
        <w:numPr>
          <w:ilvl w:val="0"/>
          <w:numId w:val="15"/>
        </w:numPr>
      </w:pPr>
      <w:r w:rsidRPr="0016017A">
        <w:t xml:space="preserve">In GWM, as per requirements we have mainly four priorities as mentioned below : </w:t>
      </w:r>
    </w:p>
    <w:p w14:paraId="3D4D2D55" w14:textId="77777777" w:rsidR="0016017A" w:rsidRPr="0016017A" w:rsidRDefault="0016017A" w:rsidP="0016017A">
      <w:pPr>
        <w:numPr>
          <w:ilvl w:val="0"/>
          <w:numId w:val="15"/>
        </w:numPr>
      </w:pPr>
      <w:r w:rsidRPr="0016017A">
        <w:t xml:space="preserve">000b : </w:t>
      </w:r>
      <w:proofErr w:type="spellStart"/>
      <w:r w:rsidRPr="0016017A">
        <w:t>noSeverityAvailable</w:t>
      </w:r>
      <w:proofErr w:type="spellEnd"/>
      <w:r w:rsidRPr="0016017A">
        <w:t xml:space="preserve"> : There is no severity information available.</w:t>
      </w:r>
      <w:r w:rsidRPr="0016017A">
        <w:tab/>
        <w:t xml:space="preserve">   </w:t>
      </w:r>
    </w:p>
    <w:p w14:paraId="54D0EA06" w14:textId="77777777" w:rsidR="0016017A" w:rsidRPr="0016017A" w:rsidRDefault="0016017A" w:rsidP="0016017A">
      <w:pPr>
        <w:numPr>
          <w:ilvl w:val="0"/>
          <w:numId w:val="15"/>
        </w:numPr>
      </w:pPr>
      <w:r w:rsidRPr="0016017A">
        <w:t xml:space="preserve">001b : </w:t>
      </w:r>
      <w:proofErr w:type="spellStart"/>
      <w:r w:rsidRPr="0016017A">
        <w:t>maintenanceOnly</w:t>
      </w:r>
      <w:proofErr w:type="spellEnd"/>
      <w:r w:rsidRPr="0016017A">
        <w:t xml:space="preserve"> : This value indicates that the failure requires maintenance only.</w:t>
      </w:r>
      <w:r w:rsidRPr="0016017A">
        <w:tab/>
        <w:t xml:space="preserve">   </w:t>
      </w:r>
    </w:p>
    <w:p w14:paraId="6DAEC158" w14:textId="77777777" w:rsidR="0016017A" w:rsidRPr="0016017A" w:rsidRDefault="0016017A" w:rsidP="0016017A">
      <w:pPr>
        <w:numPr>
          <w:ilvl w:val="0"/>
          <w:numId w:val="15"/>
        </w:numPr>
      </w:pPr>
      <w:r w:rsidRPr="0016017A">
        <w:t xml:space="preserve">010b : </w:t>
      </w:r>
      <w:proofErr w:type="spellStart"/>
      <w:r w:rsidRPr="0016017A">
        <w:t>checkAtNextHalt</w:t>
      </w:r>
      <w:proofErr w:type="spellEnd"/>
      <w:r w:rsidRPr="0016017A">
        <w:t xml:space="preserve"> : This value indicates to the failure requires a check of the vehicle at the next halt.</w:t>
      </w:r>
      <w:r w:rsidRPr="0016017A">
        <w:tab/>
        <w:t xml:space="preserve">   </w:t>
      </w:r>
    </w:p>
    <w:p w14:paraId="643C2CA6" w14:textId="77777777" w:rsidR="0016017A" w:rsidRPr="0016017A" w:rsidRDefault="0016017A" w:rsidP="0016017A">
      <w:pPr>
        <w:numPr>
          <w:ilvl w:val="0"/>
          <w:numId w:val="15"/>
        </w:numPr>
      </w:pPr>
      <w:r w:rsidRPr="0016017A">
        <w:t xml:space="preserve">100b : </w:t>
      </w:r>
      <w:proofErr w:type="spellStart"/>
      <w:r w:rsidRPr="0016017A">
        <w:t>checkImmediately</w:t>
      </w:r>
      <w:proofErr w:type="spellEnd"/>
      <w:r w:rsidRPr="0016017A">
        <w:t xml:space="preserve"> : This value indicates to the failure requires an immediate check of the vehicle.</w:t>
      </w:r>
      <w:r w:rsidRPr="0016017A">
        <w:tab/>
        <w:t xml:space="preserve"> </w:t>
      </w:r>
    </w:p>
    <w:p w14:paraId="38770643" w14:textId="2967DEA7" w:rsidR="0016017A" w:rsidRDefault="0016017A" w:rsidP="0016017A">
      <w:pPr>
        <w:numPr>
          <w:ilvl w:val="0"/>
          <w:numId w:val="15"/>
        </w:numPr>
      </w:pPr>
      <w:r w:rsidRPr="0016017A">
        <w:t xml:space="preserve">As per requirement below : </w:t>
      </w:r>
    </w:p>
    <w:p w14:paraId="10D58563" w14:textId="6BDB5A76" w:rsidR="0016017A" w:rsidRDefault="0016017A" w:rsidP="0016017A">
      <w:pPr>
        <w:ind w:left="360"/>
      </w:pPr>
      <w:r w:rsidRPr="0016017A">
        <w:drawing>
          <wp:inline distT="0" distB="0" distL="0" distR="0" wp14:anchorId="419854F5" wp14:editId="144D4567">
            <wp:extent cx="5943600" cy="399415"/>
            <wp:effectExtent l="0" t="0" r="0" b="635"/>
            <wp:docPr id="9" name="Picture 6">
              <a:extLst xmlns:a="http://schemas.openxmlformats.org/drawingml/2006/main">
                <a:ext uri="{FF2B5EF4-FFF2-40B4-BE49-F238E27FC236}">
                  <a16:creationId xmlns:a16="http://schemas.microsoft.com/office/drawing/2014/main" id="{FAE99338-772E-4F31-BFAC-B79BA7BB11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AE99338-772E-4F31-BFAC-B79BA7BB11E4}"/>
                        </a:ext>
                      </a:extLst>
                    </pic:cNvPr>
                    <pic:cNvPicPr>
                      <a:picLocks noChangeAspect="1"/>
                    </pic:cNvPicPr>
                  </pic:nvPicPr>
                  <pic:blipFill>
                    <a:blip r:embed="rId37"/>
                    <a:stretch>
                      <a:fillRect/>
                    </a:stretch>
                  </pic:blipFill>
                  <pic:spPr>
                    <a:xfrm>
                      <a:off x="0" y="0"/>
                      <a:ext cx="5943600" cy="399415"/>
                    </a:xfrm>
                    <a:prstGeom prst="rect">
                      <a:avLst/>
                    </a:prstGeom>
                  </pic:spPr>
                </pic:pic>
              </a:graphicData>
            </a:graphic>
          </wp:inline>
        </w:drawing>
      </w:r>
    </w:p>
    <w:p w14:paraId="592A5F92" w14:textId="73C0A7E8" w:rsidR="0016017A" w:rsidRDefault="0016017A" w:rsidP="0016017A">
      <w:pPr>
        <w:ind w:left="360"/>
      </w:pPr>
    </w:p>
    <w:p w14:paraId="77FD3E97" w14:textId="77777777" w:rsidR="0016017A" w:rsidRPr="0016017A" w:rsidRDefault="0016017A" w:rsidP="0016017A">
      <w:pPr>
        <w:numPr>
          <w:ilvl w:val="0"/>
          <w:numId w:val="17"/>
        </w:numPr>
      </w:pPr>
      <w:r w:rsidRPr="0016017A">
        <w:t>We can have following table as a reference for configuration of Priority at Event level.</w:t>
      </w:r>
    </w:p>
    <w:p w14:paraId="40F662D2" w14:textId="391910CB" w:rsidR="0016017A" w:rsidRDefault="0016017A" w:rsidP="0016017A">
      <w:pPr>
        <w:ind w:left="360"/>
      </w:pPr>
      <w:r w:rsidRPr="0016017A">
        <w:drawing>
          <wp:inline distT="0" distB="0" distL="0" distR="0" wp14:anchorId="324828E6" wp14:editId="1555D846">
            <wp:extent cx="1543050" cy="1171575"/>
            <wp:effectExtent l="0" t="0" r="0" b="9525"/>
            <wp:docPr id="11" name="Picture 10">
              <a:extLst xmlns:a="http://schemas.openxmlformats.org/drawingml/2006/main">
                <a:ext uri="{FF2B5EF4-FFF2-40B4-BE49-F238E27FC236}">
                  <a16:creationId xmlns:a16="http://schemas.microsoft.com/office/drawing/2014/main" id="{889AC9AB-FD65-4983-BE38-692B7D9492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89AC9AB-FD65-4983-BE38-692B7D949286}"/>
                        </a:ext>
                      </a:extLst>
                    </pic:cNvPr>
                    <pic:cNvPicPr>
                      <a:picLocks noChangeAspect="1"/>
                    </pic:cNvPicPr>
                  </pic:nvPicPr>
                  <pic:blipFill>
                    <a:blip r:embed="rId38"/>
                    <a:stretch>
                      <a:fillRect/>
                    </a:stretch>
                  </pic:blipFill>
                  <pic:spPr>
                    <a:xfrm>
                      <a:off x="0" y="0"/>
                      <a:ext cx="1543050" cy="1171575"/>
                    </a:xfrm>
                    <a:prstGeom prst="rect">
                      <a:avLst/>
                    </a:prstGeom>
                  </pic:spPr>
                </pic:pic>
              </a:graphicData>
            </a:graphic>
          </wp:inline>
        </w:drawing>
      </w:r>
    </w:p>
    <w:p w14:paraId="11A60BD9" w14:textId="29FE1F09" w:rsidR="0016017A" w:rsidRDefault="0016017A" w:rsidP="0016017A">
      <w:pPr>
        <w:ind w:left="360"/>
      </w:pPr>
    </w:p>
    <w:p w14:paraId="14F96FD1" w14:textId="40436CB5" w:rsidR="0016017A" w:rsidRDefault="0016017A" w:rsidP="0016017A">
      <w:pPr>
        <w:ind w:left="360"/>
      </w:pPr>
    </w:p>
    <w:p w14:paraId="75AE360A" w14:textId="375C191E" w:rsidR="0016017A" w:rsidRDefault="0016017A" w:rsidP="0016017A">
      <w:pPr>
        <w:ind w:left="360"/>
      </w:pPr>
    </w:p>
    <w:p w14:paraId="200D2C50" w14:textId="2A654512" w:rsidR="0016017A" w:rsidRPr="0016017A" w:rsidRDefault="0016017A" w:rsidP="0016017A">
      <w:pPr>
        <w:rPr>
          <w:b/>
          <w:bCs/>
          <w:color w:val="004D7A" w:themeColor="accent4"/>
          <w:sz w:val="24"/>
          <w:szCs w:val="24"/>
        </w:rPr>
      </w:pPr>
      <w:r w:rsidRPr="0016017A">
        <w:rPr>
          <w:b/>
          <w:bCs/>
          <w:color w:val="004D7A" w:themeColor="accent4"/>
          <w:sz w:val="24"/>
          <w:szCs w:val="24"/>
        </w:rPr>
        <w:lastRenderedPageBreak/>
        <w:t>Configuration of Priority of Faults in DEM (Example)</w:t>
      </w:r>
    </w:p>
    <w:p w14:paraId="55316466" w14:textId="3E175463" w:rsidR="0016017A" w:rsidRPr="0016017A" w:rsidRDefault="0016017A" w:rsidP="0016017A">
      <w:pPr>
        <w:ind w:left="360"/>
      </w:pPr>
      <w:r w:rsidRPr="0016017A">
        <w:t>In GWM, requirements for Priority of a fault is defined in MDT table in terms of Severity.</w:t>
      </w:r>
    </w:p>
    <w:p w14:paraId="62E58787" w14:textId="77777777" w:rsidR="0016017A" w:rsidRPr="0016017A" w:rsidRDefault="0016017A" w:rsidP="0016017A">
      <w:pPr>
        <w:numPr>
          <w:ilvl w:val="0"/>
          <w:numId w:val="18"/>
        </w:numPr>
      </w:pPr>
      <w:r w:rsidRPr="0016017A">
        <w:rPr>
          <w:b/>
          <w:bCs/>
        </w:rPr>
        <w:t>Configuration of Priority of a Fault :</w:t>
      </w:r>
    </w:p>
    <w:p w14:paraId="1A8D2428" w14:textId="77777777" w:rsidR="0016017A" w:rsidRPr="0016017A" w:rsidRDefault="0016017A" w:rsidP="0016017A">
      <w:pPr>
        <w:ind w:left="360"/>
      </w:pPr>
      <w:r w:rsidRPr="0016017A">
        <w:t>Requirement for Priority in GWM :</w:t>
      </w:r>
    </w:p>
    <w:p w14:paraId="633C548F" w14:textId="2C0AFBF3" w:rsidR="0016017A" w:rsidRDefault="0016017A" w:rsidP="0016017A">
      <w:pPr>
        <w:ind w:left="360"/>
      </w:pPr>
      <w:r w:rsidRPr="0016017A">
        <w:drawing>
          <wp:inline distT="0" distB="0" distL="0" distR="0" wp14:anchorId="29A8DB8F" wp14:editId="4DFBC46E">
            <wp:extent cx="3961389" cy="1029657"/>
            <wp:effectExtent l="0" t="0" r="1270" b="0"/>
            <wp:docPr id="10" name="Picture 8">
              <a:extLst xmlns:a="http://schemas.openxmlformats.org/drawingml/2006/main">
                <a:ext uri="{FF2B5EF4-FFF2-40B4-BE49-F238E27FC236}">
                  <a16:creationId xmlns:a16="http://schemas.microsoft.com/office/drawing/2014/main" id="{E50265AD-5F0D-4106-BB79-EAB2C9CC6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50265AD-5F0D-4106-BB79-EAB2C9CC623D}"/>
                        </a:ext>
                      </a:extLst>
                    </pic:cNvPr>
                    <pic:cNvPicPr>
                      <a:picLocks noChangeAspect="1"/>
                    </pic:cNvPicPr>
                  </pic:nvPicPr>
                  <pic:blipFill>
                    <a:blip r:embed="rId39"/>
                    <a:stretch>
                      <a:fillRect/>
                    </a:stretch>
                  </pic:blipFill>
                  <pic:spPr>
                    <a:xfrm>
                      <a:off x="0" y="0"/>
                      <a:ext cx="3961389" cy="1029657"/>
                    </a:xfrm>
                    <a:prstGeom prst="rect">
                      <a:avLst/>
                    </a:prstGeom>
                  </pic:spPr>
                </pic:pic>
              </a:graphicData>
            </a:graphic>
          </wp:inline>
        </w:drawing>
      </w:r>
    </w:p>
    <w:p w14:paraId="3C70578B" w14:textId="2F646236" w:rsidR="0016017A" w:rsidRDefault="0016017A" w:rsidP="0016017A">
      <w:pPr>
        <w:ind w:left="360"/>
      </w:pPr>
    </w:p>
    <w:p w14:paraId="6A1164C7" w14:textId="77777777" w:rsidR="0016017A" w:rsidRPr="0016017A" w:rsidRDefault="0016017A" w:rsidP="0016017A">
      <w:pPr>
        <w:ind w:left="360"/>
      </w:pPr>
      <w:r w:rsidRPr="0016017A">
        <w:t>As per table in the previous slide if severity in requirement is defined as “100” i.e. 4.</w:t>
      </w:r>
    </w:p>
    <w:p w14:paraId="385426CC" w14:textId="77777777" w:rsidR="0016017A" w:rsidRPr="0016017A" w:rsidRDefault="0016017A" w:rsidP="0016017A">
      <w:pPr>
        <w:ind w:left="360"/>
      </w:pPr>
      <w:r w:rsidRPr="0016017A">
        <w:t>Corresponding Configuration priority value for this fault shall be “1” as shown below :</w:t>
      </w:r>
    </w:p>
    <w:p w14:paraId="4D57FC74" w14:textId="217BA7A3" w:rsidR="00164202" w:rsidRDefault="0016017A" w:rsidP="00164202">
      <w:pPr>
        <w:ind w:left="360"/>
      </w:pPr>
      <w:r w:rsidRPr="0016017A">
        <w:drawing>
          <wp:inline distT="0" distB="0" distL="0" distR="0" wp14:anchorId="71DC33A1" wp14:editId="27B594E7">
            <wp:extent cx="3736322" cy="1447699"/>
            <wp:effectExtent l="0" t="0" r="0" b="635"/>
            <wp:docPr id="12" name="Picture 9">
              <a:extLst xmlns:a="http://schemas.openxmlformats.org/drawingml/2006/main">
                <a:ext uri="{FF2B5EF4-FFF2-40B4-BE49-F238E27FC236}">
                  <a16:creationId xmlns:a16="http://schemas.microsoft.com/office/drawing/2014/main" id="{B5D3E359-C1A0-4C07-8CBC-FA6C581B20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5D3E359-C1A0-4C07-8CBC-FA6C581B205A}"/>
                        </a:ext>
                      </a:extLst>
                    </pic:cNvPr>
                    <pic:cNvPicPr>
                      <a:picLocks noChangeAspect="1"/>
                    </pic:cNvPicPr>
                  </pic:nvPicPr>
                  <pic:blipFill>
                    <a:blip r:embed="rId40"/>
                    <a:stretch>
                      <a:fillRect/>
                    </a:stretch>
                  </pic:blipFill>
                  <pic:spPr>
                    <a:xfrm>
                      <a:off x="0" y="0"/>
                      <a:ext cx="3736322" cy="1447699"/>
                    </a:xfrm>
                    <a:prstGeom prst="rect">
                      <a:avLst/>
                    </a:prstGeom>
                  </pic:spPr>
                </pic:pic>
              </a:graphicData>
            </a:graphic>
          </wp:inline>
        </w:drawing>
      </w:r>
    </w:p>
    <w:p w14:paraId="66AC55B0" w14:textId="54DB09B2" w:rsidR="00164202" w:rsidRDefault="00164202" w:rsidP="00164202">
      <w:pPr>
        <w:rPr>
          <w:b/>
          <w:bCs/>
          <w:color w:val="004D7A" w:themeColor="accent4"/>
          <w:sz w:val="24"/>
          <w:szCs w:val="24"/>
        </w:rPr>
      </w:pPr>
      <w:r w:rsidRPr="00164202">
        <w:rPr>
          <w:b/>
          <w:bCs/>
          <w:color w:val="004D7A" w:themeColor="accent4"/>
          <w:sz w:val="24"/>
          <w:szCs w:val="24"/>
        </w:rPr>
        <w:t>Configuration of Aging Counter in DEM</w:t>
      </w:r>
    </w:p>
    <w:p w14:paraId="44774EC9" w14:textId="77777777" w:rsidR="00164202" w:rsidRPr="00164202" w:rsidRDefault="00164202" w:rsidP="00164202">
      <w:r w:rsidRPr="00164202">
        <w:t xml:space="preserve">In GWM, as per requirements all faults supports Aging and therefore the Events shall be removed from memory once aging counter reaches </w:t>
      </w:r>
      <w:proofErr w:type="spellStart"/>
      <w:r w:rsidRPr="00164202">
        <w:t>it’s</w:t>
      </w:r>
      <w:proofErr w:type="spellEnd"/>
      <w:r w:rsidRPr="00164202">
        <w:t xml:space="preserve"> Threshold Value :</w:t>
      </w:r>
    </w:p>
    <w:p w14:paraId="30164BDD" w14:textId="77777777" w:rsidR="00164202" w:rsidRPr="00164202" w:rsidRDefault="00164202" w:rsidP="00164202">
      <w:pPr>
        <w:numPr>
          <w:ilvl w:val="0"/>
          <w:numId w:val="19"/>
        </w:numPr>
      </w:pPr>
      <w:r w:rsidRPr="00164202">
        <w:t>As per requirement, GWM supports 100 Aging Cycles before a fault is removed from memory.</w:t>
      </w:r>
    </w:p>
    <w:p w14:paraId="62C847FE" w14:textId="6EAA974F" w:rsidR="00164202" w:rsidRDefault="00164202" w:rsidP="00164202">
      <w:pPr>
        <w:numPr>
          <w:ilvl w:val="0"/>
          <w:numId w:val="19"/>
        </w:numPr>
      </w:pPr>
      <w:r w:rsidRPr="00164202">
        <w:t>At 100th cycle the fault related Extended Data and Snapshot Data shall be removed along with the fault.</w:t>
      </w:r>
    </w:p>
    <w:p w14:paraId="7024E923" w14:textId="0154A1ED" w:rsidR="00164202" w:rsidRPr="00164202" w:rsidRDefault="00164202" w:rsidP="00164202">
      <w:r w:rsidRPr="00164202">
        <w:drawing>
          <wp:inline distT="0" distB="0" distL="0" distR="0" wp14:anchorId="26D4C356" wp14:editId="6EE53383">
            <wp:extent cx="4070350" cy="1721021"/>
            <wp:effectExtent l="0" t="0" r="6350" b="0"/>
            <wp:docPr id="13" name="Picture 5">
              <a:extLst xmlns:a="http://schemas.openxmlformats.org/drawingml/2006/main">
                <a:ext uri="{FF2B5EF4-FFF2-40B4-BE49-F238E27FC236}">
                  <a16:creationId xmlns:a16="http://schemas.microsoft.com/office/drawing/2014/main" id="{DB3BEC6F-A2D0-45BA-8F9E-FB1FE820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B3BEC6F-A2D0-45BA-8F9E-FB1FE8209342}"/>
                        </a:ext>
                      </a:extLst>
                    </pic:cNvPr>
                    <pic:cNvPicPr>
                      <a:picLocks noChangeAspect="1"/>
                    </pic:cNvPicPr>
                  </pic:nvPicPr>
                  <pic:blipFill>
                    <a:blip r:embed="rId41"/>
                    <a:stretch>
                      <a:fillRect/>
                    </a:stretch>
                  </pic:blipFill>
                  <pic:spPr>
                    <a:xfrm>
                      <a:off x="0" y="0"/>
                      <a:ext cx="4076772" cy="1723736"/>
                    </a:xfrm>
                    <a:prstGeom prst="rect">
                      <a:avLst/>
                    </a:prstGeom>
                  </pic:spPr>
                </pic:pic>
              </a:graphicData>
            </a:graphic>
          </wp:inline>
        </w:drawing>
      </w:r>
    </w:p>
    <w:p w14:paraId="0F3AA718" w14:textId="46722FA7" w:rsidR="00164202" w:rsidRDefault="00164202" w:rsidP="00164202">
      <w:pPr>
        <w:rPr>
          <w:b/>
          <w:bCs/>
          <w:color w:val="004D7A" w:themeColor="accent4"/>
          <w:sz w:val="24"/>
          <w:szCs w:val="24"/>
        </w:rPr>
      </w:pPr>
      <w:r w:rsidRPr="00164202">
        <w:rPr>
          <w:b/>
          <w:bCs/>
          <w:color w:val="004D7A" w:themeColor="accent4"/>
          <w:sz w:val="24"/>
          <w:szCs w:val="24"/>
        </w:rPr>
        <w:lastRenderedPageBreak/>
        <w:t>Configuration of Enable Conditions in DEM</w:t>
      </w:r>
    </w:p>
    <w:p w14:paraId="34A101AA" w14:textId="77777777" w:rsidR="00164202" w:rsidRPr="00164202" w:rsidRDefault="00164202" w:rsidP="00164202">
      <w:r w:rsidRPr="00164202">
        <w:t>In order to configure Enable Conditions in DEM, we have an option in DEM General where we have to configure all enable conditions atomically as shown below as per requirements :</w:t>
      </w:r>
    </w:p>
    <w:p w14:paraId="259AF96E" w14:textId="171FF2B5" w:rsidR="00164202" w:rsidRDefault="00164202" w:rsidP="00164202">
      <w:pPr>
        <w:rPr>
          <w:b/>
          <w:bCs/>
          <w:color w:val="004D7A" w:themeColor="accent4"/>
          <w:sz w:val="24"/>
          <w:szCs w:val="24"/>
        </w:rPr>
      </w:pPr>
      <w:r w:rsidRPr="00164202">
        <w:rPr>
          <w:b/>
          <w:bCs/>
          <w:color w:val="004D7A" w:themeColor="accent4"/>
          <w:sz w:val="24"/>
          <w:szCs w:val="24"/>
        </w:rPr>
        <w:drawing>
          <wp:inline distT="0" distB="0" distL="0" distR="0" wp14:anchorId="4F41AA67" wp14:editId="25332329">
            <wp:extent cx="5478615" cy="1997257"/>
            <wp:effectExtent l="0" t="0" r="8255" b="3175"/>
            <wp:docPr id="14" name="Picture 6">
              <a:extLst xmlns:a="http://schemas.openxmlformats.org/drawingml/2006/main">
                <a:ext uri="{FF2B5EF4-FFF2-40B4-BE49-F238E27FC236}">
                  <a16:creationId xmlns:a16="http://schemas.microsoft.com/office/drawing/2014/main" id="{97CCC5AA-50FB-4068-96A3-38380CB095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7CCC5AA-50FB-4068-96A3-38380CB095C9}"/>
                        </a:ext>
                      </a:extLst>
                    </pic:cNvPr>
                    <pic:cNvPicPr>
                      <a:picLocks noChangeAspect="1"/>
                    </pic:cNvPicPr>
                  </pic:nvPicPr>
                  <pic:blipFill>
                    <a:blip r:embed="rId42"/>
                    <a:stretch>
                      <a:fillRect/>
                    </a:stretch>
                  </pic:blipFill>
                  <pic:spPr>
                    <a:xfrm>
                      <a:off x="0" y="0"/>
                      <a:ext cx="5478615" cy="1997257"/>
                    </a:xfrm>
                    <a:prstGeom prst="rect">
                      <a:avLst/>
                    </a:prstGeom>
                  </pic:spPr>
                </pic:pic>
              </a:graphicData>
            </a:graphic>
          </wp:inline>
        </w:drawing>
      </w:r>
    </w:p>
    <w:p w14:paraId="3FAEC612" w14:textId="1D556697" w:rsidR="00164202" w:rsidRDefault="00164202" w:rsidP="00164202">
      <w:pPr>
        <w:rPr>
          <w:b/>
          <w:bCs/>
          <w:color w:val="004D7A" w:themeColor="accent4"/>
          <w:sz w:val="24"/>
          <w:szCs w:val="24"/>
        </w:rPr>
      </w:pPr>
    </w:p>
    <w:p w14:paraId="70C1EF5E" w14:textId="1F13A8BA" w:rsidR="00164202" w:rsidRDefault="00164202" w:rsidP="00164202">
      <w:r w:rsidRPr="00164202">
        <w:t>After configuring Enable Conditions in DEM General atomically, we have an option in DEM General where an option is available to create different groups of Enable Condition as shown below :</w:t>
      </w:r>
    </w:p>
    <w:p w14:paraId="503CBA11" w14:textId="68858C3B" w:rsidR="00164202" w:rsidRPr="00164202" w:rsidRDefault="00164202" w:rsidP="00164202">
      <w:r w:rsidRPr="00164202">
        <w:drawing>
          <wp:inline distT="0" distB="0" distL="0" distR="0" wp14:anchorId="6661A972" wp14:editId="61FAEE28">
            <wp:extent cx="5943600" cy="2157095"/>
            <wp:effectExtent l="0" t="0" r="0" b="0"/>
            <wp:docPr id="15" name="Picture 1">
              <a:extLst xmlns:a="http://schemas.openxmlformats.org/drawingml/2006/main">
                <a:ext uri="{FF2B5EF4-FFF2-40B4-BE49-F238E27FC236}">
                  <a16:creationId xmlns:a16="http://schemas.microsoft.com/office/drawing/2014/main" id="{DA9CBA47-B1ED-4227-A710-714822C60A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A9CBA47-B1ED-4227-A710-714822C60A3A}"/>
                        </a:ext>
                      </a:extLst>
                    </pic:cNvPr>
                    <pic:cNvPicPr>
                      <a:picLocks noChangeAspect="1"/>
                    </pic:cNvPicPr>
                  </pic:nvPicPr>
                  <pic:blipFill>
                    <a:blip r:embed="rId43"/>
                    <a:stretch>
                      <a:fillRect/>
                    </a:stretch>
                  </pic:blipFill>
                  <pic:spPr>
                    <a:xfrm>
                      <a:off x="0" y="0"/>
                      <a:ext cx="5943600" cy="2157095"/>
                    </a:xfrm>
                    <a:prstGeom prst="rect">
                      <a:avLst/>
                    </a:prstGeom>
                  </pic:spPr>
                </pic:pic>
              </a:graphicData>
            </a:graphic>
          </wp:inline>
        </w:drawing>
      </w:r>
    </w:p>
    <w:p w14:paraId="21034FBA" w14:textId="543C9722" w:rsidR="00164202" w:rsidRPr="00164202" w:rsidRDefault="00164202" w:rsidP="00164202">
      <w:pPr>
        <w:pStyle w:val="ListParagraph"/>
        <w:numPr>
          <w:ilvl w:val="0"/>
          <w:numId w:val="18"/>
        </w:numPr>
      </w:pPr>
      <w:r w:rsidRPr="00164202">
        <w:t>After grouping Enable Conditions we need to give reference of Grouped Enable Conditions for all Events as per requirement.</w:t>
      </w:r>
    </w:p>
    <w:p w14:paraId="17165F3A" w14:textId="09A7F878" w:rsidR="00164202" w:rsidRPr="00164202" w:rsidRDefault="00164202" w:rsidP="00164202">
      <w:pPr>
        <w:pStyle w:val="ListParagraph"/>
        <w:numPr>
          <w:ilvl w:val="0"/>
          <w:numId w:val="18"/>
        </w:numPr>
      </w:pPr>
      <w:r w:rsidRPr="00164202">
        <w:t xml:space="preserve">In Developer, the Enable conditions being configured Atomically can be found in </w:t>
      </w:r>
      <w:proofErr w:type="spellStart"/>
      <w:r w:rsidRPr="00164202">
        <w:t>DemMater</w:t>
      </w:r>
      <w:proofErr w:type="spellEnd"/>
      <w:r w:rsidRPr="00164202">
        <w:t xml:space="preserve"> service component.</w:t>
      </w:r>
    </w:p>
    <w:p w14:paraId="504FE094" w14:textId="77F970EA" w:rsidR="00164202" w:rsidRDefault="00164202" w:rsidP="00164202">
      <w:pPr>
        <w:pStyle w:val="ListParagraph"/>
        <w:numPr>
          <w:ilvl w:val="0"/>
          <w:numId w:val="18"/>
        </w:numPr>
      </w:pPr>
      <w:r w:rsidRPr="00164202">
        <w:t>This Enable conditions in developer, can be mapped to required Application and connections can be done in configurator.</w:t>
      </w:r>
    </w:p>
    <w:p w14:paraId="376DC87B" w14:textId="4E719580" w:rsidR="00164202" w:rsidRDefault="00164202" w:rsidP="00164202"/>
    <w:p w14:paraId="76813660" w14:textId="560FE9C6" w:rsidR="00164202" w:rsidRDefault="00164202" w:rsidP="00164202"/>
    <w:p w14:paraId="571B71EE" w14:textId="77777777" w:rsidR="00164202" w:rsidRDefault="00164202" w:rsidP="00164202"/>
    <w:p w14:paraId="4D2A4B71" w14:textId="77777777" w:rsidR="00164202" w:rsidRPr="00164202" w:rsidRDefault="00164202" w:rsidP="00164202">
      <w:pPr>
        <w:numPr>
          <w:ilvl w:val="0"/>
          <w:numId w:val="18"/>
        </w:numPr>
      </w:pPr>
      <w:r w:rsidRPr="00164202">
        <w:rPr>
          <w:b/>
          <w:bCs/>
        </w:rPr>
        <w:lastRenderedPageBreak/>
        <w:t>Configuration of Enable Condition of a Fault :</w:t>
      </w:r>
    </w:p>
    <w:p w14:paraId="6A9D0963" w14:textId="52EE9858" w:rsidR="00164202" w:rsidRDefault="00164202" w:rsidP="00164202">
      <w:r w:rsidRPr="00164202">
        <w:t>Requirement for Priority in GWM :</w:t>
      </w:r>
    </w:p>
    <w:p w14:paraId="26573C7D" w14:textId="025D0AF1" w:rsidR="00164202" w:rsidRPr="00164202" w:rsidRDefault="00164202" w:rsidP="00164202">
      <w:r w:rsidRPr="00164202">
        <w:drawing>
          <wp:inline distT="0" distB="0" distL="0" distR="0" wp14:anchorId="467964CA" wp14:editId="3A1C7DCA">
            <wp:extent cx="2823104" cy="784313"/>
            <wp:effectExtent l="0" t="0" r="0" b="0"/>
            <wp:docPr id="16" name="Picture 10">
              <a:extLst xmlns:a="http://schemas.openxmlformats.org/drawingml/2006/main">
                <a:ext uri="{FF2B5EF4-FFF2-40B4-BE49-F238E27FC236}">
                  <a16:creationId xmlns:a16="http://schemas.microsoft.com/office/drawing/2014/main" id="{A5ED96AC-E98F-492E-883D-90487426B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5ED96AC-E98F-492E-883D-90487426B29A}"/>
                        </a:ext>
                      </a:extLst>
                    </pic:cNvPr>
                    <pic:cNvPicPr>
                      <a:picLocks noChangeAspect="1"/>
                    </pic:cNvPicPr>
                  </pic:nvPicPr>
                  <pic:blipFill>
                    <a:blip r:embed="rId44"/>
                    <a:stretch>
                      <a:fillRect/>
                    </a:stretch>
                  </pic:blipFill>
                  <pic:spPr>
                    <a:xfrm>
                      <a:off x="0" y="0"/>
                      <a:ext cx="2823104" cy="784313"/>
                    </a:xfrm>
                    <a:prstGeom prst="rect">
                      <a:avLst/>
                    </a:prstGeom>
                  </pic:spPr>
                </pic:pic>
              </a:graphicData>
            </a:graphic>
          </wp:inline>
        </w:drawing>
      </w:r>
    </w:p>
    <w:p w14:paraId="492AEDAF" w14:textId="77777777" w:rsidR="00164202" w:rsidRPr="00164202" w:rsidRDefault="00164202" w:rsidP="00164202"/>
    <w:p w14:paraId="60EE668A" w14:textId="18892B0B" w:rsidR="00164202" w:rsidRDefault="00164202" w:rsidP="00164202">
      <w:pPr>
        <w:numPr>
          <w:ilvl w:val="0"/>
          <w:numId w:val="18"/>
        </w:numPr>
        <w:rPr>
          <w:b/>
          <w:bCs/>
        </w:rPr>
      </w:pPr>
      <w:r w:rsidRPr="00164202">
        <w:rPr>
          <w:b/>
          <w:bCs/>
        </w:rPr>
        <w:t>Corresponding Configurations to fulfill this requirement :</w:t>
      </w:r>
    </w:p>
    <w:p w14:paraId="6145038F" w14:textId="32F02201" w:rsidR="00164202" w:rsidRDefault="00164202" w:rsidP="00164202">
      <w:pPr>
        <w:rPr>
          <w:b/>
          <w:bCs/>
        </w:rPr>
      </w:pPr>
      <w:r w:rsidRPr="00164202">
        <w:rPr>
          <w:b/>
          <w:bCs/>
        </w:rPr>
        <w:drawing>
          <wp:inline distT="0" distB="0" distL="0" distR="0" wp14:anchorId="0E1C48D8" wp14:editId="6E234ACD">
            <wp:extent cx="4034085" cy="1456074"/>
            <wp:effectExtent l="0" t="0" r="5080" b="0"/>
            <wp:docPr id="17" name="Picture 8">
              <a:extLst xmlns:a="http://schemas.openxmlformats.org/drawingml/2006/main">
                <a:ext uri="{FF2B5EF4-FFF2-40B4-BE49-F238E27FC236}">
                  <a16:creationId xmlns:a16="http://schemas.microsoft.com/office/drawing/2014/main" id="{048D7C1F-873C-4160-833B-09799AE54A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48D7C1F-873C-4160-833B-09799AE54A45}"/>
                        </a:ext>
                      </a:extLst>
                    </pic:cNvPr>
                    <pic:cNvPicPr>
                      <a:picLocks noChangeAspect="1"/>
                    </pic:cNvPicPr>
                  </pic:nvPicPr>
                  <pic:blipFill>
                    <a:blip r:embed="rId45"/>
                    <a:stretch>
                      <a:fillRect/>
                    </a:stretch>
                  </pic:blipFill>
                  <pic:spPr>
                    <a:xfrm>
                      <a:off x="0" y="0"/>
                      <a:ext cx="4034085" cy="1456074"/>
                    </a:xfrm>
                    <a:prstGeom prst="rect">
                      <a:avLst/>
                    </a:prstGeom>
                  </pic:spPr>
                </pic:pic>
              </a:graphicData>
            </a:graphic>
          </wp:inline>
        </w:drawing>
      </w:r>
    </w:p>
    <w:p w14:paraId="41555329" w14:textId="7724C205" w:rsidR="00164202" w:rsidRDefault="00164202" w:rsidP="00164202">
      <w:pPr>
        <w:rPr>
          <w:b/>
          <w:bCs/>
        </w:rPr>
      </w:pPr>
    </w:p>
    <w:p w14:paraId="70C2C99B" w14:textId="77777777" w:rsidR="00164202" w:rsidRDefault="00164202" w:rsidP="00164202">
      <w:pPr>
        <w:rPr>
          <w:b/>
          <w:bCs/>
          <w:color w:val="004D7A" w:themeColor="accent4"/>
          <w:sz w:val="24"/>
          <w:szCs w:val="24"/>
        </w:rPr>
      </w:pPr>
    </w:p>
    <w:p w14:paraId="232C7984" w14:textId="77777777" w:rsidR="00164202" w:rsidRDefault="00164202" w:rsidP="00164202">
      <w:pPr>
        <w:rPr>
          <w:b/>
          <w:bCs/>
          <w:color w:val="004D7A" w:themeColor="accent4"/>
          <w:sz w:val="24"/>
          <w:szCs w:val="24"/>
        </w:rPr>
      </w:pPr>
    </w:p>
    <w:p w14:paraId="04AAE3C6" w14:textId="77777777" w:rsidR="00164202" w:rsidRDefault="00164202" w:rsidP="00164202">
      <w:pPr>
        <w:rPr>
          <w:b/>
          <w:bCs/>
          <w:color w:val="004D7A" w:themeColor="accent4"/>
          <w:sz w:val="24"/>
          <w:szCs w:val="24"/>
        </w:rPr>
      </w:pPr>
    </w:p>
    <w:p w14:paraId="7189C60A" w14:textId="77777777" w:rsidR="00164202" w:rsidRDefault="00164202" w:rsidP="00164202">
      <w:pPr>
        <w:rPr>
          <w:b/>
          <w:bCs/>
          <w:color w:val="004D7A" w:themeColor="accent4"/>
          <w:sz w:val="24"/>
          <w:szCs w:val="24"/>
        </w:rPr>
      </w:pPr>
    </w:p>
    <w:p w14:paraId="2CFBB89C" w14:textId="77777777" w:rsidR="00164202" w:rsidRDefault="00164202" w:rsidP="00164202">
      <w:pPr>
        <w:rPr>
          <w:b/>
          <w:bCs/>
          <w:color w:val="004D7A" w:themeColor="accent4"/>
          <w:sz w:val="24"/>
          <w:szCs w:val="24"/>
        </w:rPr>
      </w:pPr>
    </w:p>
    <w:p w14:paraId="481360C1" w14:textId="77777777" w:rsidR="00164202" w:rsidRDefault="00164202" w:rsidP="00164202">
      <w:pPr>
        <w:rPr>
          <w:b/>
          <w:bCs/>
          <w:color w:val="004D7A" w:themeColor="accent4"/>
          <w:sz w:val="24"/>
          <w:szCs w:val="24"/>
        </w:rPr>
      </w:pPr>
    </w:p>
    <w:p w14:paraId="310E7AAF" w14:textId="77777777" w:rsidR="00164202" w:rsidRDefault="00164202" w:rsidP="00164202">
      <w:pPr>
        <w:rPr>
          <w:b/>
          <w:bCs/>
          <w:color w:val="004D7A" w:themeColor="accent4"/>
          <w:sz w:val="24"/>
          <w:szCs w:val="24"/>
        </w:rPr>
      </w:pPr>
    </w:p>
    <w:p w14:paraId="00343DD0" w14:textId="77777777" w:rsidR="00164202" w:rsidRDefault="00164202" w:rsidP="00164202">
      <w:pPr>
        <w:rPr>
          <w:b/>
          <w:bCs/>
          <w:color w:val="004D7A" w:themeColor="accent4"/>
          <w:sz w:val="24"/>
          <w:szCs w:val="24"/>
        </w:rPr>
      </w:pPr>
    </w:p>
    <w:p w14:paraId="395EE23B" w14:textId="77777777" w:rsidR="00164202" w:rsidRDefault="00164202" w:rsidP="00164202">
      <w:pPr>
        <w:rPr>
          <w:b/>
          <w:bCs/>
          <w:color w:val="004D7A" w:themeColor="accent4"/>
          <w:sz w:val="24"/>
          <w:szCs w:val="24"/>
        </w:rPr>
      </w:pPr>
    </w:p>
    <w:p w14:paraId="5F505CD8" w14:textId="77777777" w:rsidR="00164202" w:rsidRDefault="00164202" w:rsidP="00164202">
      <w:pPr>
        <w:rPr>
          <w:b/>
          <w:bCs/>
          <w:color w:val="004D7A" w:themeColor="accent4"/>
          <w:sz w:val="24"/>
          <w:szCs w:val="24"/>
        </w:rPr>
      </w:pPr>
    </w:p>
    <w:p w14:paraId="00332CDB" w14:textId="77777777" w:rsidR="00164202" w:rsidRDefault="00164202" w:rsidP="00164202">
      <w:pPr>
        <w:rPr>
          <w:b/>
          <w:bCs/>
          <w:color w:val="004D7A" w:themeColor="accent4"/>
          <w:sz w:val="24"/>
          <w:szCs w:val="24"/>
        </w:rPr>
      </w:pPr>
    </w:p>
    <w:p w14:paraId="008EC17B" w14:textId="77777777" w:rsidR="00164202" w:rsidRDefault="00164202" w:rsidP="00164202">
      <w:pPr>
        <w:rPr>
          <w:b/>
          <w:bCs/>
          <w:color w:val="004D7A" w:themeColor="accent4"/>
          <w:sz w:val="24"/>
          <w:szCs w:val="24"/>
        </w:rPr>
      </w:pPr>
    </w:p>
    <w:p w14:paraId="67F55A15" w14:textId="77777777" w:rsidR="00164202" w:rsidRDefault="00164202" w:rsidP="00164202">
      <w:pPr>
        <w:rPr>
          <w:b/>
          <w:bCs/>
          <w:color w:val="004D7A" w:themeColor="accent4"/>
          <w:sz w:val="24"/>
          <w:szCs w:val="24"/>
        </w:rPr>
      </w:pPr>
    </w:p>
    <w:p w14:paraId="3CFFEAAD" w14:textId="77777777" w:rsidR="00164202" w:rsidRDefault="00164202" w:rsidP="00164202">
      <w:pPr>
        <w:rPr>
          <w:b/>
          <w:bCs/>
          <w:color w:val="004D7A" w:themeColor="accent4"/>
          <w:sz w:val="24"/>
          <w:szCs w:val="24"/>
        </w:rPr>
      </w:pPr>
    </w:p>
    <w:p w14:paraId="58343BF7" w14:textId="4A8DCD0B" w:rsidR="00164202" w:rsidRDefault="00164202" w:rsidP="00164202">
      <w:pPr>
        <w:rPr>
          <w:b/>
          <w:bCs/>
          <w:color w:val="004D7A" w:themeColor="accent4"/>
          <w:sz w:val="24"/>
          <w:szCs w:val="24"/>
        </w:rPr>
      </w:pPr>
      <w:r w:rsidRPr="00164202">
        <w:rPr>
          <w:b/>
          <w:bCs/>
          <w:color w:val="004D7A" w:themeColor="accent4"/>
          <w:sz w:val="24"/>
          <w:szCs w:val="24"/>
        </w:rPr>
        <w:lastRenderedPageBreak/>
        <w:t>Configuration of Events in DEM</w:t>
      </w:r>
    </w:p>
    <w:p w14:paraId="2C41E424" w14:textId="399B87AD" w:rsidR="00164202" w:rsidRPr="00164202" w:rsidRDefault="00164202" w:rsidP="00164202">
      <w:pPr>
        <w:pStyle w:val="ListParagraph"/>
        <w:numPr>
          <w:ilvl w:val="0"/>
          <w:numId w:val="18"/>
        </w:numPr>
      </w:pPr>
      <w:r w:rsidRPr="00164202">
        <w:t>After .</w:t>
      </w:r>
      <w:proofErr w:type="spellStart"/>
      <w:r w:rsidRPr="00164202">
        <w:t>cdd</w:t>
      </w:r>
      <w:proofErr w:type="spellEnd"/>
      <w:r w:rsidRPr="00164202">
        <w:t xml:space="preserve"> file import, in configurator one event gets automatically updated in “</w:t>
      </w:r>
      <w:proofErr w:type="spellStart"/>
      <w:r w:rsidRPr="00164202">
        <w:t>DemEventParameters</w:t>
      </w:r>
      <w:proofErr w:type="spellEnd"/>
      <w:r w:rsidRPr="00164202">
        <w:t>” container with DTC name and other Events has to be configured.</w:t>
      </w:r>
    </w:p>
    <w:p w14:paraId="7869A460" w14:textId="62BB0FF4" w:rsidR="00164202" w:rsidRDefault="00164202" w:rsidP="00164202">
      <w:pPr>
        <w:rPr>
          <w:b/>
          <w:bCs/>
          <w:color w:val="004D7A" w:themeColor="accent4"/>
          <w:sz w:val="24"/>
          <w:szCs w:val="24"/>
        </w:rPr>
      </w:pPr>
      <w:r w:rsidRPr="00164202">
        <w:rPr>
          <w:b/>
          <w:bCs/>
          <w:color w:val="004D7A" w:themeColor="accent4"/>
          <w:sz w:val="24"/>
          <w:szCs w:val="24"/>
        </w:rPr>
        <w:drawing>
          <wp:inline distT="0" distB="0" distL="0" distR="0" wp14:anchorId="2D75F5F5" wp14:editId="21697945">
            <wp:extent cx="3784917" cy="2435601"/>
            <wp:effectExtent l="0" t="0" r="6350" b="3175"/>
            <wp:docPr id="18" name="Picture 1">
              <a:extLst xmlns:a="http://schemas.openxmlformats.org/drawingml/2006/main">
                <a:ext uri="{FF2B5EF4-FFF2-40B4-BE49-F238E27FC236}">
                  <a16:creationId xmlns:a16="http://schemas.microsoft.com/office/drawing/2014/main" id="{8EC2FC9F-321E-4B01-89F7-703580F8C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EC2FC9F-321E-4B01-89F7-703580F8CCCD}"/>
                        </a:ext>
                      </a:extLst>
                    </pic:cNvPr>
                    <pic:cNvPicPr>
                      <a:picLocks noChangeAspect="1"/>
                    </pic:cNvPicPr>
                  </pic:nvPicPr>
                  <pic:blipFill>
                    <a:blip r:embed="rId46"/>
                    <a:stretch>
                      <a:fillRect/>
                    </a:stretch>
                  </pic:blipFill>
                  <pic:spPr>
                    <a:xfrm>
                      <a:off x="0" y="0"/>
                      <a:ext cx="3784917" cy="2435601"/>
                    </a:xfrm>
                    <a:prstGeom prst="rect">
                      <a:avLst/>
                    </a:prstGeom>
                  </pic:spPr>
                </pic:pic>
              </a:graphicData>
            </a:graphic>
          </wp:inline>
        </w:drawing>
      </w:r>
      <w:r w:rsidRPr="00164202">
        <w:rPr>
          <w:b/>
          <w:bCs/>
          <w:color w:val="004D7A" w:themeColor="accent4"/>
          <w:sz w:val="24"/>
          <w:szCs w:val="24"/>
        </w:rPr>
        <w:drawing>
          <wp:inline distT="0" distB="0" distL="0" distR="0" wp14:anchorId="1F9AC89C" wp14:editId="100EB9FA">
            <wp:extent cx="4604488" cy="1695450"/>
            <wp:effectExtent l="0" t="0" r="5715" b="0"/>
            <wp:docPr id="19" name="Picture 7">
              <a:extLst xmlns:a="http://schemas.openxmlformats.org/drawingml/2006/main">
                <a:ext uri="{FF2B5EF4-FFF2-40B4-BE49-F238E27FC236}">
                  <a16:creationId xmlns:a16="http://schemas.microsoft.com/office/drawing/2014/main" id="{45D783E7-AE7E-44B1-B57A-3500E30EFA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5D783E7-AE7E-44B1-B57A-3500E30EFAA3}"/>
                        </a:ext>
                      </a:extLst>
                    </pic:cNvPr>
                    <pic:cNvPicPr>
                      <a:picLocks noChangeAspect="1"/>
                    </pic:cNvPicPr>
                  </pic:nvPicPr>
                  <pic:blipFill>
                    <a:blip r:embed="rId47"/>
                    <a:stretch>
                      <a:fillRect/>
                    </a:stretch>
                  </pic:blipFill>
                  <pic:spPr>
                    <a:xfrm>
                      <a:off x="0" y="0"/>
                      <a:ext cx="4604488" cy="1695450"/>
                    </a:xfrm>
                    <a:prstGeom prst="rect">
                      <a:avLst/>
                    </a:prstGeom>
                  </pic:spPr>
                </pic:pic>
              </a:graphicData>
            </a:graphic>
          </wp:inline>
        </w:drawing>
      </w:r>
    </w:p>
    <w:p w14:paraId="3D5FF78E" w14:textId="455F4751" w:rsidR="00164202" w:rsidRDefault="00164202" w:rsidP="00164202">
      <w:pPr>
        <w:rPr>
          <w:b/>
          <w:bCs/>
          <w:color w:val="004D7A" w:themeColor="accent4"/>
          <w:sz w:val="24"/>
          <w:szCs w:val="24"/>
        </w:rPr>
      </w:pPr>
    </w:p>
    <w:p w14:paraId="13F0867F" w14:textId="77777777" w:rsidR="00164202" w:rsidRPr="00164202" w:rsidRDefault="00164202" w:rsidP="00164202">
      <w:pPr>
        <w:numPr>
          <w:ilvl w:val="0"/>
          <w:numId w:val="24"/>
        </w:numPr>
      </w:pPr>
      <w:r w:rsidRPr="00164202">
        <w:t xml:space="preserve">The above snapshot from the Excel Sheet shows Fault name and is corresponding Event configured in configurator. </w:t>
      </w:r>
    </w:p>
    <w:p w14:paraId="0D647CF3" w14:textId="6D488B8C" w:rsidR="00164202" w:rsidRDefault="00164202" w:rsidP="00164202">
      <w:pPr>
        <w:numPr>
          <w:ilvl w:val="0"/>
          <w:numId w:val="24"/>
        </w:numPr>
      </w:pPr>
      <w:r w:rsidRPr="00164202">
        <w:t>This shall be used by application team to report particular fault through corresponding Rte.</w:t>
      </w:r>
    </w:p>
    <w:p w14:paraId="131E78A4" w14:textId="1306EBF2" w:rsidR="00164202" w:rsidRDefault="00164202" w:rsidP="00164202"/>
    <w:p w14:paraId="0B965784" w14:textId="21A82A10" w:rsidR="00164202" w:rsidRDefault="00164202" w:rsidP="00164202"/>
    <w:p w14:paraId="4B6269C0" w14:textId="197FBE99" w:rsidR="00164202" w:rsidRDefault="00164202" w:rsidP="00164202"/>
    <w:p w14:paraId="54BFB0DF" w14:textId="58F14B2E" w:rsidR="00164202" w:rsidRDefault="00164202" w:rsidP="00164202"/>
    <w:p w14:paraId="3BDDFA54" w14:textId="4DD94174" w:rsidR="00164202" w:rsidRDefault="00164202" w:rsidP="00164202"/>
    <w:p w14:paraId="22B0F049" w14:textId="77777777" w:rsidR="00164202" w:rsidRPr="00164202" w:rsidRDefault="00164202" w:rsidP="00164202"/>
    <w:p w14:paraId="2132BD90" w14:textId="03B88065" w:rsidR="00164202" w:rsidRDefault="00164202" w:rsidP="00164202">
      <w:pPr>
        <w:rPr>
          <w:b/>
          <w:bCs/>
          <w:color w:val="004D7A" w:themeColor="accent4"/>
          <w:sz w:val="24"/>
          <w:szCs w:val="24"/>
        </w:rPr>
      </w:pPr>
      <w:r w:rsidRPr="00164202">
        <w:rPr>
          <w:b/>
          <w:bCs/>
          <w:color w:val="004D7A" w:themeColor="accent4"/>
          <w:sz w:val="24"/>
          <w:szCs w:val="24"/>
        </w:rPr>
        <w:lastRenderedPageBreak/>
        <w:t xml:space="preserve">Configuration of </w:t>
      </w:r>
      <w:proofErr w:type="spellStart"/>
      <w:r w:rsidRPr="00164202">
        <w:rPr>
          <w:b/>
          <w:bCs/>
          <w:color w:val="004D7A" w:themeColor="accent4"/>
          <w:sz w:val="24"/>
          <w:szCs w:val="24"/>
        </w:rPr>
        <w:t>FiM</w:t>
      </w:r>
      <w:proofErr w:type="spellEnd"/>
      <w:r w:rsidRPr="00164202">
        <w:rPr>
          <w:b/>
          <w:bCs/>
          <w:color w:val="004D7A" w:themeColor="accent4"/>
          <w:sz w:val="24"/>
          <w:szCs w:val="24"/>
        </w:rPr>
        <w:t xml:space="preserve"> for newly added DEM Events</w:t>
      </w:r>
    </w:p>
    <w:p w14:paraId="28FAE97F" w14:textId="77777777" w:rsidR="00164202" w:rsidRPr="00164202" w:rsidRDefault="00164202" w:rsidP="00164202">
      <w:r w:rsidRPr="00164202">
        <w:t xml:space="preserve">After DEM is configured for newly added Events, we shall configure corresponding </w:t>
      </w:r>
      <w:proofErr w:type="spellStart"/>
      <w:r w:rsidRPr="00164202">
        <w:t>FiM</w:t>
      </w:r>
      <w:proofErr w:type="spellEnd"/>
      <w:r w:rsidRPr="00164202">
        <w:t xml:space="preserve"> as per requirement.</w:t>
      </w:r>
    </w:p>
    <w:p w14:paraId="3CDC8781" w14:textId="77777777" w:rsidR="00164202" w:rsidRPr="00164202" w:rsidRDefault="00164202" w:rsidP="00164202">
      <w:pPr>
        <w:numPr>
          <w:ilvl w:val="0"/>
          <w:numId w:val="25"/>
        </w:numPr>
      </w:pPr>
      <w:r w:rsidRPr="00164202">
        <w:t xml:space="preserve">To configure </w:t>
      </w:r>
      <w:proofErr w:type="spellStart"/>
      <w:r w:rsidRPr="00164202">
        <w:t>FiM</w:t>
      </w:r>
      <w:proofErr w:type="spellEnd"/>
      <w:r w:rsidRPr="00164202">
        <w:t xml:space="preserve">, we shall consider an example as newly added Event and shall configure corresponding </w:t>
      </w:r>
      <w:proofErr w:type="spellStart"/>
      <w:r w:rsidRPr="00164202">
        <w:t>FiM</w:t>
      </w:r>
      <w:proofErr w:type="spellEnd"/>
      <w:r w:rsidRPr="00164202">
        <w:t>.</w:t>
      </w:r>
    </w:p>
    <w:p w14:paraId="58224AA1" w14:textId="77777777" w:rsidR="00164202" w:rsidRPr="00164202" w:rsidRDefault="00164202" w:rsidP="00164202">
      <w:pPr>
        <w:rPr>
          <w:b/>
          <w:bCs/>
          <w:color w:val="004D7A" w:themeColor="accent4"/>
          <w:sz w:val="24"/>
          <w:szCs w:val="24"/>
        </w:rPr>
      </w:pPr>
    </w:p>
    <w:p w14:paraId="733FCF01" w14:textId="49A693C7" w:rsidR="00164202" w:rsidRPr="00164202" w:rsidRDefault="00164202" w:rsidP="00164202">
      <w:pPr>
        <w:rPr>
          <w:b/>
          <w:bCs/>
          <w:color w:val="004D7A" w:themeColor="accent4"/>
          <w:sz w:val="24"/>
          <w:szCs w:val="24"/>
        </w:rPr>
      </w:pPr>
      <w:r w:rsidRPr="00164202">
        <w:rPr>
          <w:b/>
          <w:bCs/>
          <w:color w:val="004D7A" w:themeColor="accent4"/>
          <w:sz w:val="24"/>
          <w:szCs w:val="24"/>
        </w:rPr>
        <w:drawing>
          <wp:inline distT="0" distB="0" distL="0" distR="0" wp14:anchorId="168028B7" wp14:editId="6DE2B30C">
            <wp:extent cx="5943600" cy="1332230"/>
            <wp:effectExtent l="0" t="0" r="0" b="1270"/>
            <wp:docPr id="20" name="Picture 6">
              <a:extLst xmlns:a="http://schemas.openxmlformats.org/drawingml/2006/main">
                <a:ext uri="{FF2B5EF4-FFF2-40B4-BE49-F238E27FC236}">
                  <a16:creationId xmlns:a16="http://schemas.microsoft.com/office/drawing/2014/main" id="{C614D908-1E1F-4AA5-9E16-EDEBF2DF3D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614D908-1E1F-4AA5-9E16-EDEBF2DF3D7D}"/>
                        </a:ext>
                      </a:extLst>
                    </pic:cNvPr>
                    <pic:cNvPicPr>
                      <a:picLocks noChangeAspect="1"/>
                    </pic:cNvPicPr>
                  </pic:nvPicPr>
                  <pic:blipFill>
                    <a:blip r:embed="rId48"/>
                    <a:stretch>
                      <a:fillRect/>
                    </a:stretch>
                  </pic:blipFill>
                  <pic:spPr>
                    <a:xfrm>
                      <a:off x="0" y="0"/>
                      <a:ext cx="5943600" cy="1332230"/>
                    </a:xfrm>
                    <a:prstGeom prst="rect">
                      <a:avLst/>
                    </a:prstGeom>
                  </pic:spPr>
                </pic:pic>
              </a:graphicData>
            </a:graphic>
          </wp:inline>
        </w:drawing>
      </w:r>
    </w:p>
    <w:p w14:paraId="704D7D87" w14:textId="01D30D56" w:rsidR="00164202" w:rsidRDefault="00164202" w:rsidP="00164202">
      <w:pPr>
        <w:rPr>
          <w:b/>
          <w:bCs/>
          <w:color w:val="004D7A" w:themeColor="accent4"/>
          <w:sz w:val="24"/>
          <w:szCs w:val="24"/>
        </w:rPr>
      </w:pPr>
      <w:r w:rsidRPr="00164202">
        <w:rPr>
          <w:b/>
          <w:bCs/>
          <w:color w:val="004D7A" w:themeColor="accent4"/>
          <w:sz w:val="24"/>
          <w:szCs w:val="24"/>
        </w:rPr>
        <w:drawing>
          <wp:inline distT="0" distB="0" distL="0" distR="0" wp14:anchorId="63752D67" wp14:editId="215BB717">
            <wp:extent cx="4219575" cy="1047750"/>
            <wp:effectExtent l="0" t="0" r="9525" b="0"/>
            <wp:docPr id="21" name="Picture 7">
              <a:extLst xmlns:a="http://schemas.openxmlformats.org/drawingml/2006/main">
                <a:ext uri="{FF2B5EF4-FFF2-40B4-BE49-F238E27FC236}">
                  <a16:creationId xmlns:a16="http://schemas.microsoft.com/office/drawing/2014/main" id="{DAA0E752-8D41-4F51-BADB-478BAD3C36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AA0E752-8D41-4F51-BADB-478BAD3C36C0}"/>
                        </a:ext>
                      </a:extLst>
                    </pic:cNvPr>
                    <pic:cNvPicPr>
                      <a:picLocks noChangeAspect="1"/>
                    </pic:cNvPicPr>
                  </pic:nvPicPr>
                  <pic:blipFill>
                    <a:blip r:embed="rId49"/>
                    <a:stretch>
                      <a:fillRect/>
                    </a:stretch>
                  </pic:blipFill>
                  <pic:spPr>
                    <a:xfrm>
                      <a:off x="0" y="0"/>
                      <a:ext cx="4219575" cy="1047750"/>
                    </a:xfrm>
                    <a:prstGeom prst="rect">
                      <a:avLst/>
                    </a:prstGeom>
                  </pic:spPr>
                </pic:pic>
              </a:graphicData>
            </a:graphic>
          </wp:inline>
        </w:drawing>
      </w:r>
    </w:p>
    <w:p w14:paraId="58D6EE7F" w14:textId="77777777" w:rsidR="00164202" w:rsidRPr="00164202" w:rsidRDefault="00164202" w:rsidP="00164202">
      <w:pPr>
        <w:numPr>
          <w:ilvl w:val="0"/>
          <w:numId w:val="25"/>
        </w:numPr>
      </w:pPr>
      <w:r w:rsidRPr="00164202">
        <w:t xml:space="preserve">The Fault “FAULT_ECM9_CHECKSUM_ERROR” shall have 2 </w:t>
      </w:r>
      <w:proofErr w:type="spellStart"/>
      <w:r w:rsidRPr="00164202">
        <w:t>FiM</w:t>
      </w:r>
      <w:proofErr w:type="spellEnd"/>
      <w:r w:rsidRPr="00164202">
        <w:t xml:space="preserve"> configurations as shown in above snapshot.</w:t>
      </w:r>
    </w:p>
    <w:p w14:paraId="18B35C02" w14:textId="6CFAA2DE" w:rsidR="00164202" w:rsidRDefault="00164202" w:rsidP="00164202">
      <w:pPr>
        <w:rPr>
          <w:b/>
          <w:bCs/>
          <w:color w:val="004D7A" w:themeColor="accent4"/>
          <w:sz w:val="24"/>
          <w:szCs w:val="24"/>
        </w:rPr>
      </w:pPr>
    </w:p>
    <w:p w14:paraId="664705F9" w14:textId="4DBD0DE1" w:rsidR="0058559B" w:rsidRDefault="0058559B" w:rsidP="00164202">
      <w:pPr>
        <w:rPr>
          <w:b/>
          <w:bCs/>
          <w:color w:val="004D7A" w:themeColor="accent4"/>
          <w:sz w:val="24"/>
          <w:szCs w:val="24"/>
        </w:rPr>
      </w:pPr>
    </w:p>
    <w:p w14:paraId="68CA4435" w14:textId="32A78C6E" w:rsidR="0058559B" w:rsidRDefault="0058559B" w:rsidP="00164202">
      <w:pPr>
        <w:rPr>
          <w:b/>
          <w:bCs/>
          <w:color w:val="004D7A" w:themeColor="accent4"/>
          <w:sz w:val="24"/>
          <w:szCs w:val="24"/>
        </w:rPr>
      </w:pPr>
    </w:p>
    <w:p w14:paraId="60C3365E" w14:textId="3C09AF42" w:rsidR="0058559B" w:rsidRDefault="0058559B" w:rsidP="00164202">
      <w:pPr>
        <w:rPr>
          <w:b/>
          <w:bCs/>
          <w:color w:val="004D7A" w:themeColor="accent4"/>
          <w:sz w:val="24"/>
          <w:szCs w:val="24"/>
        </w:rPr>
      </w:pPr>
    </w:p>
    <w:p w14:paraId="5A953B29" w14:textId="2A0B78F9" w:rsidR="0058559B" w:rsidRDefault="0058559B" w:rsidP="00164202">
      <w:pPr>
        <w:rPr>
          <w:b/>
          <w:bCs/>
          <w:color w:val="004D7A" w:themeColor="accent4"/>
          <w:sz w:val="24"/>
          <w:szCs w:val="24"/>
        </w:rPr>
      </w:pPr>
    </w:p>
    <w:p w14:paraId="152CC393" w14:textId="71578D14" w:rsidR="0058559B" w:rsidRDefault="0058559B" w:rsidP="00164202">
      <w:pPr>
        <w:rPr>
          <w:b/>
          <w:bCs/>
          <w:color w:val="004D7A" w:themeColor="accent4"/>
          <w:sz w:val="24"/>
          <w:szCs w:val="24"/>
        </w:rPr>
      </w:pPr>
    </w:p>
    <w:p w14:paraId="46CC3EB0" w14:textId="248DBAAF" w:rsidR="0058559B" w:rsidRDefault="0058559B" w:rsidP="00164202">
      <w:pPr>
        <w:rPr>
          <w:b/>
          <w:bCs/>
          <w:color w:val="004D7A" w:themeColor="accent4"/>
          <w:sz w:val="24"/>
          <w:szCs w:val="24"/>
        </w:rPr>
      </w:pPr>
    </w:p>
    <w:p w14:paraId="6C3F8FC2" w14:textId="5D7AEA8E" w:rsidR="0058559B" w:rsidRDefault="0058559B" w:rsidP="00164202">
      <w:pPr>
        <w:rPr>
          <w:b/>
          <w:bCs/>
          <w:color w:val="004D7A" w:themeColor="accent4"/>
          <w:sz w:val="24"/>
          <w:szCs w:val="24"/>
        </w:rPr>
      </w:pPr>
    </w:p>
    <w:p w14:paraId="4F8524C6" w14:textId="41E09BF1" w:rsidR="0058559B" w:rsidRDefault="0058559B" w:rsidP="00164202">
      <w:pPr>
        <w:rPr>
          <w:b/>
          <w:bCs/>
          <w:color w:val="004D7A" w:themeColor="accent4"/>
          <w:sz w:val="24"/>
          <w:szCs w:val="24"/>
        </w:rPr>
      </w:pPr>
    </w:p>
    <w:p w14:paraId="60CB487C" w14:textId="71A8B860" w:rsidR="0058559B" w:rsidRDefault="0058559B" w:rsidP="00164202">
      <w:pPr>
        <w:rPr>
          <w:b/>
          <w:bCs/>
          <w:color w:val="004D7A" w:themeColor="accent4"/>
          <w:sz w:val="24"/>
          <w:szCs w:val="24"/>
        </w:rPr>
      </w:pPr>
    </w:p>
    <w:p w14:paraId="70B63A53" w14:textId="19E8814F" w:rsidR="0058559B" w:rsidRDefault="0058559B" w:rsidP="00164202">
      <w:pPr>
        <w:rPr>
          <w:b/>
          <w:bCs/>
          <w:color w:val="004D7A" w:themeColor="accent4"/>
          <w:sz w:val="24"/>
          <w:szCs w:val="24"/>
        </w:rPr>
      </w:pPr>
    </w:p>
    <w:p w14:paraId="72A9E66D" w14:textId="77777777" w:rsidR="0058559B" w:rsidRDefault="0058559B" w:rsidP="00164202">
      <w:pPr>
        <w:rPr>
          <w:b/>
          <w:bCs/>
          <w:color w:val="004D7A" w:themeColor="accent4"/>
          <w:sz w:val="24"/>
          <w:szCs w:val="24"/>
        </w:rPr>
      </w:pPr>
    </w:p>
    <w:p w14:paraId="644B7879" w14:textId="7C132FB5" w:rsidR="00164202" w:rsidRDefault="00164202" w:rsidP="00164202">
      <w:pPr>
        <w:rPr>
          <w:b/>
          <w:bCs/>
          <w:color w:val="004D7A" w:themeColor="accent4"/>
          <w:sz w:val="24"/>
          <w:szCs w:val="24"/>
        </w:rPr>
      </w:pPr>
      <w:r w:rsidRPr="00164202">
        <w:rPr>
          <w:b/>
          <w:bCs/>
          <w:color w:val="004D7A" w:themeColor="accent4"/>
          <w:sz w:val="24"/>
          <w:szCs w:val="24"/>
        </w:rPr>
        <w:lastRenderedPageBreak/>
        <w:t xml:space="preserve">Configuration of </w:t>
      </w:r>
      <w:proofErr w:type="spellStart"/>
      <w:r w:rsidRPr="00164202">
        <w:rPr>
          <w:b/>
          <w:bCs/>
          <w:color w:val="004D7A" w:themeColor="accent4"/>
          <w:sz w:val="24"/>
          <w:szCs w:val="24"/>
        </w:rPr>
        <w:t>DemFreezeFrameRecNumClassRef</w:t>
      </w:r>
      <w:proofErr w:type="spellEnd"/>
    </w:p>
    <w:p w14:paraId="47A39BD7" w14:textId="77777777" w:rsidR="00164202" w:rsidRPr="00164202" w:rsidRDefault="00164202" w:rsidP="00164202">
      <w:pPr>
        <w:numPr>
          <w:ilvl w:val="0"/>
          <w:numId w:val="25"/>
        </w:numPr>
      </w:pPr>
      <w:r w:rsidRPr="00164202">
        <w:t>Snapshot data or Freeze Frames are nothing but the data that are captured at the time of Fault logging. This data shall have car’s internal environment data, that shall be useful at the time of debugging and shall help to determine the root cause of occurrence of the fault.</w:t>
      </w:r>
    </w:p>
    <w:p w14:paraId="6A9E5986" w14:textId="77777777" w:rsidR="00164202" w:rsidRPr="00164202" w:rsidRDefault="00164202" w:rsidP="00164202">
      <w:pPr>
        <w:numPr>
          <w:ilvl w:val="0"/>
          <w:numId w:val="25"/>
        </w:numPr>
      </w:pPr>
      <w:r w:rsidRPr="00164202">
        <w:t>After importing .</w:t>
      </w:r>
      <w:proofErr w:type="spellStart"/>
      <w:r w:rsidRPr="00164202">
        <w:t>cdd</w:t>
      </w:r>
      <w:proofErr w:type="spellEnd"/>
      <w:r w:rsidRPr="00164202">
        <w:t xml:space="preserve"> file we may get errors in DEM container for newly added DTCs.</w:t>
      </w:r>
    </w:p>
    <w:p w14:paraId="57DD6263" w14:textId="77777777" w:rsidR="00164202" w:rsidRPr="00164202" w:rsidRDefault="00164202" w:rsidP="00164202">
      <w:pPr>
        <w:numPr>
          <w:ilvl w:val="0"/>
          <w:numId w:val="25"/>
        </w:numPr>
      </w:pPr>
      <w:r w:rsidRPr="00164202">
        <w:t xml:space="preserve">In order to remove this errors there is a need to configure this particular parameter with a reference that is configured in </w:t>
      </w:r>
      <w:proofErr w:type="spellStart"/>
      <w:r w:rsidRPr="00164202">
        <w:t>DemGeneral</w:t>
      </w:r>
      <w:proofErr w:type="spellEnd"/>
      <w:r w:rsidRPr="00164202">
        <w:t>.</w:t>
      </w:r>
    </w:p>
    <w:p w14:paraId="071A38A8" w14:textId="73B05F08" w:rsidR="00164202" w:rsidRPr="0016017A" w:rsidRDefault="00164202" w:rsidP="00164202">
      <w:pPr>
        <w:rPr>
          <w:b/>
          <w:bCs/>
          <w:color w:val="004D7A" w:themeColor="accent4"/>
          <w:sz w:val="24"/>
          <w:szCs w:val="24"/>
        </w:rPr>
      </w:pPr>
      <w:r w:rsidRPr="00164202">
        <w:rPr>
          <w:b/>
          <w:bCs/>
          <w:color w:val="004D7A" w:themeColor="accent4"/>
          <w:sz w:val="24"/>
          <w:szCs w:val="24"/>
        </w:rPr>
        <w:drawing>
          <wp:inline distT="0" distB="0" distL="0" distR="0" wp14:anchorId="503AA3CA" wp14:editId="74AA5193">
            <wp:extent cx="5175759" cy="1974043"/>
            <wp:effectExtent l="0" t="0" r="6350" b="7620"/>
            <wp:docPr id="22" name="Picture 5">
              <a:extLst xmlns:a="http://schemas.openxmlformats.org/drawingml/2006/main">
                <a:ext uri="{FF2B5EF4-FFF2-40B4-BE49-F238E27FC236}">
                  <a16:creationId xmlns:a16="http://schemas.microsoft.com/office/drawing/2014/main" id="{2842FF6B-D349-4B4B-A0CD-78F7A140D1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842FF6B-D349-4B4B-A0CD-78F7A140D16C}"/>
                        </a:ext>
                      </a:extLst>
                    </pic:cNvPr>
                    <pic:cNvPicPr>
                      <a:picLocks noChangeAspect="1"/>
                    </pic:cNvPicPr>
                  </pic:nvPicPr>
                  <pic:blipFill>
                    <a:blip r:embed="rId50"/>
                    <a:stretch>
                      <a:fillRect/>
                    </a:stretch>
                  </pic:blipFill>
                  <pic:spPr>
                    <a:xfrm>
                      <a:off x="0" y="0"/>
                      <a:ext cx="5175759" cy="1974043"/>
                    </a:xfrm>
                    <a:prstGeom prst="rect">
                      <a:avLst/>
                    </a:prstGeom>
                  </pic:spPr>
                </pic:pic>
              </a:graphicData>
            </a:graphic>
          </wp:inline>
        </w:drawing>
      </w:r>
    </w:p>
    <w:p w14:paraId="164853B6" w14:textId="77777777" w:rsidR="00164202" w:rsidRPr="00164202" w:rsidRDefault="00164202" w:rsidP="00164202">
      <w:pPr>
        <w:numPr>
          <w:ilvl w:val="0"/>
          <w:numId w:val="28"/>
        </w:numPr>
      </w:pPr>
      <w:r w:rsidRPr="00164202">
        <w:t>This parameter shall give freeze frame record class reference as per the requirement.</w:t>
      </w:r>
    </w:p>
    <w:p w14:paraId="6FC037E5" w14:textId="77777777" w:rsidR="00164202" w:rsidRPr="00164202" w:rsidRDefault="00164202" w:rsidP="00164202">
      <w:pPr>
        <w:numPr>
          <w:ilvl w:val="0"/>
          <w:numId w:val="28"/>
        </w:numPr>
      </w:pPr>
      <w:r w:rsidRPr="00164202">
        <w:t>In GWM, we have only 1 freeze frame record support that is captured for all the DTCs.</w:t>
      </w:r>
    </w:p>
    <w:p w14:paraId="3C2D30AC" w14:textId="77777777" w:rsidR="00164202" w:rsidRPr="00164202" w:rsidRDefault="00164202" w:rsidP="00164202">
      <w:pPr>
        <w:numPr>
          <w:ilvl w:val="0"/>
          <w:numId w:val="28"/>
        </w:numPr>
      </w:pPr>
      <w:r w:rsidRPr="00164202">
        <w:t xml:space="preserve">This data may vary as per variants as mentioned in the requirements. </w:t>
      </w:r>
    </w:p>
    <w:p w14:paraId="766EF071" w14:textId="77777777" w:rsidR="0016017A" w:rsidRPr="0016017A" w:rsidRDefault="0016017A" w:rsidP="0016017A">
      <w:pPr>
        <w:rPr>
          <w:b/>
          <w:bCs/>
          <w:color w:val="004D7A" w:themeColor="accent4"/>
          <w:sz w:val="24"/>
          <w:szCs w:val="24"/>
        </w:rPr>
      </w:pPr>
    </w:p>
    <w:p w14:paraId="517B200F" w14:textId="593DA5A1" w:rsidR="00985E67" w:rsidRPr="00985E67" w:rsidRDefault="00985E67" w:rsidP="00985E67"/>
    <w:sectPr w:rsidR="00985E67" w:rsidRPr="00985E67">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DF272" w14:textId="77777777" w:rsidR="00BE361A" w:rsidRDefault="00BE361A" w:rsidP="00DF5A3D">
      <w:pPr>
        <w:spacing w:after="0" w:line="240" w:lineRule="auto"/>
      </w:pPr>
      <w:r>
        <w:separator/>
      </w:r>
    </w:p>
  </w:endnote>
  <w:endnote w:type="continuationSeparator" w:id="0">
    <w:p w14:paraId="4F5E5EF2" w14:textId="77777777" w:rsidR="00BE361A" w:rsidRDefault="00BE361A" w:rsidP="00DF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F6EBC" w14:textId="77777777" w:rsidR="00BE361A" w:rsidRDefault="00BE361A" w:rsidP="00DF5A3D">
      <w:pPr>
        <w:spacing w:after="0" w:line="240" w:lineRule="auto"/>
      </w:pPr>
      <w:r>
        <w:separator/>
      </w:r>
    </w:p>
  </w:footnote>
  <w:footnote w:type="continuationSeparator" w:id="0">
    <w:p w14:paraId="2E73E3D5" w14:textId="77777777" w:rsidR="00BE361A" w:rsidRDefault="00BE361A" w:rsidP="00DF5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202A6" w14:textId="613B10D4" w:rsidR="0016017A" w:rsidRDefault="0016017A">
    <w:pPr>
      <w:pStyle w:val="Header"/>
    </w:pPr>
    <w:proofErr w:type="spellStart"/>
    <w:r w:rsidRPr="0016017A">
      <w:rPr>
        <w:b/>
        <w:bCs/>
        <w:lang w:val="de-DE"/>
      </w:rPr>
      <w:t>Diagnostic</w:t>
    </w:r>
    <w:proofErr w:type="spellEnd"/>
    <w:r w:rsidRPr="0016017A">
      <w:rPr>
        <w:b/>
        <w:bCs/>
        <w:lang w:val="de-DE"/>
      </w:rPr>
      <w:t xml:space="preserve"> Event Manager - DEM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898"/>
    <w:multiLevelType w:val="hybridMultilevel"/>
    <w:tmpl w:val="23783176"/>
    <w:lvl w:ilvl="0" w:tplc="D14A85C4">
      <w:start w:val="1"/>
      <w:numFmt w:val="bullet"/>
      <w:lvlText w:val="•"/>
      <w:lvlJc w:val="left"/>
      <w:pPr>
        <w:tabs>
          <w:tab w:val="num" w:pos="720"/>
        </w:tabs>
        <w:ind w:left="720" w:hanging="360"/>
      </w:pPr>
      <w:rPr>
        <w:rFonts w:ascii="Arial" w:hAnsi="Arial" w:hint="default"/>
      </w:rPr>
    </w:lvl>
    <w:lvl w:ilvl="1" w:tplc="34643914">
      <w:start w:val="1"/>
      <w:numFmt w:val="decimal"/>
      <w:lvlText w:val="%2."/>
      <w:lvlJc w:val="left"/>
      <w:pPr>
        <w:tabs>
          <w:tab w:val="num" w:pos="1440"/>
        </w:tabs>
        <w:ind w:left="1440" w:hanging="360"/>
      </w:pPr>
    </w:lvl>
    <w:lvl w:ilvl="2" w:tplc="2E46A698" w:tentative="1">
      <w:start w:val="1"/>
      <w:numFmt w:val="bullet"/>
      <w:lvlText w:val="•"/>
      <w:lvlJc w:val="left"/>
      <w:pPr>
        <w:tabs>
          <w:tab w:val="num" w:pos="2160"/>
        </w:tabs>
        <w:ind w:left="2160" w:hanging="360"/>
      </w:pPr>
      <w:rPr>
        <w:rFonts w:ascii="Arial" w:hAnsi="Arial" w:hint="default"/>
      </w:rPr>
    </w:lvl>
    <w:lvl w:ilvl="3" w:tplc="9906E9B2" w:tentative="1">
      <w:start w:val="1"/>
      <w:numFmt w:val="bullet"/>
      <w:lvlText w:val="•"/>
      <w:lvlJc w:val="left"/>
      <w:pPr>
        <w:tabs>
          <w:tab w:val="num" w:pos="2880"/>
        </w:tabs>
        <w:ind w:left="2880" w:hanging="360"/>
      </w:pPr>
      <w:rPr>
        <w:rFonts w:ascii="Arial" w:hAnsi="Arial" w:hint="default"/>
      </w:rPr>
    </w:lvl>
    <w:lvl w:ilvl="4" w:tplc="F87A162A" w:tentative="1">
      <w:start w:val="1"/>
      <w:numFmt w:val="bullet"/>
      <w:lvlText w:val="•"/>
      <w:lvlJc w:val="left"/>
      <w:pPr>
        <w:tabs>
          <w:tab w:val="num" w:pos="3600"/>
        </w:tabs>
        <w:ind w:left="3600" w:hanging="360"/>
      </w:pPr>
      <w:rPr>
        <w:rFonts w:ascii="Arial" w:hAnsi="Arial" w:hint="default"/>
      </w:rPr>
    </w:lvl>
    <w:lvl w:ilvl="5" w:tplc="A05EE89C" w:tentative="1">
      <w:start w:val="1"/>
      <w:numFmt w:val="bullet"/>
      <w:lvlText w:val="•"/>
      <w:lvlJc w:val="left"/>
      <w:pPr>
        <w:tabs>
          <w:tab w:val="num" w:pos="4320"/>
        </w:tabs>
        <w:ind w:left="4320" w:hanging="360"/>
      </w:pPr>
      <w:rPr>
        <w:rFonts w:ascii="Arial" w:hAnsi="Arial" w:hint="default"/>
      </w:rPr>
    </w:lvl>
    <w:lvl w:ilvl="6" w:tplc="50B25516" w:tentative="1">
      <w:start w:val="1"/>
      <w:numFmt w:val="bullet"/>
      <w:lvlText w:val="•"/>
      <w:lvlJc w:val="left"/>
      <w:pPr>
        <w:tabs>
          <w:tab w:val="num" w:pos="5040"/>
        </w:tabs>
        <w:ind w:left="5040" w:hanging="360"/>
      </w:pPr>
      <w:rPr>
        <w:rFonts w:ascii="Arial" w:hAnsi="Arial" w:hint="default"/>
      </w:rPr>
    </w:lvl>
    <w:lvl w:ilvl="7" w:tplc="97D8BE36" w:tentative="1">
      <w:start w:val="1"/>
      <w:numFmt w:val="bullet"/>
      <w:lvlText w:val="•"/>
      <w:lvlJc w:val="left"/>
      <w:pPr>
        <w:tabs>
          <w:tab w:val="num" w:pos="5760"/>
        </w:tabs>
        <w:ind w:left="5760" w:hanging="360"/>
      </w:pPr>
      <w:rPr>
        <w:rFonts w:ascii="Arial" w:hAnsi="Arial" w:hint="default"/>
      </w:rPr>
    </w:lvl>
    <w:lvl w:ilvl="8" w:tplc="90F6CC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76444A"/>
    <w:multiLevelType w:val="hybridMultilevel"/>
    <w:tmpl w:val="FECC93FA"/>
    <w:lvl w:ilvl="0" w:tplc="7ABCFC06">
      <w:start w:val="1"/>
      <w:numFmt w:val="bullet"/>
      <w:lvlText w:val="-"/>
      <w:lvlJc w:val="left"/>
      <w:pPr>
        <w:tabs>
          <w:tab w:val="num" w:pos="720"/>
        </w:tabs>
        <w:ind w:left="720" w:hanging="360"/>
      </w:pPr>
      <w:rPr>
        <w:rFonts w:ascii="Times New Roman" w:hAnsi="Times New Roman" w:hint="default"/>
      </w:rPr>
    </w:lvl>
    <w:lvl w:ilvl="1" w:tplc="3A486126" w:tentative="1">
      <w:start w:val="1"/>
      <w:numFmt w:val="bullet"/>
      <w:lvlText w:val="-"/>
      <w:lvlJc w:val="left"/>
      <w:pPr>
        <w:tabs>
          <w:tab w:val="num" w:pos="1440"/>
        </w:tabs>
        <w:ind w:left="1440" w:hanging="360"/>
      </w:pPr>
      <w:rPr>
        <w:rFonts w:ascii="Times New Roman" w:hAnsi="Times New Roman" w:hint="default"/>
      </w:rPr>
    </w:lvl>
    <w:lvl w:ilvl="2" w:tplc="800A6C5C" w:tentative="1">
      <w:start w:val="1"/>
      <w:numFmt w:val="bullet"/>
      <w:lvlText w:val="-"/>
      <w:lvlJc w:val="left"/>
      <w:pPr>
        <w:tabs>
          <w:tab w:val="num" w:pos="2160"/>
        </w:tabs>
        <w:ind w:left="2160" w:hanging="360"/>
      </w:pPr>
      <w:rPr>
        <w:rFonts w:ascii="Times New Roman" w:hAnsi="Times New Roman" w:hint="default"/>
      </w:rPr>
    </w:lvl>
    <w:lvl w:ilvl="3" w:tplc="63B203F4" w:tentative="1">
      <w:start w:val="1"/>
      <w:numFmt w:val="bullet"/>
      <w:lvlText w:val="-"/>
      <w:lvlJc w:val="left"/>
      <w:pPr>
        <w:tabs>
          <w:tab w:val="num" w:pos="2880"/>
        </w:tabs>
        <w:ind w:left="2880" w:hanging="360"/>
      </w:pPr>
      <w:rPr>
        <w:rFonts w:ascii="Times New Roman" w:hAnsi="Times New Roman" w:hint="default"/>
      </w:rPr>
    </w:lvl>
    <w:lvl w:ilvl="4" w:tplc="EEAE3A9A" w:tentative="1">
      <w:start w:val="1"/>
      <w:numFmt w:val="bullet"/>
      <w:lvlText w:val="-"/>
      <w:lvlJc w:val="left"/>
      <w:pPr>
        <w:tabs>
          <w:tab w:val="num" w:pos="3600"/>
        </w:tabs>
        <w:ind w:left="3600" w:hanging="360"/>
      </w:pPr>
      <w:rPr>
        <w:rFonts w:ascii="Times New Roman" w:hAnsi="Times New Roman" w:hint="default"/>
      </w:rPr>
    </w:lvl>
    <w:lvl w:ilvl="5" w:tplc="6FBAA82E" w:tentative="1">
      <w:start w:val="1"/>
      <w:numFmt w:val="bullet"/>
      <w:lvlText w:val="-"/>
      <w:lvlJc w:val="left"/>
      <w:pPr>
        <w:tabs>
          <w:tab w:val="num" w:pos="4320"/>
        </w:tabs>
        <w:ind w:left="4320" w:hanging="360"/>
      </w:pPr>
      <w:rPr>
        <w:rFonts w:ascii="Times New Roman" w:hAnsi="Times New Roman" w:hint="default"/>
      </w:rPr>
    </w:lvl>
    <w:lvl w:ilvl="6" w:tplc="7B2E33FC" w:tentative="1">
      <w:start w:val="1"/>
      <w:numFmt w:val="bullet"/>
      <w:lvlText w:val="-"/>
      <w:lvlJc w:val="left"/>
      <w:pPr>
        <w:tabs>
          <w:tab w:val="num" w:pos="5040"/>
        </w:tabs>
        <w:ind w:left="5040" w:hanging="360"/>
      </w:pPr>
      <w:rPr>
        <w:rFonts w:ascii="Times New Roman" w:hAnsi="Times New Roman" w:hint="default"/>
      </w:rPr>
    </w:lvl>
    <w:lvl w:ilvl="7" w:tplc="CCB28512" w:tentative="1">
      <w:start w:val="1"/>
      <w:numFmt w:val="bullet"/>
      <w:lvlText w:val="-"/>
      <w:lvlJc w:val="left"/>
      <w:pPr>
        <w:tabs>
          <w:tab w:val="num" w:pos="5760"/>
        </w:tabs>
        <w:ind w:left="5760" w:hanging="360"/>
      </w:pPr>
      <w:rPr>
        <w:rFonts w:ascii="Times New Roman" w:hAnsi="Times New Roman" w:hint="default"/>
      </w:rPr>
    </w:lvl>
    <w:lvl w:ilvl="8" w:tplc="8698052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723C81"/>
    <w:multiLevelType w:val="hybridMultilevel"/>
    <w:tmpl w:val="BBF8ABD4"/>
    <w:lvl w:ilvl="0" w:tplc="8EF01852">
      <w:start w:val="1"/>
      <w:numFmt w:val="bullet"/>
      <w:lvlText w:val="-"/>
      <w:lvlJc w:val="left"/>
      <w:pPr>
        <w:tabs>
          <w:tab w:val="num" w:pos="720"/>
        </w:tabs>
        <w:ind w:left="720" w:hanging="360"/>
      </w:pPr>
      <w:rPr>
        <w:rFonts w:ascii="Times New Roman" w:hAnsi="Times New Roman" w:hint="default"/>
      </w:rPr>
    </w:lvl>
    <w:lvl w:ilvl="1" w:tplc="72BCF70E" w:tentative="1">
      <w:start w:val="1"/>
      <w:numFmt w:val="bullet"/>
      <w:lvlText w:val="-"/>
      <w:lvlJc w:val="left"/>
      <w:pPr>
        <w:tabs>
          <w:tab w:val="num" w:pos="1440"/>
        </w:tabs>
        <w:ind w:left="1440" w:hanging="360"/>
      </w:pPr>
      <w:rPr>
        <w:rFonts w:ascii="Times New Roman" w:hAnsi="Times New Roman" w:hint="default"/>
      </w:rPr>
    </w:lvl>
    <w:lvl w:ilvl="2" w:tplc="5D2828BE" w:tentative="1">
      <w:start w:val="1"/>
      <w:numFmt w:val="bullet"/>
      <w:lvlText w:val="-"/>
      <w:lvlJc w:val="left"/>
      <w:pPr>
        <w:tabs>
          <w:tab w:val="num" w:pos="2160"/>
        </w:tabs>
        <w:ind w:left="2160" w:hanging="360"/>
      </w:pPr>
      <w:rPr>
        <w:rFonts w:ascii="Times New Roman" w:hAnsi="Times New Roman" w:hint="default"/>
      </w:rPr>
    </w:lvl>
    <w:lvl w:ilvl="3" w:tplc="7FD48C36" w:tentative="1">
      <w:start w:val="1"/>
      <w:numFmt w:val="bullet"/>
      <w:lvlText w:val="-"/>
      <w:lvlJc w:val="left"/>
      <w:pPr>
        <w:tabs>
          <w:tab w:val="num" w:pos="2880"/>
        </w:tabs>
        <w:ind w:left="2880" w:hanging="360"/>
      </w:pPr>
      <w:rPr>
        <w:rFonts w:ascii="Times New Roman" w:hAnsi="Times New Roman" w:hint="default"/>
      </w:rPr>
    </w:lvl>
    <w:lvl w:ilvl="4" w:tplc="81D8CA20" w:tentative="1">
      <w:start w:val="1"/>
      <w:numFmt w:val="bullet"/>
      <w:lvlText w:val="-"/>
      <w:lvlJc w:val="left"/>
      <w:pPr>
        <w:tabs>
          <w:tab w:val="num" w:pos="3600"/>
        </w:tabs>
        <w:ind w:left="3600" w:hanging="360"/>
      </w:pPr>
      <w:rPr>
        <w:rFonts w:ascii="Times New Roman" w:hAnsi="Times New Roman" w:hint="default"/>
      </w:rPr>
    </w:lvl>
    <w:lvl w:ilvl="5" w:tplc="C50AA7EA" w:tentative="1">
      <w:start w:val="1"/>
      <w:numFmt w:val="bullet"/>
      <w:lvlText w:val="-"/>
      <w:lvlJc w:val="left"/>
      <w:pPr>
        <w:tabs>
          <w:tab w:val="num" w:pos="4320"/>
        </w:tabs>
        <w:ind w:left="4320" w:hanging="360"/>
      </w:pPr>
      <w:rPr>
        <w:rFonts w:ascii="Times New Roman" w:hAnsi="Times New Roman" w:hint="default"/>
      </w:rPr>
    </w:lvl>
    <w:lvl w:ilvl="6" w:tplc="42F89E52" w:tentative="1">
      <w:start w:val="1"/>
      <w:numFmt w:val="bullet"/>
      <w:lvlText w:val="-"/>
      <w:lvlJc w:val="left"/>
      <w:pPr>
        <w:tabs>
          <w:tab w:val="num" w:pos="5040"/>
        </w:tabs>
        <w:ind w:left="5040" w:hanging="360"/>
      </w:pPr>
      <w:rPr>
        <w:rFonts w:ascii="Times New Roman" w:hAnsi="Times New Roman" w:hint="default"/>
      </w:rPr>
    </w:lvl>
    <w:lvl w:ilvl="7" w:tplc="51941E70" w:tentative="1">
      <w:start w:val="1"/>
      <w:numFmt w:val="bullet"/>
      <w:lvlText w:val="-"/>
      <w:lvlJc w:val="left"/>
      <w:pPr>
        <w:tabs>
          <w:tab w:val="num" w:pos="5760"/>
        </w:tabs>
        <w:ind w:left="5760" w:hanging="360"/>
      </w:pPr>
      <w:rPr>
        <w:rFonts w:ascii="Times New Roman" w:hAnsi="Times New Roman" w:hint="default"/>
      </w:rPr>
    </w:lvl>
    <w:lvl w:ilvl="8" w:tplc="27CAEF3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EB5913"/>
    <w:multiLevelType w:val="hybridMultilevel"/>
    <w:tmpl w:val="F02ED262"/>
    <w:lvl w:ilvl="0" w:tplc="844A7B90">
      <w:start w:val="1"/>
      <w:numFmt w:val="bullet"/>
      <w:lvlText w:val="-"/>
      <w:lvlJc w:val="left"/>
      <w:pPr>
        <w:tabs>
          <w:tab w:val="num" w:pos="720"/>
        </w:tabs>
        <w:ind w:left="720" w:hanging="360"/>
      </w:pPr>
      <w:rPr>
        <w:rFonts w:ascii="Times New Roman" w:hAnsi="Times New Roman" w:hint="default"/>
      </w:rPr>
    </w:lvl>
    <w:lvl w:ilvl="1" w:tplc="AEA214FA" w:tentative="1">
      <w:start w:val="1"/>
      <w:numFmt w:val="bullet"/>
      <w:lvlText w:val="-"/>
      <w:lvlJc w:val="left"/>
      <w:pPr>
        <w:tabs>
          <w:tab w:val="num" w:pos="1440"/>
        </w:tabs>
        <w:ind w:left="1440" w:hanging="360"/>
      </w:pPr>
      <w:rPr>
        <w:rFonts w:ascii="Times New Roman" w:hAnsi="Times New Roman" w:hint="default"/>
      </w:rPr>
    </w:lvl>
    <w:lvl w:ilvl="2" w:tplc="11BA8A86" w:tentative="1">
      <w:start w:val="1"/>
      <w:numFmt w:val="bullet"/>
      <w:lvlText w:val="-"/>
      <w:lvlJc w:val="left"/>
      <w:pPr>
        <w:tabs>
          <w:tab w:val="num" w:pos="2160"/>
        </w:tabs>
        <w:ind w:left="2160" w:hanging="360"/>
      </w:pPr>
      <w:rPr>
        <w:rFonts w:ascii="Times New Roman" w:hAnsi="Times New Roman" w:hint="default"/>
      </w:rPr>
    </w:lvl>
    <w:lvl w:ilvl="3" w:tplc="A98CED8E" w:tentative="1">
      <w:start w:val="1"/>
      <w:numFmt w:val="bullet"/>
      <w:lvlText w:val="-"/>
      <w:lvlJc w:val="left"/>
      <w:pPr>
        <w:tabs>
          <w:tab w:val="num" w:pos="2880"/>
        </w:tabs>
        <w:ind w:left="2880" w:hanging="360"/>
      </w:pPr>
      <w:rPr>
        <w:rFonts w:ascii="Times New Roman" w:hAnsi="Times New Roman" w:hint="default"/>
      </w:rPr>
    </w:lvl>
    <w:lvl w:ilvl="4" w:tplc="24AC1EBA" w:tentative="1">
      <w:start w:val="1"/>
      <w:numFmt w:val="bullet"/>
      <w:lvlText w:val="-"/>
      <w:lvlJc w:val="left"/>
      <w:pPr>
        <w:tabs>
          <w:tab w:val="num" w:pos="3600"/>
        </w:tabs>
        <w:ind w:left="3600" w:hanging="360"/>
      </w:pPr>
      <w:rPr>
        <w:rFonts w:ascii="Times New Roman" w:hAnsi="Times New Roman" w:hint="default"/>
      </w:rPr>
    </w:lvl>
    <w:lvl w:ilvl="5" w:tplc="3984D346" w:tentative="1">
      <w:start w:val="1"/>
      <w:numFmt w:val="bullet"/>
      <w:lvlText w:val="-"/>
      <w:lvlJc w:val="left"/>
      <w:pPr>
        <w:tabs>
          <w:tab w:val="num" w:pos="4320"/>
        </w:tabs>
        <w:ind w:left="4320" w:hanging="360"/>
      </w:pPr>
      <w:rPr>
        <w:rFonts w:ascii="Times New Roman" w:hAnsi="Times New Roman" w:hint="default"/>
      </w:rPr>
    </w:lvl>
    <w:lvl w:ilvl="6" w:tplc="E3641EC2" w:tentative="1">
      <w:start w:val="1"/>
      <w:numFmt w:val="bullet"/>
      <w:lvlText w:val="-"/>
      <w:lvlJc w:val="left"/>
      <w:pPr>
        <w:tabs>
          <w:tab w:val="num" w:pos="5040"/>
        </w:tabs>
        <w:ind w:left="5040" w:hanging="360"/>
      </w:pPr>
      <w:rPr>
        <w:rFonts w:ascii="Times New Roman" w:hAnsi="Times New Roman" w:hint="default"/>
      </w:rPr>
    </w:lvl>
    <w:lvl w:ilvl="7" w:tplc="5D90F7CA" w:tentative="1">
      <w:start w:val="1"/>
      <w:numFmt w:val="bullet"/>
      <w:lvlText w:val="-"/>
      <w:lvlJc w:val="left"/>
      <w:pPr>
        <w:tabs>
          <w:tab w:val="num" w:pos="5760"/>
        </w:tabs>
        <w:ind w:left="5760" w:hanging="360"/>
      </w:pPr>
      <w:rPr>
        <w:rFonts w:ascii="Times New Roman" w:hAnsi="Times New Roman" w:hint="default"/>
      </w:rPr>
    </w:lvl>
    <w:lvl w:ilvl="8" w:tplc="A72CE1C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D7E3BF7"/>
    <w:multiLevelType w:val="hybridMultilevel"/>
    <w:tmpl w:val="6DFE2B9E"/>
    <w:lvl w:ilvl="0" w:tplc="D2C097E0">
      <w:start w:val="1"/>
      <w:numFmt w:val="bullet"/>
      <w:lvlText w:val="-"/>
      <w:lvlJc w:val="left"/>
      <w:pPr>
        <w:tabs>
          <w:tab w:val="num" w:pos="720"/>
        </w:tabs>
        <w:ind w:left="720" w:hanging="360"/>
      </w:pPr>
      <w:rPr>
        <w:rFonts w:ascii="Times New Roman" w:hAnsi="Times New Roman" w:hint="default"/>
      </w:rPr>
    </w:lvl>
    <w:lvl w:ilvl="1" w:tplc="FFF865C2" w:tentative="1">
      <w:start w:val="1"/>
      <w:numFmt w:val="bullet"/>
      <w:lvlText w:val="-"/>
      <w:lvlJc w:val="left"/>
      <w:pPr>
        <w:tabs>
          <w:tab w:val="num" w:pos="1440"/>
        </w:tabs>
        <w:ind w:left="1440" w:hanging="360"/>
      </w:pPr>
      <w:rPr>
        <w:rFonts w:ascii="Times New Roman" w:hAnsi="Times New Roman" w:hint="default"/>
      </w:rPr>
    </w:lvl>
    <w:lvl w:ilvl="2" w:tplc="48F40F02" w:tentative="1">
      <w:start w:val="1"/>
      <w:numFmt w:val="bullet"/>
      <w:lvlText w:val="-"/>
      <w:lvlJc w:val="left"/>
      <w:pPr>
        <w:tabs>
          <w:tab w:val="num" w:pos="2160"/>
        </w:tabs>
        <w:ind w:left="2160" w:hanging="360"/>
      </w:pPr>
      <w:rPr>
        <w:rFonts w:ascii="Times New Roman" w:hAnsi="Times New Roman" w:hint="default"/>
      </w:rPr>
    </w:lvl>
    <w:lvl w:ilvl="3" w:tplc="446E819A" w:tentative="1">
      <w:start w:val="1"/>
      <w:numFmt w:val="bullet"/>
      <w:lvlText w:val="-"/>
      <w:lvlJc w:val="left"/>
      <w:pPr>
        <w:tabs>
          <w:tab w:val="num" w:pos="2880"/>
        </w:tabs>
        <w:ind w:left="2880" w:hanging="360"/>
      </w:pPr>
      <w:rPr>
        <w:rFonts w:ascii="Times New Roman" w:hAnsi="Times New Roman" w:hint="default"/>
      </w:rPr>
    </w:lvl>
    <w:lvl w:ilvl="4" w:tplc="60ECB164" w:tentative="1">
      <w:start w:val="1"/>
      <w:numFmt w:val="bullet"/>
      <w:lvlText w:val="-"/>
      <w:lvlJc w:val="left"/>
      <w:pPr>
        <w:tabs>
          <w:tab w:val="num" w:pos="3600"/>
        </w:tabs>
        <w:ind w:left="3600" w:hanging="360"/>
      </w:pPr>
      <w:rPr>
        <w:rFonts w:ascii="Times New Roman" w:hAnsi="Times New Roman" w:hint="default"/>
      </w:rPr>
    </w:lvl>
    <w:lvl w:ilvl="5" w:tplc="BD2A9C0C" w:tentative="1">
      <w:start w:val="1"/>
      <w:numFmt w:val="bullet"/>
      <w:lvlText w:val="-"/>
      <w:lvlJc w:val="left"/>
      <w:pPr>
        <w:tabs>
          <w:tab w:val="num" w:pos="4320"/>
        </w:tabs>
        <w:ind w:left="4320" w:hanging="360"/>
      </w:pPr>
      <w:rPr>
        <w:rFonts w:ascii="Times New Roman" w:hAnsi="Times New Roman" w:hint="default"/>
      </w:rPr>
    </w:lvl>
    <w:lvl w:ilvl="6" w:tplc="E74040A2" w:tentative="1">
      <w:start w:val="1"/>
      <w:numFmt w:val="bullet"/>
      <w:lvlText w:val="-"/>
      <w:lvlJc w:val="left"/>
      <w:pPr>
        <w:tabs>
          <w:tab w:val="num" w:pos="5040"/>
        </w:tabs>
        <w:ind w:left="5040" w:hanging="360"/>
      </w:pPr>
      <w:rPr>
        <w:rFonts w:ascii="Times New Roman" w:hAnsi="Times New Roman" w:hint="default"/>
      </w:rPr>
    </w:lvl>
    <w:lvl w:ilvl="7" w:tplc="E6282642" w:tentative="1">
      <w:start w:val="1"/>
      <w:numFmt w:val="bullet"/>
      <w:lvlText w:val="-"/>
      <w:lvlJc w:val="left"/>
      <w:pPr>
        <w:tabs>
          <w:tab w:val="num" w:pos="5760"/>
        </w:tabs>
        <w:ind w:left="5760" w:hanging="360"/>
      </w:pPr>
      <w:rPr>
        <w:rFonts w:ascii="Times New Roman" w:hAnsi="Times New Roman" w:hint="default"/>
      </w:rPr>
    </w:lvl>
    <w:lvl w:ilvl="8" w:tplc="0C52049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DF069EE"/>
    <w:multiLevelType w:val="hybridMultilevel"/>
    <w:tmpl w:val="29E46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54C5F"/>
    <w:multiLevelType w:val="hybridMultilevel"/>
    <w:tmpl w:val="177C3BBC"/>
    <w:lvl w:ilvl="0" w:tplc="11EE5936">
      <w:start w:val="1"/>
      <w:numFmt w:val="bullet"/>
      <w:lvlText w:val="-"/>
      <w:lvlJc w:val="left"/>
      <w:pPr>
        <w:tabs>
          <w:tab w:val="num" w:pos="720"/>
        </w:tabs>
        <w:ind w:left="720" w:hanging="360"/>
      </w:pPr>
      <w:rPr>
        <w:rFonts w:ascii="Times New Roman" w:hAnsi="Times New Roman" w:hint="default"/>
      </w:rPr>
    </w:lvl>
    <w:lvl w:ilvl="1" w:tplc="CE0AF16C" w:tentative="1">
      <w:start w:val="1"/>
      <w:numFmt w:val="bullet"/>
      <w:lvlText w:val="-"/>
      <w:lvlJc w:val="left"/>
      <w:pPr>
        <w:tabs>
          <w:tab w:val="num" w:pos="1440"/>
        </w:tabs>
        <w:ind w:left="1440" w:hanging="360"/>
      </w:pPr>
      <w:rPr>
        <w:rFonts w:ascii="Times New Roman" w:hAnsi="Times New Roman" w:hint="default"/>
      </w:rPr>
    </w:lvl>
    <w:lvl w:ilvl="2" w:tplc="7CE61502" w:tentative="1">
      <w:start w:val="1"/>
      <w:numFmt w:val="bullet"/>
      <w:lvlText w:val="-"/>
      <w:lvlJc w:val="left"/>
      <w:pPr>
        <w:tabs>
          <w:tab w:val="num" w:pos="2160"/>
        </w:tabs>
        <w:ind w:left="2160" w:hanging="360"/>
      </w:pPr>
      <w:rPr>
        <w:rFonts w:ascii="Times New Roman" w:hAnsi="Times New Roman" w:hint="default"/>
      </w:rPr>
    </w:lvl>
    <w:lvl w:ilvl="3" w:tplc="31A25C4A" w:tentative="1">
      <w:start w:val="1"/>
      <w:numFmt w:val="bullet"/>
      <w:lvlText w:val="-"/>
      <w:lvlJc w:val="left"/>
      <w:pPr>
        <w:tabs>
          <w:tab w:val="num" w:pos="2880"/>
        </w:tabs>
        <w:ind w:left="2880" w:hanging="360"/>
      </w:pPr>
      <w:rPr>
        <w:rFonts w:ascii="Times New Roman" w:hAnsi="Times New Roman" w:hint="default"/>
      </w:rPr>
    </w:lvl>
    <w:lvl w:ilvl="4" w:tplc="050E5900" w:tentative="1">
      <w:start w:val="1"/>
      <w:numFmt w:val="bullet"/>
      <w:lvlText w:val="-"/>
      <w:lvlJc w:val="left"/>
      <w:pPr>
        <w:tabs>
          <w:tab w:val="num" w:pos="3600"/>
        </w:tabs>
        <w:ind w:left="3600" w:hanging="360"/>
      </w:pPr>
      <w:rPr>
        <w:rFonts w:ascii="Times New Roman" w:hAnsi="Times New Roman" w:hint="default"/>
      </w:rPr>
    </w:lvl>
    <w:lvl w:ilvl="5" w:tplc="C04A7E66" w:tentative="1">
      <w:start w:val="1"/>
      <w:numFmt w:val="bullet"/>
      <w:lvlText w:val="-"/>
      <w:lvlJc w:val="left"/>
      <w:pPr>
        <w:tabs>
          <w:tab w:val="num" w:pos="4320"/>
        </w:tabs>
        <w:ind w:left="4320" w:hanging="360"/>
      </w:pPr>
      <w:rPr>
        <w:rFonts w:ascii="Times New Roman" w:hAnsi="Times New Roman" w:hint="default"/>
      </w:rPr>
    </w:lvl>
    <w:lvl w:ilvl="6" w:tplc="7AE0669A" w:tentative="1">
      <w:start w:val="1"/>
      <w:numFmt w:val="bullet"/>
      <w:lvlText w:val="-"/>
      <w:lvlJc w:val="left"/>
      <w:pPr>
        <w:tabs>
          <w:tab w:val="num" w:pos="5040"/>
        </w:tabs>
        <w:ind w:left="5040" w:hanging="360"/>
      </w:pPr>
      <w:rPr>
        <w:rFonts w:ascii="Times New Roman" w:hAnsi="Times New Roman" w:hint="default"/>
      </w:rPr>
    </w:lvl>
    <w:lvl w:ilvl="7" w:tplc="9FB22088" w:tentative="1">
      <w:start w:val="1"/>
      <w:numFmt w:val="bullet"/>
      <w:lvlText w:val="-"/>
      <w:lvlJc w:val="left"/>
      <w:pPr>
        <w:tabs>
          <w:tab w:val="num" w:pos="5760"/>
        </w:tabs>
        <w:ind w:left="5760" w:hanging="360"/>
      </w:pPr>
      <w:rPr>
        <w:rFonts w:ascii="Times New Roman" w:hAnsi="Times New Roman" w:hint="default"/>
      </w:rPr>
    </w:lvl>
    <w:lvl w:ilvl="8" w:tplc="5DB8D23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3A42038"/>
    <w:multiLevelType w:val="hybridMultilevel"/>
    <w:tmpl w:val="9E3A9390"/>
    <w:lvl w:ilvl="0" w:tplc="7FB49FE2">
      <w:start w:val="1"/>
      <w:numFmt w:val="bullet"/>
      <w:lvlText w:val=""/>
      <w:lvlJc w:val="left"/>
      <w:pPr>
        <w:tabs>
          <w:tab w:val="num" w:pos="720"/>
        </w:tabs>
        <w:ind w:left="720" w:hanging="360"/>
      </w:pPr>
      <w:rPr>
        <w:rFonts w:ascii="Wingdings" w:hAnsi="Wingdings" w:hint="default"/>
      </w:rPr>
    </w:lvl>
    <w:lvl w:ilvl="1" w:tplc="312CE820" w:tentative="1">
      <w:start w:val="1"/>
      <w:numFmt w:val="bullet"/>
      <w:lvlText w:val=""/>
      <w:lvlJc w:val="left"/>
      <w:pPr>
        <w:tabs>
          <w:tab w:val="num" w:pos="1440"/>
        </w:tabs>
        <w:ind w:left="1440" w:hanging="360"/>
      </w:pPr>
      <w:rPr>
        <w:rFonts w:ascii="Wingdings" w:hAnsi="Wingdings" w:hint="default"/>
      </w:rPr>
    </w:lvl>
    <w:lvl w:ilvl="2" w:tplc="C1FC9C56" w:tentative="1">
      <w:start w:val="1"/>
      <w:numFmt w:val="bullet"/>
      <w:lvlText w:val=""/>
      <w:lvlJc w:val="left"/>
      <w:pPr>
        <w:tabs>
          <w:tab w:val="num" w:pos="2160"/>
        </w:tabs>
        <w:ind w:left="2160" w:hanging="360"/>
      </w:pPr>
      <w:rPr>
        <w:rFonts w:ascii="Wingdings" w:hAnsi="Wingdings" w:hint="default"/>
      </w:rPr>
    </w:lvl>
    <w:lvl w:ilvl="3" w:tplc="2DAA31D8" w:tentative="1">
      <w:start w:val="1"/>
      <w:numFmt w:val="bullet"/>
      <w:lvlText w:val=""/>
      <w:lvlJc w:val="left"/>
      <w:pPr>
        <w:tabs>
          <w:tab w:val="num" w:pos="2880"/>
        </w:tabs>
        <w:ind w:left="2880" w:hanging="360"/>
      </w:pPr>
      <w:rPr>
        <w:rFonts w:ascii="Wingdings" w:hAnsi="Wingdings" w:hint="default"/>
      </w:rPr>
    </w:lvl>
    <w:lvl w:ilvl="4" w:tplc="8FA08388" w:tentative="1">
      <w:start w:val="1"/>
      <w:numFmt w:val="bullet"/>
      <w:lvlText w:val=""/>
      <w:lvlJc w:val="left"/>
      <w:pPr>
        <w:tabs>
          <w:tab w:val="num" w:pos="3600"/>
        </w:tabs>
        <w:ind w:left="3600" w:hanging="360"/>
      </w:pPr>
      <w:rPr>
        <w:rFonts w:ascii="Wingdings" w:hAnsi="Wingdings" w:hint="default"/>
      </w:rPr>
    </w:lvl>
    <w:lvl w:ilvl="5" w:tplc="5AECA738" w:tentative="1">
      <w:start w:val="1"/>
      <w:numFmt w:val="bullet"/>
      <w:lvlText w:val=""/>
      <w:lvlJc w:val="left"/>
      <w:pPr>
        <w:tabs>
          <w:tab w:val="num" w:pos="4320"/>
        </w:tabs>
        <w:ind w:left="4320" w:hanging="360"/>
      </w:pPr>
      <w:rPr>
        <w:rFonts w:ascii="Wingdings" w:hAnsi="Wingdings" w:hint="default"/>
      </w:rPr>
    </w:lvl>
    <w:lvl w:ilvl="6" w:tplc="800A5D18" w:tentative="1">
      <w:start w:val="1"/>
      <w:numFmt w:val="bullet"/>
      <w:lvlText w:val=""/>
      <w:lvlJc w:val="left"/>
      <w:pPr>
        <w:tabs>
          <w:tab w:val="num" w:pos="5040"/>
        </w:tabs>
        <w:ind w:left="5040" w:hanging="360"/>
      </w:pPr>
      <w:rPr>
        <w:rFonts w:ascii="Wingdings" w:hAnsi="Wingdings" w:hint="default"/>
      </w:rPr>
    </w:lvl>
    <w:lvl w:ilvl="7" w:tplc="EF1481FE" w:tentative="1">
      <w:start w:val="1"/>
      <w:numFmt w:val="bullet"/>
      <w:lvlText w:val=""/>
      <w:lvlJc w:val="left"/>
      <w:pPr>
        <w:tabs>
          <w:tab w:val="num" w:pos="5760"/>
        </w:tabs>
        <w:ind w:left="5760" w:hanging="360"/>
      </w:pPr>
      <w:rPr>
        <w:rFonts w:ascii="Wingdings" w:hAnsi="Wingdings" w:hint="default"/>
      </w:rPr>
    </w:lvl>
    <w:lvl w:ilvl="8" w:tplc="8BB658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65A19"/>
    <w:multiLevelType w:val="hybridMultilevel"/>
    <w:tmpl w:val="95D0C948"/>
    <w:lvl w:ilvl="0" w:tplc="7A987B8E">
      <w:start w:val="1"/>
      <w:numFmt w:val="bullet"/>
      <w:lvlText w:val="•"/>
      <w:lvlJc w:val="left"/>
      <w:pPr>
        <w:tabs>
          <w:tab w:val="num" w:pos="720"/>
        </w:tabs>
        <w:ind w:left="720" w:hanging="360"/>
      </w:pPr>
      <w:rPr>
        <w:rFonts w:ascii="Arial" w:hAnsi="Arial" w:hint="default"/>
      </w:rPr>
    </w:lvl>
    <w:lvl w:ilvl="1" w:tplc="714615A4" w:tentative="1">
      <w:start w:val="1"/>
      <w:numFmt w:val="bullet"/>
      <w:lvlText w:val="•"/>
      <w:lvlJc w:val="left"/>
      <w:pPr>
        <w:tabs>
          <w:tab w:val="num" w:pos="1440"/>
        </w:tabs>
        <w:ind w:left="1440" w:hanging="360"/>
      </w:pPr>
      <w:rPr>
        <w:rFonts w:ascii="Arial" w:hAnsi="Arial" w:hint="default"/>
      </w:rPr>
    </w:lvl>
    <w:lvl w:ilvl="2" w:tplc="B26EC5FC" w:tentative="1">
      <w:start w:val="1"/>
      <w:numFmt w:val="bullet"/>
      <w:lvlText w:val="•"/>
      <w:lvlJc w:val="left"/>
      <w:pPr>
        <w:tabs>
          <w:tab w:val="num" w:pos="2160"/>
        </w:tabs>
        <w:ind w:left="2160" w:hanging="360"/>
      </w:pPr>
      <w:rPr>
        <w:rFonts w:ascii="Arial" w:hAnsi="Arial" w:hint="default"/>
      </w:rPr>
    </w:lvl>
    <w:lvl w:ilvl="3" w:tplc="E5DCDCF2" w:tentative="1">
      <w:start w:val="1"/>
      <w:numFmt w:val="bullet"/>
      <w:lvlText w:val="•"/>
      <w:lvlJc w:val="left"/>
      <w:pPr>
        <w:tabs>
          <w:tab w:val="num" w:pos="2880"/>
        </w:tabs>
        <w:ind w:left="2880" w:hanging="360"/>
      </w:pPr>
      <w:rPr>
        <w:rFonts w:ascii="Arial" w:hAnsi="Arial" w:hint="default"/>
      </w:rPr>
    </w:lvl>
    <w:lvl w:ilvl="4" w:tplc="B5669546" w:tentative="1">
      <w:start w:val="1"/>
      <w:numFmt w:val="bullet"/>
      <w:lvlText w:val="•"/>
      <w:lvlJc w:val="left"/>
      <w:pPr>
        <w:tabs>
          <w:tab w:val="num" w:pos="3600"/>
        </w:tabs>
        <w:ind w:left="3600" w:hanging="360"/>
      </w:pPr>
      <w:rPr>
        <w:rFonts w:ascii="Arial" w:hAnsi="Arial" w:hint="default"/>
      </w:rPr>
    </w:lvl>
    <w:lvl w:ilvl="5" w:tplc="1680A866" w:tentative="1">
      <w:start w:val="1"/>
      <w:numFmt w:val="bullet"/>
      <w:lvlText w:val="•"/>
      <w:lvlJc w:val="left"/>
      <w:pPr>
        <w:tabs>
          <w:tab w:val="num" w:pos="4320"/>
        </w:tabs>
        <w:ind w:left="4320" w:hanging="360"/>
      </w:pPr>
      <w:rPr>
        <w:rFonts w:ascii="Arial" w:hAnsi="Arial" w:hint="default"/>
      </w:rPr>
    </w:lvl>
    <w:lvl w:ilvl="6" w:tplc="C9600416" w:tentative="1">
      <w:start w:val="1"/>
      <w:numFmt w:val="bullet"/>
      <w:lvlText w:val="•"/>
      <w:lvlJc w:val="left"/>
      <w:pPr>
        <w:tabs>
          <w:tab w:val="num" w:pos="5040"/>
        </w:tabs>
        <w:ind w:left="5040" w:hanging="360"/>
      </w:pPr>
      <w:rPr>
        <w:rFonts w:ascii="Arial" w:hAnsi="Arial" w:hint="default"/>
      </w:rPr>
    </w:lvl>
    <w:lvl w:ilvl="7" w:tplc="284EA604" w:tentative="1">
      <w:start w:val="1"/>
      <w:numFmt w:val="bullet"/>
      <w:lvlText w:val="•"/>
      <w:lvlJc w:val="left"/>
      <w:pPr>
        <w:tabs>
          <w:tab w:val="num" w:pos="5760"/>
        </w:tabs>
        <w:ind w:left="5760" w:hanging="360"/>
      </w:pPr>
      <w:rPr>
        <w:rFonts w:ascii="Arial" w:hAnsi="Arial" w:hint="default"/>
      </w:rPr>
    </w:lvl>
    <w:lvl w:ilvl="8" w:tplc="6B785B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643DA9"/>
    <w:multiLevelType w:val="hybridMultilevel"/>
    <w:tmpl w:val="7714C89A"/>
    <w:lvl w:ilvl="0" w:tplc="4CAA76AE">
      <w:start w:val="1"/>
      <w:numFmt w:val="bullet"/>
      <w:lvlText w:val="•"/>
      <w:lvlJc w:val="left"/>
      <w:pPr>
        <w:tabs>
          <w:tab w:val="num" w:pos="720"/>
        </w:tabs>
        <w:ind w:left="720" w:hanging="360"/>
      </w:pPr>
      <w:rPr>
        <w:rFonts w:ascii="Arial" w:hAnsi="Arial" w:hint="default"/>
      </w:rPr>
    </w:lvl>
    <w:lvl w:ilvl="1" w:tplc="8D54667A" w:tentative="1">
      <w:start w:val="1"/>
      <w:numFmt w:val="bullet"/>
      <w:lvlText w:val="•"/>
      <w:lvlJc w:val="left"/>
      <w:pPr>
        <w:tabs>
          <w:tab w:val="num" w:pos="1440"/>
        </w:tabs>
        <w:ind w:left="1440" w:hanging="360"/>
      </w:pPr>
      <w:rPr>
        <w:rFonts w:ascii="Arial" w:hAnsi="Arial" w:hint="default"/>
      </w:rPr>
    </w:lvl>
    <w:lvl w:ilvl="2" w:tplc="BD4A68F2" w:tentative="1">
      <w:start w:val="1"/>
      <w:numFmt w:val="bullet"/>
      <w:lvlText w:val="•"/>
      <w:lvlJc w:val="left"/>
      <w:pPr>
        <w:tabs>
          <w:tab w:val="num" w:pos="2160"/>
        </w:tabs>
        <w:ind w:left="2160" w:hanging="360"/>
      </w:pPr>
      <w:rPr>
        <w:rFonts w:ascii="Arial" w:hAnsi="Arial" w:hint="default"/>
      </w:rPr>
    </w:lvl>
    <w:lvl w:ilvl="3" w:tplc="890E43A6" w:tentative="1">
      <w:start w:val="1"/>
      <w:numFmt w:val="bullet"/>
      <w:lvlText w:val="•"/>
      <w:lvlJc w:val="left"/>
      <w:pPr>
        <w:tabs>
          <w:tab w:val="num" w:pos="2880"/>
        </w:tabs>
        <w:ind w:left="2880" w:hanging="360"/>
      </w:pPr>
      <w:rPr>
        <w:rFonts w:ascii="Arial" w:hAnsi="Arial" w:hint="default"/>
      </w:rPr>
    </w:lvl>
    <w:lvl w:ilvl="4" w:tplc="AC4A2156" w:tentative="1">
      <w:start w:val="1"/>
      <w:numFmt w:val="bullet"/>
      <w:lvlText w:val="•"/>
      <w:lvlJc w:val="left"/>
      <w:pPr>
        <w:tabs>
          <w:tab w:val="num" w:pos="3600"/>
        </w:tabs>
        <w:ind w:left="3600" w:hanging="360"/>
      </w:pPr>
      <w:rPr>
        <w:rFonts w:ascii="Arial" w:hAnsi="Arial" w:hint="default"/>
      </w:rPr>
    </w:lvl>
    <w:lvl w:ilvl="5" w:tplc="43881048" w:tentative="1">
      <w:start w:val="1"/>
      <w:numFmt w:val="bullet"/>
      <w:lvlText w:val="•"/>
      <w:lvlJc w:val="left"/>
      <w:pPr>
        <w:tabs>
          <w:tab w:val="num" w:pos="4320"/>
        </w:tabs>
        <w:ind w:left="4320" w:hanging="360"/>
      </w:pPr>
      <w:rPr>
        <w:rFonts w:ascii="Arial" w:hAnsi="Arial" w:hint="default"/>
      </w:rPr>
    </w:lvl>
    <w:lvl w:ilvl="6" w:tplc="18D86982" w:tentative="1">
      <w:start w:val="1"/>
      <w:numFmt w:val="bullet"/>
      <w:lvlText w:val="•"/>
      <w:lvlJc w:val="left"/>
      <w:pPr>
        <w:tabs>
          <w:tab w:val="num" w:pos="5040"/>
        </w:tabs>
        <w:ind w:left="5040" w:hanging="360"/>
      </w:pPr>
      <w:rPr>
        <w:rFonts w:ascii="Arial" w:hAnsi="Arial" w:hint="default"/>
      </w:rPr>
    </w:lvl>
    <w:lvl w:ilvl="7" w:tplc="0F0CB89A" w:tentative="1">
      <w:start w:val="1"/>
      <w:numFmt w:val="bullet"/>
      <w:lvlText w:val="•"/>
      <w:lvlJc w:val="left"/>
      <w:pPr>
        <w:tabs>
          <w:tab w:val="num" w:pos="5760"/>
        </w:tabs>
        <w:ind w:left="5760" w:hanging="360"/>
      </w:pPr>
      <w:rPr>
        <w:rFonts w:ascii="Arial" w:hAnsi="Arial" w:hint="default"/>
      </w:rPr>
    </w:lvl>
    <w:lvl w:ilvl="8" w:tplc="7876BD6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69B7776"/>
    <w:multiLevelType w:val="hybridMultilevel"/>
    <w:tmpl w:val="8C262FE4"/>
    <w:lvl w:ilvl="0" w:tplc="C6F06AF0">
      <w:start w:val="1"/>
      <w:numFmt w:val="bullet"/>
      <w:lvlText w:val="-"/>
      <w:lvlJc w:val="left"/>
      <w:pPr>
        <w:tabs>
          <w:tab w:val="num" w:pos="720"/>
        </w:tabs>
        <w:ind w:left="720" w:hanging="360"/>
      </w:pPr>
      <w:rPr>
        <w:rFonts w:ascii="Times New Roman" w:hAnsi="Times New Roman" w:hint="default"/>
      </w:rPr>
    </w:lvl>
    <w:lvl w:ilvl="1" w:tplc="E88023C8" w:tentative="1">
      <w:start w:val="1"/>
      <w:numFmt w:val="bullet"/>
      <w:lvlText w:val="-"/>
      <w:lvlJc w:val="left"/>
      <w:pPr>
        <w:tabs>
          <w:tab w:val="num" w:pos="1440"/>
        </w:tabs>
        <w:ind w:left="1440" w:hanging="360"/>
      </w:pPr>
      <w:rPr>
        <w:rFonts w:ascii="Times New Roman" w:hAnsi="Times New Roman" w:hint="default"/>
      </w:rPr>
    </w:lvl>
    <w:lvl w:ilvl="2" w:tplc="2670FAC8" w:tentative="1">
      <w:start w:val="1"/>
      <w:numFmt w:val="bullet"/>
      <w:lvlText w:val="-"/>
      <w:lvlJc w:val="left"/>
      <w:pPr>
        <w:tabs>
          <w:tab w:val="num" w:pos="2160"/>
        </w:tabs>
        <w:ind w:left="2160" w:hanging="360"/>
      </w:pPr>
      <w:rPr>
        <w:rFonts w:ascii="Times New Roman" w:hAnsi="Times New Roman" w:hint="default"/>
      </w:rPr>
    </w:lvl>
    <w:lvl w:ilvl="3" w:tplc="524ED468" w:tentative="1">
      <w:start w:val="1"/>
      <w:numFmt w:val="bullet"/>
      <w:lvlText w:val="-"/>
      <w:lvlJc w:val="left"/>
      <w:pPr>
        <w:tabs>
          <w:tab w:val="num" w:pos="2880"/>
        </w:tabs>
        <w:ind w:left="2880" w:hanging="360"/>
      </w:pPr>
      <w:rPr>
        <w:rFonts w:ascii="Times New Roman" w:hAnsi="Times New Roman" w:hint="default"/>
      </w:rPr>
    </w:lvl>
    <w:lvl w:ilvl="4" w:tplc="4BC401D8" w:tentative="1">
      <w:start w:val="1"/>
      <w:numFmt w:val="bullet"/>
      <w:lvlText w:val="-"/>
      <w:lvlJc w:val="left"/>
      <w:pPr>
        <w:tabs>
          <w:tab w:val="num" w:pos="3600"/>
        </w:tabs>
        <w:ind w:left="3600" w:hanging="360"/>
      </w:pPr>
      <w:rPr>
        <w:rFonts w:ascii="Times New Roman" w:hAnsi="Times New Roman" w:hint="default"/>
      </w:rPr>
    </w:lvl>
    <w:lvl w:ilvl="5" w:tplc="0CDC973C" w:tentative="1">
      <w:start w:val="1"/>
      <w:numFmt w:val="bullet"/>
      <w:lvlText w:val="-"/>
      <w:lvlJc w:val="left"/>
      <w:pPr>
        <w:tabs>
          <w:tab w:val="num" w:pos="4320"/>
        </w:tabs>
        <w:ind w:left="4320" w:hanging="360"/>
      </w:pPr>
      <w:rPr>
        <w:rFonts w:ascii="Times New Roman" w:hAnsi="Times New Roman" w:hint="default"/>
      </w:rPr>
    </w:lvl>
    <w:lvl w:ilvl="6" w:tplc="5E9AB970" w:tentative="1">
      <w:start w:val="1"/>
      <w:numFmt w:val="bullet"/>
      <w:lvlText w:val="-"/>
      <w:lvlJc w:val="left"/>
      <w:pPr>
        <w:tabs>
          <w:tab w:val="num" w:pos="5040"/>
        </w:tabs>
        <w:ind w:left="5040" w:hanging="360"/>
      </w:pPr>
      <w:rPr>
        <w:rFonts w:ascii="Times New Roman" w:hAnsi="Times New Roman" w:hint="default"/>
      </w:rPr>
    </w:lvl>
    <w:lvl w:ilvl="7" w:tplc="76308836" w:tentative="1">
      <w:start w:val="1"/>
      <w:numFmt w:val="bullet"/>
      <w:lvlText w:val="-"/>
      <w:lvlJc w:val="left"/>
      <w:pPr>
        <w:tabs>
          <w:tab w:val="num" w:pos="5760"/>
        </w:tabs>
        <w:ind w:left="5760" w:hanging="360"/>
      </w:pPr>
      <w:rPr>
        <w:rFonts w:ascii="Times New Roman" w:hAnsi="Times New Roman" w:hint="default"/>
      </w:rPr>
    </w:lvl>
    <w:lvl w:ilvl="8" w:tplc="15E8B2C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EC64C07"/>
    <w:multiLevelType w:val="hybridMultilevel"/>
    <w:tmpl w:val="E42C19C8"/>
    <w:lvl w:ilvl="0" w:tplc="9064C89E">
      <w:start w:val="1"/>
      <w:numFmt w:val="bullet"/>
      <w:lvlText w:val="•"/>
      <w:lvlJc w:val="left"/>
      <w:pPr>
        <w:tabs>
          <w:tab w:val="num" w:pos="720"/>
        </w:tabs>
        <w:ind w:left="720" w:hanging="360"/>
      </w:pPr>
      <w:rPr>
        <w:rFonts w:ascii="Arial" w:hAnsi="Arial" w:hint="default"/>
      </w:rPr>
    </w:lvl>
    <w:lvl w:ilvl="1" w:tplc="EB12A738">
      <w:start w:val="1"/>
      <w:numFmt w:val="bullet"/>
      <w:lvlText w:val="•"/>
      <w:lvlJc w:val="left"/>
      <w:pPr>
        <w:tabs>
          <w:tab w:val="num" w:pos="1440"/>
        </w:tabs>
        <w:ind w:left="1440" w:hanging="360"/>
      </w:pPr>
      <w:rPr>
        <w:rFonts w:ascii="Arial" w:hAnsi="Arial" w:hint="default"/>
      </w:rPr>
    </w:lvl>
    <w:lvl w:ilvl="2" w:tplc="C11CC8B8" w:tentative="1">
      <w:start w:val="1"/>
      <w:numFmt w:val="bullet"/>
      <w:lvlText w:val="•"/>
      <w:lvlJc w:val="left"/>
      <w:pPr>
        <w:tabs>
          <w:tab w:val="num" w:pos="2160"/>
        </w:tabs>
        <w:ind w:left="2160" w:hanging="360"/>
      </w:pPr>
      <w:rPr>
        <w:rFonts w:ascii="Arial" w:hAnsi="Arial" w:hint="default"/>
      </w:rPr>
    </w:lvl>
    <w:lvl w:ilvl="3" w:tplc="D5E097B2" w:tentative="1">
      <w:start w:val="1"/>
      <w:numFmt w:val="bullet"/>
      <w:lvlText w:val="•"/>
      <w:lvlJc w:val="left"/>
      <w:pPr>
        <w:tabs>
          <w:tab w:val="num" w:pos="2880"/>
        </w:tabs>
        <w:ind w:left="2880" w:hanging="360"/>
      </w:pPr>
      <w:rPr>
        <w:rFonts w:ascii="Arial" w:hAnsi="Arial" w:hint="default"/>
      </w:rPr>
    </w:lvl>
    <w:lvl w:ilvl="4" w:tplc="F5903BAC" w:tentative="1">
      <w:start w:val="1"/>
      <w:numFmt w:val="bullet"/>
      <w:lvlText w:val="•"/>
      <w:lvlJc w:val="left"/>
      <w:pPr>
        <w:tabs>
          <w:tab w:val="num" w:pos="3600"/>
        </w:tabs>
        <w:ind w:left="3600" w:hanging="360"/>
      </w:pPr>
      <w:rPr>
        <w:rFonts w:ascii="Arial" w:hAnsi="Arial" w:hint="default"/>
      </w:rPr>
    </w:lvl>
    <w:lvl w:ilvl="5" w:tplc="942A91FC" w:tentative="1">
      <w:start w:val="1"/>
      <w:numFmt w:val="bullet"/>
      <w:lvlText w:val="•"/>
      <w:lvlJc w:val="left"/>
      <w:pPr>
        <w:tabs>
          <w:tab w:val="num" w:pos="4320"/>
        </w:tabs>
        <w:ind w:left="4320" w:hanging="360"/>
      </w:pPr>
      <w:rPr>
        <w:rFonts w:ascii="Arial" w:hAnsi="Arial" w:hint="default"/>
      </w:rPr>
    </w:lvl>
    <w:lvl w:ilvl="6" w:tplc="F8AEEDBA" w:tentative="1">
      <w:start w:val="1"/>
      <w:numFmt w:val="bullet"/>
      <w:lvlText w:val="•"/>
      <w:lvlJc w:val="left"/>
      <w:pPr>
        <w:tabs>
          <w:tab w:val="num" w:pos="5040"/>
        </w:tabs>
        <w:ind w:left="5040" w:hanging="360"/>
      </w:pPr>
      <w:rPr>
        <w:rFonts w:ascii="Arial" w:hAnsi="Arial" w:hint="default"/>
      </w:rPr>
    </w:lvl>
    <w:lvl w:ilvl="7" w:tplc="8ED06B98" w:tentative="1">
      <w:start w:val="1"/>
      <w:numFmt w:val="bullet"/>
      <w:lvlText w:val="•"/>
      <w:lvlJc w:val="left"/>
      <w:pPr>
        <w:tabs>
          <w:tab w:val="num" w:pos="5760"/>
        </w:tabs>
        <w:ind w:left="5760" w:hanging="360"/>
      </w:pPr>
      <w:rPr>
        <w:rFonts w:ascii="Arial" w:hAnsi="Arial" w:hint="default"/>
      </w:rPr>
    </w:lvl>
    <w:lvl w:ilvl="8" w:tplc="483E00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77597C"/>
    <w:multiLevelType w:val="hybridMultilevel"/>
    <w:tmpl w:val="6A9AF20A"/>
    <w:lvl w:ilvl="0" w:tplc="2424D514">
      <w:start w:val="1"/>
      <w:numFmt w:val="bullet"/>
      <w:lvlText w:val="•"/>
      <w:lvlJc w:val="left"/>
      <w:pPr>
        <w:tabs>
          <w:tab w:val="num" w:pos="720"/>
        </w:tabs>
        <w:ind w:left="720" w:hanging="360"/>
      </w:pPr>
      <w:rPr>
        <w:rFonts w:ascii="Arial" w:hAnsi="Arial" w:hint="default"/>
      </w:rPr>
    </w:lvl>
    <w:lvl w:ilvl="1" w:tplc="EA22976C" w:tentative="1">
      <w:start w:val="1"/>
      <w:numFmt w:val="bullet"/>
      <w:lvlText w:val="•"/>
      <w:lvlJc w:val="left"/>
      <w:pPr>
        <w:tabs>
          <w:tab w:val="num" w:pos="1440"/>
        </w:tabs>
        <w:ind w:left="1440" w:hanging="360"/>
      </w:pPr>
      <w:rPr>
        <w:rFonts w:ascii="Arial" w:hAnsi="Arial" w:hint="default"/>
      </w:rPr>
    </w:lvl>
    <w:lvl w:ilvl="2" w:tplc="B4E89BB4" w:tentative="1">
      <w:start w:val="1"/>
      <w:numFmt w:val="bullet"/>
      <w:lvlText w:val="•"/>
      <w:lvlJc w:val="left"/>
      <w:pPr>
        <w:tabs>
          <w:tab w:val="num" w:pos="2160"/>
        </w:tabs>
        <w:ind w:left="2160" w:hanging="360"/>
      </w:pPr>
      <w:rPr>
        <w:rFonts w:ascii="Arial" w:hAnsi="Arial" w:hint="default"/>
      </w:rPr>
    </w:lvl>
    <w:lvl w:ilvl="3" w:tplc="C4162FB0" w:tentative="1">
      <w:start w:val="1"/>
      <w:numFmt w:val="bullet"/>
      <w:lvlText w:val="•"/>
      <w:lvlJc w:val="left"/>
      <w:pPr>
        <w:tabs>
          <w:tab w:val="num" w:pos="2880"/>
        </w:tabs>
        <w:ind w:left="2880" w:hanging="360"/>
      </w:pPr>
      <w:rPr>
        <w:rFonts w:ascii="Arial" w:hAnsi="Arial" w:hint="default"/>
      </w:rPr>
    </w:lvl>
    <w:lvl w:ilvl="4" w:tplc="DF987C8E" w:tentative="1">
      <w:start w:val="1"/>
      <w:numFmt w:val="bullet"/>
      <w:lvlText w:val="•"/>
      <w:lvlJc w:val="left"/>
      <w:pPr>
        <w:tabs>
          <w:tab w:val="num" w:pos="3600"/>
        </w:tabs>
        <w:ind w:left="3600" w:hanging="360"/>
      </w:pPr>
      <w:rPr>
        <w:rFonts w:ascii="Arial" w:hAnsi="Arial" w:hint="default"/>
      </w:rPr>
    </w:lvl>
    <w:lvl w:ilvl="5" w:tplc="D202464C" w:tentative="1">
      <w:start w:val="1"/>
      <w:numFmt w:val="bullet"/>
      <w:lvlText w:val="•"/>
      <w:lvlJc w:val="left"/>
      <w:pPr>
        <w:tabs>
          <w:tab w:val="num" w:pos="4320"/>
        </w:tabs>
        <w:ind w:left="4320" w:hanging="360"/>
      </w:pPr>
      <w:rPr>
        <w:rFonts w:ascii="Arial" w:hAnsi="Arial" w:hint="default"/>
      </w:rPr>
    </w:lvl>
    <w:lvl w:ilvl="6" w:tplc="48484F64" w:tentative="1">
      <w:start w:val="1"/>
      <w:numFmt w:val="bullet"/>
      <w:lvlText w:val="•"/>
      <w:lvlJc w:val="left"/>
      <w:pPr>
        <w:tabs>
          <w:tab w:val="num" w:pos="5040"/>
        </w:tabs>
        <w:ind w:left="5040" w:hanging="360"/>
      </w:pPr>
      <w:rPr>
        <w:rFonts w:ascii="Arial" w:hAnsi="Arial" w:hint="default"/>
      </w:rPr>
    </w:lvl>
    <w:lvl w:ilvl="7" w:tplc="15DAC66A" w:tentative="1">
      <w:start w:val="1"/>
      <w:numFmt w:val="bullet"/>
      <w:lvlText w:val="•"/>
      <w:lvlJc w:val="left"/>
      <w:pPr>
        <w:tabs>
          <w:tab w:val="num" w:pos="5760"/>
        </w:tabs>
        <w:ind w:left="5760" w:hanging="360"/>
      </w:pPr>
      <w:rPr>
        <w:rFonts w:ascii="Arial" w:hAnsi="Arial" w:hint="default"/>
      </w:rPr>
    </w:lvl>
    <w:lvl w:ilvl="8" w:tplc="6F0EE9E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FD24DD"/>
    <w:multiLevelType w:val="hybridMultilevel"/>
    <w:tmpl w:val="D4369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7349C"/>
    <w:multiLevelType w:val="hybridMultilevel"/>
    <w:tmpl w:val="ED9871B8"/>
    <w:lvl w:ilvl="0" w:tplc="3DB24420">
      <w:start w:val="1"/>
      <w:numFmt w:val="bullet"/>
      <w:lvlText w:val="-"/>
      <w:lvlJc w:val="left"/>
      <w:pPr>
        <w:tabs>
          <w:tab w:val="num" w:pos="720"/>
        </w:tabs>
        <w:ind w:left="720" w:hanging="360"/>
      </w:pPr>
      <w:rPr>
        <w:rFonts w:ascii="Times New Roman" w:hAnsi="Times New Roman" w:hint="default"/>
      </w:rPr>
    </w:lvl>
    <w:lvl w:ilvl="1" w:tplc="0C325A1A" w:tentative="1">
      <w:start w:val="1"/>
      <w:numFmt w:val="bullet"/>
      <w:lvlText w:val="-"/>
      <w:lvlJc w:val="left"/>
      <w:pPr>
        <w:tabs>
          <w:tab w:val="num" w:pos="1440"/>
        </w:tabs>
        <w:ind w:left="1440" w:hanging="360"/>
      </w:pPr>
      <w:rPr>
        <w:rFonts w:ascii="Times New Roman" w:hAnsi="Times New Roman" w:hint="default"/>
      </w:rPr>
    </w:lvl>
    <w:lvl w:ilvl="2" w:tplc="EB22F59A" w:tentative="1">
      <w:start w:val="1"/>
      <w:numFmt w:val="bullet"/>
      <w:lvlText w:val="-"/>
      <w:lvlJc w:val="left"/>
      <w:pPr>
        <w:tabs>
          <w:tab w:val="num" w:pos="2160"/>
        </w:tabs>
        <w:ind w:left="2160" w:hanging="360"/>
      </w:pPr>
      <w:rPr>
        <w:rFonts w:ascii="Times New Roman" w:hAnsi="Times New Roman" w:hint="default"/>
      </w:rPr>
    </w:lvl>
    <w:lvl w:ilvl="3" w:tplc="A2ECC97E" w:tentative="1">
      <w:start w:val="1"/>
      <w:numFmt w:val="bullet"/>
      <w:lvlText w:val="-"/>
      <w:lvlJc w:val="left"/>
      <w:pPr>
        <w:tabs>
          <w:tab w:val="num" w:pos="2880"/>
        </w:tabs>
        <w:ind w:left="2880" w:hanging="360"/>
      </w:pPr>
      <w:rPr>
        <w:rFonts w:ascii="Times New Roman" w:hAnsi="Times New Roman" w:hint="default"/>
      </w:rPr>
    </w:lvl>
    <w:lvl w:ilvl="4" w:tplc="943C4880" w:tentative="1">
      <w:start w:val="1"/>
      <w:numFmt w:val="bullet"/>
      <w:lvlText w:val="-"/>
      <w:lvlJc w:val="left"/>
      <w:pPr>
        <w:tabs>
          <w:tab w:val="num" w:pos="3600"/>
        </w:tabs>
        <w:ind w:left="3600" w:hanging="360"/>
      </w:pPr>
      <w:rPr>
        <w:rFonts w:ascii="Times New Roman" w:hAnsi="Times New Roman" w:hint="default"/>
      </w:rPr>
    </w:lvl>
    <w:lvl w:ilvl="5" w:tplc="E6366238" w:tentative="1">
      <w:start w:val="1"/>
      <w:numFmt w:val="bullet"/>
      <w:lvlText w:val="-"/>
      <w:lvlJc w:val="left"/>
      <w:pPr>
        <w:tabs>
          <w:tab w:val="num" w:pos="4320"/>
        </w:tabs>
        <w:ind w:left="4320" w:hanging="360"/>
      </w:pPr>
      <w:rPr>
        <w:rFonts w:ascii="Times New Roman" w:hAnsi="Times New Roman" w:hint="default"/>
      </w:rPr>
    </w:lvl>
    <w:lvl w:ilvl="6" w:tplc="97DC3A3A" w:tentative="1">
      <w:start w:val="1"/>
      <w:numFmt w:val="bullet"/>
      <w:lvlText w:val="-"/>
      <w:lvlJc w:val="left"/>
      <w:pPr>
        <w:tabs>
          <w:tab w:val="num" w:pos="5040"/>
        </w:tabs>
        <w:ind w:left="5040" w:hanging="360"/>
      </w:pPr>
      <w:rPr>
        <w:rFonts w:ascii="Times New Roman" w:hAnsi="Times New Roman" w:hint="default"/>
      </w:rPr>
    </w:lvl>
    <w:lvl w:ilvl="7" w:tplc="301066C8" w:tentative="1">
      <w:start w:val="1"/>
      <w:numFmt w:val="bullet"/>
      <w:lvlText w:val="-"/>
      <w:lvlJc w:val="left"/>
      <w:pPr>
        <w:tabs>
          <w:tab w:val="num" w:pos="5760"/>
        </w:tabs>
        <w:ind w:left="5760" w:hanging="360"/>
      </w:pPr>
      <w:rPr>
        <w:rFonts w:ascii="Times New Roman" w:hAnsi="Times New Roman" w:hint="default"/>
      </w:rPr>
    </w:lvl>
    <w:lvl w:ilvl="8" w:tplc="879A8EC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D453443"/>
    <w:multiLevelType w:val="hybridMultilevel"/>
    <w:tmpl w:val="76A61B7C"/>
    <w:lvl w:ilvl="0" w:tplc="DA4041E2">
      <w:start w:val="1"/>
      <w:numFmt w:val="bullet"/>
      <w:lvlText w:val="-"/>
      <w:lvlJc w:val="left"/>
      <w:pPr>
        <w:tabs>
          <w:tab w:val="num" w:pos="720"/>
        </w:tabs>
        <w:ind w:left="720" w:hanging="360"/>
      </w:pPr>
      <w:rPr>
        <w:rFonts w:ascii="Times New Roman" w:hAnsi="Times New Roman" w:hint="default"/>
      </w:rPr>
    </w:lvl>
    <w:lvl w:ilvl="1" w:tplc="DD488FD8" w:tentative="1">
      <w:start w:val="1"/>
      <w:numFmt w:val="bullet"/>
      <w:lvlText w:val="-"/>
      <w:lvlJc w:val="left"/>
      <w:pPr>
        <w:tabs>
          <w:tab w:val="num" w:pos="1440"/>
        </w:tabs>
        <w:ind w:left="1440" w:hanging="360"/>
      </w:pPr>
      <w:rPr>
        <w:rFonts w:ascii="Times New Roman" w:hAnsi="Times New Roman" w:hint="default"/>
      </w:rPr>
    </w:lvl>
    <w:lvl w:ilvl="2" w:tplc="D12ACB94" w:tentative="1">
      <w:start w:val="1"/>
      <w:numFmt w:val="bullet"/>
      <w:lvlText w:val="-"/>
      <w:lvlJc w:val="left"/>
      <w:pPr>
        <w:tabs>
          <w:tab w:val="num" w:pos="2160"/>
        </w:tabs>
        <w:ind w:left="2160" w:hanging="360"/>
      </w:pPr>
      <w:rPr>
        <w:rFonts w:ascii="Times New Roman" w:hAnsi="Times New Roman" w:hint="default"/>
      </w:rPr>
    </w:lvl>
    <w:lvl w:ilvl="3" w:tplc="7A50E0CC" w:tentative="1">
      <w:start w:val="1"/>
      <w:numFmt w:val="bullet"/>
      <w:lvlText w:val="-"/>
      <w:lvlJc w:val="left"/>
      <w:pPr>
        <w:tabs>
          <w:tab w:val="num" w:pos="2880"/>
        </w:tabs>
        <w:ind w:left="2880" w:hanging="360"/>
      </w:pPr>
      <w:rPr>
        <w:rFonts w:ascii="Times New Roman" w:hAnsi="Times New Roman" w:hint="default"/>
      </w:rPr>
    </w:lvl>
    <w:lvl w:ilvl="4" w:tplc="AD60D52C" w:tentative="1">
      <w:start w:val="1"/>
      <w:numFmt w:val="bullet"/>
      <w:lvlText w:val="-"/>
      <w:lvlJc w:val="left"/>
      <w:pPr>
        <w:tabs>
          <w:tab w:val="num" w:pos="3600"/>
        </w:tabs>
        <w:ind w:left="3600" w:hanging="360"/>
      </w:pPr>
      <w:rPr>
        <w:rFonts w:ascii="Times New Roman" w:hAnsi="Times New Roman" w:hint="default"/>
      </w:rPr>
    </w:lvl>
    <w:lvl w:ilvl="5" w:tplc="B8842746" w:tentative="1">
      <w:start w:val="1"/>
      <w:numFmt w:val="bullet"/>
      <w:lvlText w:val="-"/>
      <w:lvlJc w:val="left"/>
      <w:pPr>
        <w:tabs>
          <w:tab w:val="num" w:pos="4320"/>
        </w:tabs>
        <w:ind w:left="4320" w:hanging="360"/>
      </w:pPr>
      <w:rPr>
        <w:rFonts w:ascii="Times New Roman" w:hAnsi="Times New Roman" w:hint="default"/>
      </w:rPr>
    </w:lvl>
    <w:lvl w:ilvl="6" w:tplc="25A812B2" w:tentative="1">
      <w:start w:val="1"/>
      <w:numFmt w:val="bullet"/>
      <w:lvlText w:val="-"/>
      <w:lvlJc w:val="left"/>
      <w:pPr>
        <w:tabs>
          <w:tab w:val="num" w:pos="5040"/>
        </w:tabs>
        <w:ind w:left="5040" w:hanging="360"/>
      </w:pPr>
      <w:rPr>
        <w:rFonts w:ascii="Times New Roman" w:hAnsi="Times New Roman" w:hint="default"/>
      </w:rPr>
    </w:lvl>
    <w:lvl w:ilvl="7" w:tplc="9C420174" w:tentative="1">
      <w:start w:val="1"/>
      <w:numFmt w:val="bullet"/>
      <w:lvlText w:val="-"/>
      <w:lvlJc w:val="left"/>
      <w:pPr>
        <w:tabs>
          <w:tab w:val="num" w:pos="5760"/>
        </w:tabs>
        <w:ind w:left="5760" w:hanging="360"/>
      </w:pPr>
      <w:rPr>
        <w:rFonts w:ascii="Times New Roman" w:hAnsi="Times New Roman" w:hint="default"/>
      </w:rPr>
    </w:lvl>
    <w:lvl w:ilvl="8" w:tplc="217AB90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00F0438"/>
    <w:multiLevelType w:val="hybridMultilevel"/>
    <w:tmpl w:val="35E62C04"/>
    <w:lvl w:ilvl="0" w:tplc="FFA29108">
      <w:start w:val="1"/>
      <w:numFmt w:val="bullet"/>
      <w:lvlText w:val="-"/>
      <w:lvlJc w:val="left"/>
      <w:pPr>
        <w:tabs>
          <w:tab w:val="num" w:pos="720"/>
        </w:tabs>
        <w:ind w:left="720" w:hanging="360"/>
      </w:pPr>
      <w:rPr>
        <w:rFonts w:ascii="Times New Roman" w:hAnsi="Times New Roman" w:hint="default"/>
      </w:rPr>
    </w:lvl>
    <w:lvl w:ilvl="1" w:tplc="72C6A9A0" w:tentative="1">
      <w:start w:val="1"/>
      <w:numFmt w:val="bullet"/>
      <w:lvlText w:val="-"/>
      <w:lvlJc w:val="left"/>
      <w:pPr>
        <w:tabs>
          <w:tab w:val="num" w:pos="1440"/>
        </w:tabs>
        <w:ind w:left="1440" w:hanging="360"/>
      </w:pPr>
      <w:rPr>
        <w:rFonts w:ascii="Times New Roman" w:hAnsi="Times New Roman" w:hint="default"/>
      </w:rPr>
    </w:lvl>
    <w:lvl w:ilvl="2" w:tplc="F81AC0AC" w:tentative="1">
      <w:start w:val="1"/>
      <w:numFmt w:val="bullet"/>
      <w:lvlText w:val="-"/>
      <w:lvlJc w:val="left"/>
      <w:pPr>
        <w:tabs>
          <w:tab w:val="num" w:pos="2160"/>
        </w:tabs>
        <w:ind w:left="2160" w:hanging="360"/>
      </w:pPr>
      <w:rPr>
        <w:rFonts w:ascii="Times New Roman" w:hAnsi="Times New Roman" w:hint="default"/>
      </w:rPr>
    </w:lvl>
    <w:lvl w:ilvl="3" w:tplc="1BD2B45E" w:tentative="1">
      <w:start w:val="1"/>
      <w:numFmt w:val="bullet"/>
      <w:lvlText w:val="-"/>
      <w:lvlJc w:val="left"/>
      <w:pPr>
        <w:tabs>
          <w:tab w:val="num" w:pos="2880"/>
        </w:tabs>
        <w:ind w:left="2880" w:hanging="360"/>
      </w:pPr>
      <w:rPr>
        <w:rFonts w:ascii="Times New Roman" w:hAnsi="Times New Roman" w:hint="default"/>
      </w:rPr>
    </w:lvl>
    <w:lvl w:ilvl="4" w:tplc="FC70E672" w:tentative="1">
      <w:start w:val="1"/>
      <w:numFmt w:val="bullet"/>
      <w:lvlText w:val="-"/>
      <w:lvlJc w:val="left"/>
      <w:pPr>
        <w:tabs>
          <w:tab w:val="num" w:pos="3600"/>
        </w:tabs>
        <w:ind w:left="3600" w:hanging="360"/>
      </w:pPr>
      <w:rPr>
        <w:rFonts w:ascii="Times New Roman" w:hAnsi="Times New Roman" w:hint="default"/>
      </w:rPr>
    </w:lvl>
    <w:lvl w:ilvl="5" w:tplc="6ADCF08C" w:tentative="1">
      <w:start w:val="1"/>
      <w:numFmt w:val="bullet"/>
      <w:lvlText w:val="-"/>
      <w:lvlJc w:val="left"/>
      <w:pPr>
        <w:tabs>
          <w:tab w:val="num" w:pos="4320"/>
        </w:tabs>
        <w:ind w:left="4320" w:hanging="360"/>
      </w:pPr>
      <w:rPr>
        <w:rFonts w:ascii="Times New Roman" w:hAnsi="Times New Roman" w:hint="default"/>
      </w:rPr>
    </w:lvl>
    <w:lvl w:ilvl="6" w:tplc="E6CEF7D4" w:tentative="1">
      <w:start w:val="1"/>
      <w:numFmt w:val="bullet"/>
      <w:lvlText w:val="-"/>
      <w:lvlJc w:val="left"/>
      <w:pPr>
        <w:tabs>
          <w:tab w:val="num" w:pos="5040"/>
        </w:tabs>
        <w:ind w:left="5040" w:hanging="360"/>
      </w:pPr>
      <w:rPr>
        <w:rFonts w:ascii="Times New Roman" w:hAnsi="Times New Roman" w:hint="default"/>
      </w:rPr>
    </w:lvl>
    <w:lvl w:ilvl="7" w:tplc="08BE9DFA" w:tentative="1">
      <w:start w:val="1"/>
      <w:numFmt w:val="bullet"/>
      <w:lvlText w:val="-"/>
      <w:lvlJc w:val="left"/>
      <w:pPr>
        <w:tabs>
          <w:tab w:val="num" w:pos="5760"/>
        </w:tabs>
        <w:ind w:left="5760" w:hanging="360"/>
      </w:pPr>
      <w:rPr>
        <w:rFonts w:ascii="Times New Roman" w:hAnsi="Times New Roman" w:hint="default"/>
      </w:rPr>
    </w:lvl>
    <w:lvl w:ilvl="8" w:tplc="F5C8A12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1166DC6"/>
    <w:multiLevelType w:val="hybridMultilevel"/>
    <w:tmpl w:val="251CE918"/>
    <w:lvl w:ilvl="0" w:tplc="E0D61C72">
      <w:start w:val="1"/>
      <w:numFmt w:val="bullet"/>
      <w:lvlText w:val="-"/>
      <w:lvlJc w:val="left"/>
      <w:pPr>
        <w:tabs>
          <w:tab w:val="num" w:pos="720"/>
        </w:tabs>
        <w:ind w:left="720" w:hanging="360"/>
      </w:pPr>
      <w:rPr>
        <w:rFonts w:ascii="Times New Roman" w:hAnsi="Times New Roman" w:hint="default"/>
      </w:rPr>
    </w:lvl>
    <w:lvl w:ilvl="1" w:tplc="A3C2D6DA" w:tentative="1">
      <w:start w:val="1"/>
      <w:numFmt w:val="bullet"/>
      <w:lvlText w:val="-"/>
      <w:lvlJc w:val="left"/>
      <w:pPr>
        <w:tabs>
          <w:tab w:val="num" w:pos="1440"/>
        </w:tabs>
        <w:ind w:left="1440" w:hanging="360"/>
      </w:pPr>
      <w:rPr>
        <w:rFonts w:ascii="Times New Roman" w:hAnsi="Times New Roman" w:hint="default"/>
      </w:rPr>
    </w:lvl>
    <w:lvl w:ilvl="2" w:tplc="2C4E06A8" w:tentative="1">
      <w:start w:val="1"/>
      <w:numFmt w:val="bullet"/>
      <w:lvlText w:val="-"/>
      <w:lvlJc w:val="left"/>
      <w:pPr>
        <w:tabs>
          <w:tab w:val="num" w:pos="2160"/>
        </w:tabs>
        <w:ind w:left="2160" w:hanging="360"/>
      </w:pPr>
      <w:rPr>
        <w:rFonts w:ascii="Times New Roman" w:hAnsi="Times New Roman" w:hint="default"/>
      </w:rPr>
    </w:lvl>
    <w:lvl w:ilvl="3" w:tplc="BC00034E" w:tentative="1">
      <w:start w:val="1"/>
      <w:numFmt w:val="bullet"/>
      <w:lvlText w:val="-"/>
      <w:lvlJc w:val="left"/>
      <w:pPr>
        <w:tabs>
          <w:tab w:val="num" w:pos="2880"/>
        </w:tabs>
        <w:ind w:left="2880" w:hanging="360"/>
      </w:pPr>
      <w:rPr>
        <w:rFonts w:ascii="Times New Roman" w:hAnsi="Times New Roman" w:hint="default"/>
      </w:rPr>
    </w:lvl>
    <w:lvl w:ilvl="4" w:tplc="27403202" w:tentative="1">
      <w:start w:val="1"/>
      <w:numFmt w:val="bullet"/>
      <w:lvlText w:val="-"/>
      <w:lvlJc w:val="left"/>
      <w:pPr>
        <w:tabs>
          <w:tab w:val="num" w:pos="3600"/>
        </w:tabs>
        <w:ind w:left="3600" w:hanging="360"/>
      </w:pPr>
      <w:rPr>
        <w:rFonts w:ascii="Times New Roman" w:hAnsi="Times New Roman" w:hint="default"/>
      </w:rPr>
    </w:lvl>
    <w:lvl w:ilvl="5" w:tplc="D62A9FD2" w:tentative="1">
      <w:start w:val="1"/>
      <w:numFmt w:val="bullet"/>
      <w:lvlText w:val="-"/>
      <w:lvlJc w:val="left"/>
      <w:pPr>
        <w:tabs>
          <w:tab w:val="num" w:pos="4320"/>
        </w:tabs>
        <w:ind w:left="4320" w:hanging="360"/>
      </w:pPr>
      <w:rPr>
        <w:rFonts w:ascii="Times New Roman" w:hAnsi="Times New Roman" w:hint="default"/>
      </w:rPr>
    </w:lvl>
    <w:lvl w:ilvl="6" w:tplc="BF30258A" w:tentative="1">
      <w:start w:val="1"/>
      <w:numFmt w:val="bullet"/>
      <w:lvlText w:val="-"/>
      <w:lvlJc w:val="left"/>
      <w:pPr>
        <w:tabs>
          <w:tab w:val="num" w:pos="5040"/>
        </w:tabs>
        <w:ind w:left="5040" w:hanging="360"/>
      </w:pPr>
      <w:rPr>
        <w:rFonts w:ascii="Times New Roman" w:hAnsi="Times New Roman" w:hint="default"/>
      </w:rPr>
    </w:lvl>
    <w:lvl w:ilvl="7" w:tplc="8398F828" w:tentative="1">
      <w:start w:val="1"/>
      <w:numFmt w:val="bullet"/>
      <w:lvlText w:val="-"/>
      <w:lvlJc w:val="left"/>
      <w:pPr>
        <w:tabs>
          <w:tab w:val="num" w:pos="5760"/>
        </w:tabs>
        <w:ind w:left="5760" w:hanging="360"/>
      </w:pPr>
      <w:rPr>
        <w:rFonts w:ascii="Times New Roman" w:hAnsi="Times New Roman" w:hint="default"/>
      </w:rPr>
    </w:lvl>
    <w:lvl w:ilvl="8" w:tplc="C45C974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3C04008"/>
    <w:multiLevelType w:val="hybridMultilevel"/>
    <w:tmpl w:val="55DC63EC"/>
    <w:lvl w:ilvl="0" w:tplc="E0CEEAE8">
      <w:start w:val="1"/>
      <w:numFmt w:val="bullet"/>
      <w:lvlText w:val="-"/>
      <w:lvlJc w:val="left"/>
      <w:pPr>
        <w:tabs>
          <w:tab w:val="num" w:pos="720"/>
        </w:tabs>
        <w:ind w:left="720" w:hanging="360"/>
      </w:pPr>
      <w:rPr>
        <w:rFonts w:ascii="Times New Roman" w:hAnsi="Times New Roman" w:hint="default"/>
      </w:rPr>
    </w:lvl>
    <w:lvl w:ilvl="1" w:tplc="47B07EF2" w:tentative="1">
      <w:start w:val="1"/>
      <w:numFmt w:val="bullet"/>
      <w:lvlText w:val="-"/>
      <w:lvlJc w:val="left"/>
      <w:pPr>
        <w:tabs>
          <w:tab w:val="num" w:pos="1440"/>
        </w:tabs>
        <w:ind w:left="1440" w:hanging="360"/>
      </w:pPr>
      <w:rPr>
        <w:rFonts w:ascii="Times New Roman" w:hAnsi="Times New Roman" w:hint="default"/>
      </w:rPr>
    </w:lvl>
    <w:lvl w:ilvl="2" w:tplc="6BDC34A4" w:tentative="1">
      <w:start w:val="1"/>
      <w:numFmt w:val="bullet"/>
      <w:lvlText w:val="-"/>
      <w:lvlJc w:val="left"/>
      <w:pPr>
        <w:tabs>
          <w:tab w:val="num" w:pos="2160"/>
        </w:tabs>
        <w:ind w:left="2160" w:hanging="360"/>
      </w:pPr>
      <w:rPr>
        <w:rFonts w:ascii="Times New Roman" w:hAnsi="Times New Roman" w:hint="default"/>
      </w:rPr>
    </w:lvl>
    <w:lvl w:ilvl="3" w:tplc="FF108C62" w:tentative="1">
      <w:start w:val="1"/>
      <w:numFmt w:val="bullet"/>
      <w:lvlText w:val="-"/>
      <w:lvlJc w:val="left"/>
      <w:pPr>
        <w:tabs>
          <w:tab w:val="num" w:pos="2880"/>
        </w:tabs>
        <w:ind w:left="2880" w:hanging="360"/>
      </w:pPr>
      <w:rPr>
        <w:rFonts w:ascii="Times New Roman" w:hAnsi="Times New Roman" w:hint="default"/>
      </w:rPr>
    </w:lvl>
    <w:lvl w:ilvl="4" w:tplc="EC0ACD1C" w:tentative="1">
      <w:start w:val="1"/>
      <w:numFmt w:val="bullet"/>
      <w:lvlText w:val="-"/>
      <w:lvlJc w:val="left"/>
      <w:pPr>
        <w:tabs>
          <w:tab w:val="num" w:pos="3600"/>
        </w:tabs>
        <w:ind w:left="3600" w:hanging="360"/>
      </w:pPr>
      <w:rPr>
        <w:rFonts w:ascii="Times New Roman" w:hAnsi="Times New Roman" w:hint="default"/>
      </w:rPr>
    </w:lvl>
    <w:lvl w:ilvl="5" w:tplc="4BCE8204" w:tentative="1">
      <w:start w:val="1"/>
      <w:numFmt w:val="bullet"/>
      <w:lvlText w:val="-"/>
      <w:lvlJc w:val="left"/>
      <w:pPr>
        <w:tabs>
          <w:tab w:val="num" w:pos="4320"/>
        </w:tabs>
        <w:ind w:left="4320" w:hanging="360"/>
      </w:pPr>
      <w:rPr>
        <w:rFonts w:ascii="Times New Roman" w:hAnsi="Times New Roman" w:hint="default"/>
      </w:rPr>
    </w:lvl>
    <w:lvl w:ilvl="6" w:tplc="754452C6" w:tentative="1">
      <w:start w:val="1"/>
      <w:numFmt w:val="bullet"/>
      <w:lvlText w:val="-"/>
      <w:lvlJc w:val="left"/>
      <w:pPr>
        <w:tabs>
          <w:tab w:val="num" w:pos="5040"/>
        </w:tabs>
        <w:ind w:left="5040" w:hanging="360"/>
      </w:pPr>
      <w:rPr>
        <w:rFonts w:ascii="Times New Roman" w:hAnsi="Times New Roman" w:hint="default"/>
      </w:rPr>
    </w:lvl>
    <w:lvl w:ilvl="7" w:tplc="04F446FC" w:tentative="1">
      <w:start w:val="1"/>
      <w:numFmt w:val="bullet"/>
      <w:lvlText w:val="-"/>
      <w:lvlJc w:val="left"/>
      <w:pPr>
        <w:tabs>
          <w:tab w:val="num" w:pos="5760"/>
        </w:tabs>
        <w:ind w:left="5760" w:hanging="360"/>
      </w:pPr>
      <w:rPr>
        <w:rFonts w:ascii="Times New Roman" w:hAnsi="Times New Roman" w:hint="default"/>
      </w:rPr>
    </w:lvl>
    <w:lvl w:ilvl="8" w:tplc="B8DE8E4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82C4770"/>
    <w:multiLevelType w:val="hybridMultilevel"/>
    <w:tmpl w:val="C1706100"/>
    <w:lvl w:ilvl="0" w:tplc="B210C0F4">
      <w:start w:val="1"/>
      <w:numFmt w:val="bullet"/>
      <w:lvlText w:val="•"/>
      <w:lvlJc w:val="left"/>
      <w:pPr>
        <w:tabs>
          <w:tab w:val="num" w:pos="720"/>
        </w:tabs>
        <w:ind w:left="720" w:hanging="360"/>
      </w:pPr>
      <w:rPr>
        <w:rFonts w:ascii="Arial" w:hAnsi="Arial" w:hint="default"/>
      </w:rPr>
    </w:lvl>
    <w:lvl w:ilvl="1" w:tplc="07246192" w:tentative="1">
      <w:start w:val="1"/>
      <w:numFmt w:val="bullet"/>
      <w:lvlText w:val="•"/>
      <w:lvlJc w:val="left"/>
      <w:pPr>
        <w:tabs>
          <w:tab w:val="num" w:pos="1440"/>
        </w:tabs>
        <w:ind w:left="1440" w:hanging="360"/>
      </w:pPr>
      <w:rPr>
        <w:rFonts w:ascii="Arial" w:hAnsi="Arial" w:hint="default"/>
      </w:rPr>
    </w:lvl>
    <w:lvl w:ilvl="2" w:tplc="9A9E496A" w:tentative="1">
      <w:start w:val="1"/>
      <w:numFmt w:val="bullet"/>
      <w:lvlText w:val="•"/>
      <w:lvlJc w:val="left"/>
      <w:pPr>
        <w:tabs>
          <w:tab w:val="num" w:pos="2160"/>
        </w:tabs>
        <w:ind w:left="2160" w:hanging="360"/>
      </w:pPr>
      <w:rPr>
        <w:rFonts w:ascii="Arial" w:hAnsi="Arial" w:hint="default"/>
      </w:rPr>
    </w:lvl>
    <w:lvl w:ilvl="3" w:tplc="E4AE9D8A" w:tentative="1">
      <w:start w:val="1"/>
      <w:numFmt w:val="bullet"/>
      <w:lvlText w:val="•"/>
      <w:lvlJc w:val="left"/>
      <w:pPr>
        <w:tabs>
          <w:tab w:val="num" w:pos="2880"/>
        </w:tabs>
        <w:ind w:left="2880" w:hanging="360"/>
      </w:pPr>
      <w:rPr>
        <w:rFonts w:ascii="Arial" w:hAnsi="Arial" w:hint="default"/>
      </w:rPr>
    </w:lvl>
    <w:lvl w:ilvl="4" w:tplc="4B20797C" w:tentative="1">
      <w:start w:val="1"/>
      <w:numFmt w:val="bullet"/>
      <w:lvlText w:val="•"/>
      <w:lvlJc w:val="left"/>
      <w:pPr>
        <w:tabs>
          <w:tab w:val="num" w:pos="3600"/>
        </w:tabs>
        <w:ind w:left="3600" w:hanging="360"/>
      </w:pPr>
      <w:rPr>
        <w:rFonts w:ascii="Arial" w:hAnsi="Arial" w:hint="default"/>
      </w:rPr>
    </w:lvl>
    <w:lvl w:ilvl="5" w:tplc="FF60D24C" w:tentative="1">
      <w:start w:val="1"/>
      <w:numFmt w:val="bullet"/>
      <w:lvlText w:val="•"/>
      <w:lvlJc w:val="left"/>
      <w:pPr>
        <w:tabs>
          <w:tab w:val="num" w:pos="4320"/>
        </w:tabs>
        <w:ind w:left="4320" w:hanging="360"/>
      </w:pPr>
      <w:rPr>
        <w:rFonts w:ascii="Arial" w:hAnsi="Arial" w:hint="default"/>
      </w:rPr>
    </w:lvl>
    <w:lvl w:ilvl="6" w:tplc="3084B1E2" w:tentative="1">
      <w:start w:val="1"/>
      <w:numFmt w:val="bullet"/>
      <w:lvlText w:val="•"/>
      <w:lvlJc w:val="left"/>
      <w:pPr>
        <w:tabs>
          <w:tab w:val="num" w:pos="5040"/>
        </w:tabs>
        <w:ind w:left="5040" w:hanging="360"/>
      </w:pPr>
      <w:rPr>
        <w:rFonts w:ascii="Arial" w:hAnsi="Arial" w:hint="default"/>
      </w:rPr>
    </w:lvl>
    <w:lvl w:ilvl="7" w:tplc="A0A66D94" w:tentative="1">
      <w:start w:val="1"/>
      <w:numFmt w:val="bullet"/>
      <w:lvlText w:val="•"/>
      <w:lvlJc w:val="left"/>
      <w:pPr>
        <w:tabs>
          <w:tab w:val="num" w:pos="5760"/>
        </w:tabs>
        <w:ind w:left="5760" w:hanging="360"/>
      </w:pPr>
      <w:rPr>
        <w:rFonts w:ascii="Arial" w:hAnsi="Arial" w:hint="default"/>
      </w:rPr>
    </w:lvl>
    <w:lvl w:ilvl="8" w:tplc="61A68C4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A01D81"/>
    <w:multiLevelType w:val="hybridMultilevel"/>
    <w:tmpl w:val="2BACE700"/>
    <w:lvl w:ilvl="0" w:tplc="95DC982A">
      <w:start w:val="1"/>
      <w:numFmt w:val="bullet"/>
      <w:lvlText w:val="-"/>
      <w:lvlJc w:val="left"/>
      <w:pPr>
        <w:tabs>
          <w:tab w:val="num" w:pos="720"/>
        </w:tabs>
        <w:ind w:left="720" w:hanging="360"/>
      </w:pPr>
      <w:rPr>
        <w:rFonts w:ascii="Times New Roman" w:hAnsi="Times New Roman" w:hint="default"/>
      </w:rPr>
    </w:lvl>
    <w:lvl w:ilvl="1" w:tplc="3392CBD2" w:tentative="1">
      <w:start w:val="1"/>
      <w:numFmt w:val="bullet"/>
      <w:lvlText w:val="-"/>
      <w:lvlJc w:val="left"/>
      <w:pPr>
        <w:tabs>
          <w:tab w:val="num" w:pos="1440"/>
        </w:tabs>
        <w:ind w:left="1440" w:hanging="360"/>
      </w:pPr>
      <w:rPr>
        <w:rFonts w:ascii="Times New Roman" w:hAnsi="Times New Roman" w:hint="default"/>
      </w:rPr>
    </w:lvl>
    <w:lvl w:ilvl="2" w:tplc="B7747722" w:tentative="1">
      <w:start w:val="1"/>
      <w:numFmt w:val="bullet"/>
      <w:lvlText w:val="-"/>
      <w:lvlJc w:val="left"/>
      <w:pPr>
        <w:tabs>
          <w:tab w:val="num" w:pos="2160"/>
        </w:tabs>
        <w:ind w:left="2160" w:hanging="360"/>
      </w:pPr>
      <w:rPr>
        <w:rFonts w:ascii="Times New Roman" w:hAnsi="Times New Roman" w:hint="default"/>
      </w:rPr>
    </w:lvl>
    <w:lvl w:ilvl="3" w:tplc="C736171A" w:tentative="1">
      <w:start w:val="1"/>
      <w:numFmt w:val="bullet"/>
      <w:lvlText w:val="-"/>
      <w:lvlJc w:val="left"/>
      <w:pPr>
        <w:tabs>
          <w:tab w:val="num" w:pos="2880"/>
        </w:tabs>
        <w:ind w:left="2880" w:hanging="360"/>
      </w:pPr>
      <w:rPr>
        <w:rFonts w:ascii="Times New Roman" w:hAnsi="Times New Roman" w:hint="default"/>
      </w:rPr>
    </w:lvl>
    <w:lvl w:ilvl="4" w:tplc="955ECC9E" w:tentative="1">
      <w:start w:val="1"/>
      <w:numFmt w:val="bullet"/>
      <w:lvlText w:val="-"/>
      <w:lvlJc w:val="left"/>
      <w:pPr>
        <w:tabs>
          <w:tab w:val="num" w:pos="3600"/>
        </w:tabs>
        <w:ind w:left="3600" w:hanging="360"/>
      </w:pPr>
      <w:rPr>
        <w:rFonts w:ascii="Times New Roman" w:hAnsi="Times New Roman" w:hint="default"/>
      </w:rPr>
    </w:lvl>
    <w:lvl w:ilvl="5" w:tplc="88E40618" w:tentative="1">
      <w:start w:val="1"/>
      <w:numFmt w:val="bullet"/>
      <w:lvlText w:val="-"/>
      <w:lvlJc w:val="left"/>
      <w:pPr>
        <w:tabs>
          <w:tab w:val="num" w:pos="4320"/>
        </w:tabs>
        <w:ind w:left="4320" w:hanging="360"/>
      </w:pPr>
      <w:rPr>
        <w:rFonts w:ascii="Times New Roman" w:hAnsi="Times New Roman" w:hint="default"/>
      </w:rPr>
    </w:lvl>
    <w:lvl w:ilvl="6" w:tplc="4A2CC784" w:tentative="1">
      <w:start w:val="1"/>
      <w:numFmt w:val="bullet"/>
      <w:lvlText w:val="-"/>
      <w:lvlJc w:val="left"/>
      <w:pPr>
        <w:tabs>
          <w:tab w:val="num" w:pos="5040"/>
        </w:tabs>
        <w:ind w:left="5040" w:hanging="360"/>
      </w:pPr>
      <w:rPr>
        <w:rFonts w:ascii="Times New Roman" w:hAnsi="Times New Roman" w:hint="default"/>
      </w:rPr>
    </w:lvl>
    <w:lvl w:ilvl="7" w:tplc="8CA63926" w:tentative="1">
      <w:start w:val="1"/>
      <w:numFmt w:val="bullet"/>
      <w:lvlText w:val="-"/>
      <w:lvlJc w:val="left"/>
      <w:pPr>
        <w:tabs>
          <w:tab w:val="num" w:pos="5760"/>
        </w:tabs>
        <w:ind w:left="5760" w:hanging="360"/>
      </w:pPr>
      <w:rPr>
        <w:rFonts w:ascii="Times New Roman" w:hAnsi="Times New Roman" w:hint="default"/>
      </w:rPr>
    </w:lvl>
    <w:lvl w:ilvl="8" w:tplc="E68C075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40F6847"/>
    <w:multiLevelType w:val="hybridMultilevel"/>
    <w:tmpl w:val="6F64BC86"/>
    <w:lvl w:ilvl="0" w:tplc="F2EA834A">
      <w:start w:val="1"/>
      <w:numFmt w:val="bullet"/>
      <w:lvlText w:val="-"/>
      <w:lvlJc w:val="left"/>
      <w:pPr>
        <w:tabs>
          <w:tab w:val="num" w:pos="720"/>
        </w:tabs>
        <w:ind w:left="720" w:hanging="360"/>
      </w:pPr>
      <w:rPr>
        <w:rFonts w:ascii="Times New Roman" w:hAnsi="Times New Roman" w:hint="default"/>
      </w:rPr>
    </w:lvl>
    <w:lvl w:ilvl="1" w:tplc="2EE424FE" w:tentative="1">
      <w:start w:val="1"/>
      <w:numFmt w:val="bullet"/>
      <w:lvlText w:val="-"/>
      <w:lvlJc w:val="left"/>
      <w:pPr>
        <w:tabs>
          <w:tab w:val="num" w:pos="1440"/>
        </w:tabs>
        <w:ind w:left="1440" w:hanging="360"/>
      </w:pPr>
      <w:rPr>
        <w:rFonts w:ascii="Times New Roman" w:hAnsi="Times New Roman" w:hint="default"/>
      </w:rPr>
    </w:lvl>
    <w:lvl w:ilvl="2" w:tplc="A3824C24" w:tentative="1">
      <w:start w:val="1"/>
      <w:numFmt w:val="bullet"/>
      <w:lvlText w:val="-"/>
      <w:lvlJc w:val="left"/>
      <w:pPr>
        <w:tabs>
          <w:tab w:val="num" w:pos="2160"/>
        </w:tabs>
        <w:ind w:left="2160" w:hanging="360"/>
      </w:pPr>
      <w:rPr>
        <w:rFonts w:ascii="Times New Roman" w:hAnsi="Times New Roman" w:hint="default"/>
      </w:rPr>
    </w:lvl>
    <w:lvl w:ilvl="3" w:tplc="63508498" w:tentative="1">
      <w:start w:val="1"/>
      <w:numFmt w:val="bullet"/>
      <w:lvlText w:val="-"/>
      <w:lvlJc w:val="left"/>
      <w:pPr>
        <w:tabs>
          <w:tab w:val="num" w:pos="2880"/>
        </w:tabs>
        <w:ind w:left="2880" w:hanging="360"/>
      </w:pPr>
      <w:rPr>
        <w:rFonts w:ascii="Times New Roman" w:hAnsi="Times New Roman" w:hint="default"/>
      </w:rPr>
    </w:lvl>
    <w:lvl w:ilvl="4" w:tplc="5F1ABB1E" w:tentative="1">
      <w:start w:val="1"/>
      <w:numFmt w:val="bullet"/>
      <w:lvlText w:val="-"/>
      <w:lvlJc w:val="left"/>
      <w:pPr>
        <w:tabs>
          <w:tab w:val="num" w:pos="3600"/>
        </w:tabs>
        <w:ind w:left="3600" w:hanging="360"/>
      </w:pPr>
      <w:rPr>
        <w:rFonts w:ascii="Times New Roman" w:hAnsi="Times New Roman" w:hint="default"/>
      </w:rPr>
    </w:lvl>
    <w:lvl w:ilvl="5" w:tplc="F350D930" w:tentative="1">
      <w:start w:val="1"/>
      <w:numFmt w:val="bullet"/>
      <w:lvlText w:val="-"/>
      <w:lvlJc w:val="left"/>
      <w:pPr>
        <w:tabs>
          <w:tab w:val="num" w:pos="4320"/>
        </w:tabs>
        <w:ind w:left="4320" w:hanging="360"/>
      </w:pPr>
      <w:rPr>
        <w:rFonts w:ascii="Times New Roman" w:hAnsi="Times New Roman" w:hint="default"/>
      </w:rPr>
    </w:lvl>
    <w:lvl w:ilvl="6" w:tplc="BCB4F440" w:tentative="1">
      <w:start w:val="1"/>
      <w:numFmt w:val="bullet"/>
      <w:lvlText w:val="-"/>
      <w:lvlJc w:val="left"/>
      <w:pPr>
        <w:tabs>
          <w:tab w:val="num" w:pos="5040"/>
        </w:tabs>
        <w:ind w:left="5040" w:hanging="360"/>
      </w:pPr>
      <w:rPr>
        <w:rFonts w:ascii="Times New Roman" w:hAnsi="Times New Roman" w:hint="default"/>
      </w:rPr>
    </w:lvl>
    <w:lvl w:ilvl="7" w:tplc="06727D4C" w:tentative="1">
      <w:start w:val="1"/>
      <w:numFmt w:val="bullet"/>
      <w:lvlText w:val="-"/>
      <w:lvlJc w:val="left"/>
      <w:pPr>
        <w:tabs>
          <w:tab w:val="num" w:pos="5760"/>
        </w:tabs>
        <w:ind w:left="5760" w:hanging="360"/>
      </w:pPr>
      <w:rPr>
        <w:rFonts w:ascii="Times New Roman" w:hAnsi="Times New Roman" w:hint="default"/>
      </w:rPr>
    </w:lvl>
    <w:lvl w:ilvl="8" w:tplc="3CEA59D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DD72847"/>
    <w:multiLevelType w:val="hybridMultilevel"/>
    <w:tmpl w:val="BEB822A2"/>
    <w:lvl w:ilvl="0" w:tplc="1ABE3C0E">
      <w:start w:val="1"/>
      <w:numFmt w:val="bullet"/>
      <w:lvlText w:val="-"/>
      <w:lvlJc w:val="left"/>
      <w:pPr>
        <w:tabs>
          <w:tab w:val="num" w:pos="720"/>
        </w:tabs>
        <w:ind w:left="720" w:hanging="360"/>
      </w:pPr>
      <w:rPr>
        <w:rFonts w:ascii="Times New Roman" w:hAnsi="Times New Roman" w:hint="default"/>
      </w:rPr>
    </w:lvl>
    <w:lvl w:ilvl="1" w:tplc="583A0DE2" w:tentative="1">
      <w:start w:val="1"/>
      <w:numFmt w:val="bullet"/>
      <w:lvlText w:val="-"/>
      <w:lvlJc w:val="left"/>
      <w:pPr>
        <w:tabs>
          <w:tab w:val="num" w:pos="1440"/>
        </w:tabs>
        <w:ind w:left="1440" w:hanging="360"/>
      </w:pPr>
      <w:rPr>
        <w:rFonts w:ascii="Times New Roman" w:hAnsi="Times New Roman" w:hint="default"/>
      </w:rPr>
    </w:lvl>
    <w:lvl w:ilvl="2" w:tplc="E8DC06FE" w:tentative="1">
      <w:start w:val="1"/>
      <w:numFmt w:val="bullet"/>
      <w:lvlText w:val="-"/>
      <w:lvlJc w:val="left"/>
      <w:pPr>
        <w:tabs>
          <w:tab w:val="num" w:pos="2160"/>
        </w:tabs>
        <w:ind w:left="2160" w:hanging="360"/>
      </w:pPr>
      <w:rPr>
        <w:rFonts w:ascii="Times New Roman" w:hAnsi="Times New Roman" w:hint="default"/>
      </w:rPr>
    </w:lvl>
    <w:lvl w:ilvl="3" w:tplc="7A604D76" w:tentative="1">
      <w:start w:val="1"/>
      <w:numFmt w:val="bullet"/>
      <w:lvlText w:val="-"/>
      <w:lvlJc w:val="left"/>
      <w:pPr>
        <w:tabs>
          <w:tab w:val="num" w:pos="2880"/>
        </w:tabs>
        <w:ind w:left="2880" w:hanging="360"/>
      </w:pPr>
      <w:rPr>
        <w:rFonts w:ascii="Times New Roman" w:hAnsi="Times New Roman" w:hint="default"/>
      </w:rPr>
    </w:lvl>
    <w:lvl w:ilvl="4" w:tplc="F782CD78" w:tentative="1">
      <w:start w:val="1"/>
      <w:numFmt w:val="bullet"/>
      <w:lvlText w:val="-"/>
      <w:lvlJc w:val="left"/>
      <w:pPr>
        <w:tabs>
          <w:tab w:val="num" w:pos="3600"/>
        </w:tabs>
        <w:ind w:left="3600" w:hanging="360"/>
      </w:pPr>
      <w:rPr>
        <w:rFonts w:ascii="Times New Roman" w:hAnsi="Times New Roman" w:hint="default"/>
      </w:rPr>
    </w:lvl>
    <w:lvl w:ilvl="5" w:tplc="1602D138" w:tentative="1">
      <w:start w:val="1"/>
      <w:numFmt w:val="bullet"/>
      <w:lvlText w:val="-"/>
      <w:lvlJc w:val="left"/>
      <w:pPr>
        <w:tabs>
          <w:tab w:val="num" w:pos="4320"/>
        </w:tabs>
        <w:ind w:left="4320" w:hanging="360"/>
      </w:pPr>
      <w:rPr>
        <w:rFonts w:ascii="Times New Roman" w:hAnsi="Times New Roman" w:hint="default"/>
      </w:rPr>
    </w:lvl>
    <w:lvl w:ilvl="6" w:tplc="FD0659BE" w:tentative="1">
      <w:start w:val="1"/>
      <w:numFmt w:val="bullet"/>
      <w:lvlText w:val="-"/>
      <w:lvlJc w:val="left"/>
      <w:pPr>
        <w:tabs>
          <w:tab w:val="num" w:pos="5040"/>
        </w:tabs>
        <w:ind w:left="5040" w:hanging="360"/>
      </w:pPr>
      <w:rPr>
        <w:rFonts w:ascii="Times New Roman" w:hAnsi="Times New Roman" w:hint="default"/>
      </w:rPr>
    </w:lvl>
    <w:lvl w:ilvl="7" w:tplc="62BC52A4" w:tentative="1">
      <w:start w:val="1"/>
      <w:numFmt w:val="bullet"/>
      <w:lvlText w:val="-"/>
      <w:lvlJc w:val="left"/>
      <w:pPr>
        <w:tabs>
          <w:tab w:val="num" w:pos="5760"/>
        </w:tabs>
        <w:ind w:left="5760" w:hanging="360"/>
      </w:pPr>
      <w:rPr>
        <w:rFonts w:ascii="Times New Roman" w:hAnsi="Times New Roman" w:hint="default"/>
      </w:rPr>
    </w:lvl>
    <w:lvl w:ilvl="8" w:tplc="B0064C9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FB24B25"/>
    <w:multiLevelType w:val="hybridMultilevel"/>
    <w:tmpl w:val="3644561C"/>
    <w:lvl w:ilvl="0" w:tplc="D960B366">
      <w:start w:val="1"/>
      <w:numFmt w:val="bullet"/>
      <w:lvlText w:val="-"/>
      <w:lvlJc w:val="left"/>
      <w:pPr>
        <w:tabs>
          <w:tab w:val="num" w:pos="720"/>
        </w:tabs>
        <w:ind w:left="720" w:hanging="360"/>
      </w:pPr>
      <w:rPr>
        <w:rFonts w:ascii="Times New Roman" w:hAnsi="Times New Roman" w:hint="default"/>
      </w:rPr>
    </w:lvl>
    <w:lvl w:ilvl="1" w:tplc="EB166926" w:tentative="1">
      <w:start w:val="1"/>
      <w:numFmt w:val="bullet"/>
      <w:lvlText w:val="-"/>
      <w:lvlJc w:val="left"/>
      <w:pPr>
        <w:tabs>
          <w:tab w:val="num" w:pos="1440"/>
        </w:tabs>
        <w:ind w:left="1440" w:hanging="360"/>
      </w:pPr>
      <w:rPr>
        <w:rFonts w:ascii="Times New Roman" w:hAnsi="Times New Roman" w:hint="default"/>
      </w:rPr>
    </w:lvl>
    <w:lvl w:ilvl="2" w:tplc="5362552A" w:tentative="1">
      <w:start w:val="1"/>
      <w:numFmt w:val="bullet"/>
      <w:lvlText w:val="-"/>
      <w:lvlJc w:val="left"/>
      <w:pPr>
        <w:tabs>
          <w:tab w:val="num" w:pos="2160"/>
        </w:tabs>
        <w:ind w:left="2160" w:hanging="360"/>
      </w:pPr>
      <w:rPr>
        <w:rFonts w:ascii="Times New Roman" w:hAnsi="Times New Roman" w:hint="default"/>
      </w:rPr>
    </w:lvl>
    <w:lvl w:ilvl="3" w:tplc="9E1E7DBA" w:tentative="1">
      <w:start w:val="1"/>
      <w:numFmt w:val="bullet"/>
      <w:lvlText w:val="-"/>
      <w:lvlJc w:val="left"/>
      <w:pPr>
        <w:tabs>
          <w:tab w:val="num" w:pos="2880"/>
        </w:tabs>
        <w:ind w:left="2880" w:hanging="360"/>
      </w:pPr>
      <w:rPr>
        <w:rFonts w:ascii="Times New Roman" w:hAnsi="Times New Roman" w:hint="default"/>
      </w:rPr>
    </w:lvl>
    <w:lvl w:ilvl="4" w:tplc="CBACFD02" w:tentative="1">
      <w:start w:val="1"/>
      <w:numFmt w:val="bullet"/>
      <w:lvlText w:val="-"/>
      <w:lvlJc w:val="left"/>
      <w:pPr>
        <w:tabs>
          <w:tab w:val="num" w:pos="3600"/>
        </w:tabs>
        <w:ind w:left="3600" w:hanging="360"/>
      </w:pPr>
      <w:rPr>
        <w:rFonts w:ascii="Times New Roman" w:hAnsi="Times New Roman" w:hint="default"/>
      </w:rPr>
    </w:lvl>
    <w:lvl w:ilvl="5" w:tplc="CA48B8CE" w:tentative="1">
      <w:start w:val="1"/>
      <w:numFmt w:val="bullet"/>
      <w:lvlText w:val="-"/>
      <w:lvlJc w:val="left"/>
      <w:pPr>
        <w:tabs>
          <w:tab w:val="num" w:pos="4320"/>
        </w:tabs>
        <w:ind w:left="4320" w:hanging="360"/>
      </w:pPr>
      <w:rPr>
        <w:rFonts w:ascii="Times New Roman" w:hAnsi="Times New Roman" w:hint="default"/>
      </w:rPr>
    </w:lvl>
    <w:lvl w:ilvl="6" w:tplc="6A328098" w:tentative="1">
      <w:start w:val="1"/>
      <w:numFmt w:val="bullet"/>
      <w:lvlText w:val="-"/>
      <w:lvlJc w:val="left"/>
      <w:pPr>
        <w:tabs>
          <w:tab w:val="num" w:pos="5040"/>
        </w:tabs>
        <w:ind w:left="5040" w:hanging="360"/>
      </w:pPr>
      <w:rPr>
        <w:rFonts w:ascii="Times New Roman" w:hAnsi="Times New Roman" w:hint="default"/>
      </w:rPr>
    </w:lvl>
    <w:lvl w:ilvl="7" w:tplc="EB3C0792" w:tentative="1">
      <w:start w:val="1"/>
      <w:numFmt w:val="bullet"/>
      <w:lvlText w:val="-"/>
      <w:lvlJc w:val="left"/>
      <w:pPr>
        <w:tabs>
          <w:tab w:val="num" w:pos="5760"/>
        </w:tabs>
        <w:ind w:left="5760" w:hanging="360"/>
      </w:pPr>
      <w:rPr>
        <w:rFonts w:ascii="Times New Roman" w:hAnsi="Times New Roman" w:hint="default"/>
      </w:rPr>
    </w:lvl>
    <w:lvl w:ilvl="8" w:tplc="A8AC3A7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2BA1353"/>
    <w:multiLevelType w:val="hybridMultilevel"/>
    <w:tmpl w:val="F2624682"/>
    <w:lvl w:ilvl="0" w:tplc="6330BE78">
      <w:start w:val="1"/>
      <w:numFmt w:val="bullet"/>
      <w:lvlText w:val="•"/>
      <w:lvlJc w:val="left"/>
      <w:pPr>
        <w:tabs>
          <w:tab w:val="num" w:pos="720"/>
        </w:tabs>
        <w:ind w:left="720" w:hanging="360"/>
      </w:pPr>
      <w:rPr>
        <w:rFonts w:ascii="Tahoma" w:hAnsi="Tahoma" w:hint="default"/>
      </w:rPr>
    </w:lvl>
    <w:lvl w:ilvl="1" w:tplc="814EF058">
      <w:start w:val="1"/>
      <w:numFmt w:val="bullet"/>
      <w:lvlText w:val="•"/>
      <w:lvlJc w:val="left"/>
      <w:pPr>
        <w:tabs>
          <w:tab w:val="num" w:pos="1440"/>
        </w:tabs>
        <w:ind w:left="1440" w:hanging="360"/>
      </w:pPr>
      <w:rPr>
        <w:rFonts w:ascii="Tahoma" w:hAnsi="Tahoma" w:hint="default"/>
      </w:rPr>
    </w:lvl>
    <w:lvl w:ilvl="2" w:tplc="0B0AF4D2" w:tentative="1">
      <w:start w:val="1"/>
      <w:numFmt w:val="bullet"/>
      <w:lvlText w:val="•"/>
      <w:lvlJc w:val="left"/>
      <w:pPr>
        <w:tabs>
          <w:tab w:val="num" w:pos="2160"/>
        </w:tabs>
        <w:ind w:left="2160" w:hanging="360"/>
      </w:pPr>
      <w:rPr>
        <w:rFonts w:ascii="Tahoma" w:hAnsi="Tahoma" w:hint="default"/>
      </w:rPr>
    </w:lvl>
    <w:lvl w:ilvl="3" w:tplc="CACC7BE2" w:tentative="1">
      <w:start w:val="1"/>
      <w:numFmt w:val="bullet"/>
      <w:lvlText w:val="•"/>
      <w:lvlJc w:val="left"/>
      <w:pPr>
        <w:tabs>
          <w:tab w:val="num" w:pos="2880"/>
        </w:tabs>
        <w:ind w:left="2880" w:hanging="360"/>
      </w:pPr>
      <w:rPr>
        <w:rFonts w:ascii="Tahoma" w:hAnsi="Tahoma" w:hint="default"/>
      </w:rPr>
    </w:lvl>
    <w:lvl w:ilvl="4" w:tplc="0548FD14" w:tentative="1">
      <w:start w:val="1"/>
      <w:numFmt w:val="bullet"/>
      <w:lvlText w:val="•"/>
      <w:lvlJc w:val="left"/>
      <w:pPr>
        <w:tabs>
          <w:tab w:val="num" w:pos="3600"/>
        </w:tabs>
        <w:ind w:left="3600" w:hanging="360"/>
      </w:pPr>
      <w:rPr>
        <w:rFonts w:ascii="Tahoma" w:hAnsi="Tahoma" w:hint="default"/>
      </w:rPr>
    </w:lvl>
    <w:lvl w:ilvl="5" w:tplc="A732B990" w:tentative="1">
      <w:start w:val="1"/>
      <w:numFmt w:val="bullet"/>
      <w:lvlText w:val="•"/>
      <w:lvlJc w:val="left"/>
      <w:pPr>
        <w:tabs>
          <w:tab w:val="num" w:pos="4320"/>
        </w:tabs>
        <w:ind w:left="4320" w:hanging="360"/>
      </w:pPr>
      <w:rPr>
        <w:rFonts w:ascii="Tahoma" w:hAnsi="Tahoma" w:hint="default"/>
      </w:rPr>
    </w:lvl>
    <w:lvl w:ilvl="6" w:tplc="496C2EEE" w:tentative="1">
      <w:start w:val="1"/>
      <w:numFmt w:val="bullet"/>
      <w:lvlText w:val="•"/>
      <w:lvlJc w:val="left"/>
      <w:pPr>
        <w:tabs>
          <w:tab w:val="num" w:pos="5040"/>
        </w:tabs>
        <w:ind w:left="5040" w:hanging="360"/>
      </w:pPr>
      <w:rPr>
        <w:rFonts w:ascii="Tahoma" w:hAnsi="Tahoma" w:hint="default"/>
      </w:rPr>
    </w:lvl>
    <w:lvl w:ilvl="7" w:tplc="B0BA7B74" w:tentative="1">
      <w:start w:val="1"/>
      <w:numFmt w:val="bullet"/>
      <w:lvlText w:val="•"/>
      <w:lvlJc w:val="left"/>
      <w:pPr>
        <w:tabs>
          <w:tab w:val="num" w:pos="5760"/>
        </w:tabs>
        <w:ind w:left="5760" w:hanging="360"/>
      </w:pPr>
      <w:rPr>
        <w:rFonts w:ascii="Tahoma" w:hAnsi="Tahoma" w:hint="default"/>
      </w:rPr>
    </w:lvl>
    <w:lvl w:ilvl="8" w:tplc="926A8798"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72EB7897"/>
    <w:multiLevelType w:val="hybridMultilevel"/>
    <w:tmpl w:val="2AA8BB50"/>
    <w:lvl w:ilvl="0" w:tplc="79F8A4BC">
      <w:start w:val="1"/>
      <w:numFmt w:val="bullet"/>
      <w:lvlText w:val="-"/>
      <w:lvlJc w:val="left"/>
      <w:pPr>
        <w:tabs>
          <w:tab w:val="num" w:pos="720"/>
        </w:tabs>
        <w:ind w:left="720" w:hanging="360"/>
      </w:pPr>
      <w:rPr>
        <w:rFonts w:ascii="Times New Roman" w:hAnsi="Times New Roman" w:hint="default"/>
      </w:rPr>
    </w:lvl>
    <w:lvl w:ilvl="1" w:tplc="687CDB1C" w:tentative="1">
      <w:start w:val="1"/>
      <w:numFmt w:val="bullet"/>
      <w:lvlText w:val="-"/>
      <w:lvlJc w:val="left"/>
      <w:pPr>
        <w:tabs>
          <w:tab w:val="num" w:pos="1440"/>
        </w:tabs>
        <w:ind w:left="1440" w:hanging="360"/>
      </w:pPr>
      <w:rPr>
        <w:rFonts w:ascii="Times New Roman" w:hAnsi="Times New Roman" w:hint="default"/>
      </w:rPr>
    </w:lvl>
    <w:lvl w:ilvl="2" w:tplc="5038CE6E" w:tentative="1">
      <w:start w:val="1"/>
      <w:numFmt w:val="bullet"/>
      <w:lvlText w:val="-"/>
      <w:lvlJc w:val="left"/>
      <w:pPr>
        <w:tabs>
          <w:tab w:val="num" w:pos="2160"/>
        </w:tabs>
        <w:ind w:left="2160" w:hanging="360"/>
      </w:pPr>
      <w:rPr>
        <w:rFonts w:ascii="Times New Roman" w:hAnsi="Times New Roman" w:hint="default"/>
      </w:rPr>
    </w:lvl>
    <w:lvl w:ilvl="3" w:tplc="D2A486CE" w:tentative="1">
      <w:start w:val="1"/>
      <w:numFmt w:val="bullet"/>
      <w:lvlText w:val="-"/>
      <w:lvlJc w:val="left"/>
      <w:pPr>
        <w:tabs>
          <w:tab w:val="num" w:pos="2880"/>
        </w:tabs>
        <w:ind w:left="2880" w:hanging="360"/>
      </w:pPr>
      <w:rPr>
        <w:rFonts w:ascii="Times New Roman" w:hAnsi="Times New Roman" w:hint="default"/>
      </w:rPr>
    </w:lvl>
    <w:lvl w:ilvl="4" w:tplc="0010ACDA" w:tentative="1">
      <w:start w:val="1"/>
      <w:numFmt w:val="bullet"/>
      <w:lvlText w:val="-"/>
      <w:lvlJc w:val="left"/>
      <w:pPr>
        <w:tabs>
          <w:tab w:val="num" w:pos="3600"/>
        </w:tabs>
        <w:ind w:left="3600" w:hanging="360"/>
      </w:pPr>
      <w:rPr>
        <w:rFonts w:ascii="Times New Roman" w:hAnsi="Times New Roman" w:hint="default"/>
      </w:rPr>
    </w:lvl>
    <w:lvl w:ilvl="5" w:tplc="A3D48412" w:tentative="1">
      <w:start w:val="1"/>
      <w:numFmt w:val="bullet"/>
      <w:lvlText w:val="-"/>
      <w:lvlJc w:val="left"/>
      <w:pPr>
        <w:tabs>
          <w:tab w:val="num" w:pos="4320"/>
        </w:tabs>
        <w:ind w:left="4320" w:hanging="360"/>
      </w:pPr>
      <w:rPr>
        <w:rFonts w:ascii="Times New Roman" w:hAnsi="Times New Roman" w:hint="default"/>
      </w:rPr>
    </w:lvl>
    <w:lvl w:ilvl="6" w:tplc="35C41CA8" w:tentative="1">
      <w:start w:val="1"/>
      <w:numFmt w:val="bullet"/>
      <w:lvlText w:val="-"/>
      <w:lvlJc w:val="left"/>
      <w:pPr>
        <w:tabs>
          <w:tab w:val="num" w:pos="5040"/>
        </w:tabs>
        <w:ind w:left="5040" w:hanging="360"/>
      </w:pPr>
      <w:rPr>
        <w:rFonts w:ascii="Times New Roman" w:hAnsi="Times New Roman" w:hint="default"/>
      </w:rPr>
    </w:lvl>
    <w:lvl w:ilvl="7" w:tplc="B58AEB1E" w:tentative="1">
      <w:start w:val="1"/>
      <w:numFmt w:val="bullet"/>
      <w:lvlText w:val="-"/>
      <w:lvlJc w:val="left"/>
      <w:pPr>
        <w:tabs>
          <w:tab w:val="num" w:pos="5760"/>
        </w:tabs>
        <w:ind w:left="5760" w:hanging="360"/>
      </w:pPr>
      <w:rPr>
        <w:rFonts w:ascii="Times New Roman" w:hAnsi="Times New Roman" w:hint="default"/>
      </w:rPr>
    </w:lvl>
    <w:lvl w:ilvl="8" w:tplc="8126F52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6B30FD6"/>
    <w:multiLevelType w:val="hybridMultilevel"/>
    <w:tmpl w:val="544413B4"/>
    <w:lvl w:ilvl="0" w:tplc="61EACD6C">
      <w:start w:val="1"/>
      <w:numFmt w:val="bullet"/>
      <w:lvlText w:val="-"/>
      <w:lvlJc w:val="left"/>
      <w:pPr>
        <w:tabs>
          <w:tab w:val="num" w:pos="720"/>
        </w:tabs>
        <w:ind w:left="720" w:hanging="360"/>
      </w:pPr>
      <w:rPr>
        <w:rFonts w:ascii="Times New Roman" w:hAnsi="Times New Roman" w:hint="default"/>
      </w:rPr>
    </w:lvl>
    <w:lvl w:ilvl="1" w:tplc="279609A0" w:tentative="1">
      <w:start w:val="1"/>
      <w:numFmt w:val="bullet"/>
      <w:lvlText w:val="-"/>
      <w:lvlJc w:val="left"/>
      <w:pPr>
        <w:tabs>
          <w:tab w:val="num" w:pos="1440"/>
        </w:tabs>
        <w:ind w:left="1440" w:hanging="360"/>
      </w:pPr>
      <w:rPr>
        <w:rFonts w:ascii="Times New Roman" w:hAnsi="Times New Roman" w:hint="default"/>
      </w:rPr>
    </w:lvl>
    <w:lvl w:ilvl="2" w:tplc="805E130A" w:tentative="1">
      <w:start w:val="1"/>
      <w:numFmt w:val="bullet"/>
      <w:lvlText w:val="-"/>
      <w:lvlJc w:val="left"/>
      <w:pPr>
        <w:tabs>
          <w:tab w:val="num" w:pos="2160"/>
        </w:tabs>
        <w:ind w:left="2160" w:hanging="360"/>
      </w:pPr>
      <w:rPr>
        <w:rFonts w:ascii="Times New Roman" w:hAnsi="Times New Roman" w:hint="default"/>
      </w:rPr>
    </w:lvl>
    <w:lvl w:ilvl="3" w:tplc="E9866424" w:tentative="1">
      <w:start w:val="1"/>
      <w:numFmt w:val="bullet"/>
      <w:lvlText w:val="-"/>
      <w:lvlJc w:val="left"/>
      <w:pPr>
        <w:tabs>
          <w:tab w:val="num" w:pos="2880"/>
        </w:tabs>
        <w:ind w:left="2880" w:hanging="360"/>
      </w:pPr>
      <w:rPr>
        <w:rFonts w:ascii="Times New Roman" w:hAnsi="Times New Roman" w:hint="default"/>
      </w:rPr>
    </w:lvl>
    <w:lvl w:ilvl="4" w:tplc="4A425950" w:tentative="1">
      <w:start w:val="1"/>
      <w:numFmt w:val="bullet"/>
      <w:lvlText w:val="-"/>
      <w:lvlJc w:val="left"/>
      <w:pPr>
        <w:tabs>
          <w:tab w:val="num" w:pos="3600"/>
        </w:tabs>
        <w:ind w:left="3600" w:hanging="360"/>
      </w:pPr>
      <w:rPr>
        <w:rFonts w:ascii="Times New Roman" w:hAnsi="Times New Roman" w:hint="default"/>
      </w:rPr>
    </w:lvl>
    <w:lvl w:ilvl="5" w:tplc="A3F0B784" w:tentative="1">
      <w:start w:val="1"/>
      <w:numFmt w:val="bullet"/>
      <w:lvlText w:val="-"/>
      <w:lvlJc w:val="left"/>
      <w:pPr>
        <w:tabs>
          <w:tab w:val="num" w:pos="4320"/>
        </w:tabs>
        <w:ind w:left="4320" w:hanging="360"/>
      </w:pPr>
      <w:rPr>
        <w:rFonts w:ascii="Times New Roman" w:hAnsi="Times New Roman" w:hint="default"/>
      </w:rPr>
    </w:lvl>
    <w:lvl w:ilvl="6" w:tplc="CBB0CFD8" w:tentative="1">
      <w:start w:val="1"/>
      <w:numFmt w:val="bullet"/>
      <w:lvlText w:val="-"/>
      <w:lvlJc w:val="left"/>
      <w:pPr>
        <w:tabs>
          <w:tab w:val="num" w:pos="5040"/>
        </w:tabs>
        <w:ind w:left="5040" w:hanging="360"/>
      </w:pPr>
      <w:rPr>
        <w:rFonts w:ascii="Times New Roman" w:hAnsi="Times New Roman" w:hint="default"/>
      </w:rPr>
    </w:lvl>
    <w:lvl w:ilvl="7" w:tplc="141E26AE" w:tentative="1">
      <w:start w:val="1"/>
      <w:numFmt w:val="bullet"/>
      <w:lvlText w:val="-"/>
      <w:lvlJc w:val="left"/>
      <w:pPr>
        <w:tabs>
          <w:tab w:val="num" w:pos="5760"/>
        </w:tabs>
        <w:ind w:left="5760" w:hanging="360"/>
      </w:pPr>
      <w:rPr>
        <w:rFonts w:ascii="Times New Roman" w:hAnsi="Times New Roman" w:hint="default"/>
      </w:rPr>
    </w:lvl>
    <w:lvl w:ilvl="8" w:tplc="66903CF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B5A0116"/>
    <w:multiLevelType w:val="hybridMultilevel"/>
    <w:tmpl w:val="9768E298"/>
    <w:lvl w:ilvl="0" w:tplc="7E54DA34">
      <w:start w:val="1"/>
      <w:numFmt w:val="bullet"/>
      <w:lvlText w:val="-"/>
      <w:lvlJc w:val="left"/>
      <w:pPr>
        <w:tabs>
          <w:tab w:val="num" w:pos="720"/>
        </w:tabs>
        <w:ind w:left="720" w:hanging="360"/>
      </w:pPr>
      <w:rPr>
        <w:rFonts w:ascii="Times New Roman" w:hAnsi="Times New Roman" w:hint="default"/>
      </w:rPr>
    </w:lvl>
    <w:lvl w:ilvl="1" w:tplc="899EEB2A">
      <w:numFmt w:val="bullet"/>
      <w:lvlText w:val="-"/>
      <w:lvlJc w:val="left"/>
      <w:pPr>
        <w:tabs>
          <w:tab w:val="num" w:pos="1440"/>
        </w:tabs>
        <w:ind w:left="1440" w:hanging="360"/>
      </w:pPr>
      <w:rPr>
        <w:rFonts w:ascii="Times New Roman" w:hAnsi="Times New Roman" w:hint="default"/>
      </w:rPr>
    </w:lvl>
    <w:lvl w:ilvl="2" w:tplc="4BF6B438" w:tentative="1">
      <w:start w:val="1"/>
      <w:numFmt w:val="bullet"/>
      <w:lvlText w:val="-"/>
      <w:lvlJc w:val="left"/>
      <w:pPr>
        <w:tabs>
          <w:tab w:val="num" w:pos="2160"/>
        </w:tabs>
        <w:ind w:left="2160" w:hanging="360"/>
      </w:pPr>
      <w:rPr>
        <w:rFonts w:ascii="Times New Roman" w:hAnsi="Times New Roman" w:hint="default"/>
      </w:rPr>
    </w:lvl>
    <w:lvl w:ilvl="3" w:tplc="43F215C0" w:tentative="1">
      <w:start w:val="1"/>
      <w:numFmt w:val="bullet"/>
      <w:lvlText w:val="-"/>
      <w:lvlJc w:val="left"/>
      <w:pPr>
        <w:tabs>
          <w:tab w:val="num" w:pos="2880"/>
        </w:tabs>
        <w:ind w:left="2880" w:hanging="360"/>
      </w:pPr>
      <w:rPr>
        <w:rFonts w:ascii="Times New Roman" w:hAnsi="Times New Roman" w:hint="default"/>
      </w:rPr>
    </w:lvl>
    <w:lvl w:ilvl="4" w:tplc="D5688F5E" w:tentative="1">
      <w:start w:val="1"/>
      <w:numFmt w:val="bullet"/>
      <w:lvlText w:val="-"/>
      <w:lvlJc w:val="left"/>
      <w:pPr>
        <w:tabs>
          <w:tab w:val="num" w:pos="3600"/>
        </w:tabs>
        <w:ind w:left="3600" w:hanging="360"/>
      </w:pPr>
      <w:rPr>
        <w:rFonts w:ascii="Times New Roman" w:hAnsi="Times New Roman" w:hint="default"/>
      </w:rPr>
    </w:lvl>
    <w:lvl w:ilvl="5" w:tplc="7C068FBE" w:tentative="1">
      <w:start w:val="1"/>
      <w:numFmt w:val="bullet"/>
      <w:lvlText w:val="-"/>
      <w:lvlJc w:val="left"/>
      <w:pPr>
        <w:tabs>
          <w:tab w:val="num" w:pos="4320"/>
        </w:tabs>
        <w:ind w:left="4320" w:hanging="360"/>
      </w:pPr>
      <w:rPr>
        <w:rFonts w:ascii="Times New Roman" w:hAnsi="Times New Roman" w:hint="default"/>
      </w:rPr>
    </w:lvl>
    <w:lvl w:ilvl="6" w:tplc="0CFA3732" w:tentative="1">
      <w:start w:val="1"/>
      <w:numFmt w:val="bullet"/>
      <w:lvlText w:val="-"/>
      <w:lvlJc w:val="left"/>
      <w:pPr>
        <w:tabs>
          <w:tab w:val="num" w:pos="5040"/>
        </w:tabs>
        <w:ind w:left="5040" w:hanging="360"/>
      </w:pPr>
      <w:rPr>
        <w:rFonts w:ascii="Times New Roman" w:hAnsi="Times New Roman" w:hint="default"/>
      </w:rPr>
    </w:lvl>
    <w:lvl w:ilvl="7" w:tplc="D64EFDC0" w:tentative="1">
      <w:start w:val="1"/>
      <w:numFmt w:val="bullet"/>
      <w:lvlText w:val="-"/>
      <w:lvlJc w:val="left"/>
      <w:pPr>
        <w:tabs>
          <w:tab w:val="num" w:pos="5760"/>
        </w:tabs>
        <w:ind w:left="5760" w:hanging="360"/>
      </w:pPr>
      <w:rPr>
        <w:rFonts w:ascii="Times New Roman" w:hAnsi="Times New Roman" w:hint="default"/>
      </w:rPr>
    </w:lvl>
    <w:lvl w:ilvl="8" w:tplc="78EA284A"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5"/>
  </w:num>
  <w:num w:numId="3">
    <w:abstractNumId w:val="9"/>
  </w:num>
  <w:num w:numId="4">
    <w:abstractNumId w:val="0"/>
  </w:num>
  <w:num w:numId="5">
    <w:abstractNumId w:val="8"/>
  </w:num>
  <w:num w:numId="6">
    <w:abstractNumId w:val="24"/>
  </w:num>
  <w:num w:numId="7">
    <w:abstractNumId w:val="7"/>
  </w:num>
  <w:num w:numId="8">
    <w:abstractNumId w:val="15"/>
  </w:num>
  <w:num w:numId="9">
    <w:abstractNumId w:val="17"/>
  </w:num>
  <w:num w:numId="10">
    <w:abstractNumId w:val="11"/>
  </w:num>
  <w:num w:numId="11">
    <w:abstractNumId w:val="27"/>
  </w:num>
  <w:num w:numId="12">
    <w:abstractNumId w:val="21"/>
  </w:num>
  <w:num w:numId="13">
    <w:abstractNumId w:val="16"/>
  </w:num>
  <w:num w:numId="14">
    <w:abstractNumId w:val="22"/>
  </w:num>
  <w:num w:numId="15">
    <w:abstractNumId w:val="6"/>
  </w:num>
  <w:num w:numId="16">
    <w:abstractNumId w:val="19"/>
  </w:num>
  <w:num w:numId="17">
    <w:abstractNumId w:val="1"/>
  </w:num>
  <w:num w:numId="18">
    <w:abstractNumId w:val="26"/>
  </w:num>
  <w:num w:numId="19">
    <w:abstractNumId w:val="12"/>
  </w:num>
  <w:num w:numId="20">
    <w:abstractNumId w:val="20"/>
  </w:num>
  <w:num w:numId="21">
    <w:abstractNumId w:val="3"/>
  </w:num>
  <w:num w:numId="22">
    <w:abstractNumId w:val="10"/>
  </w:num>
  <w:num w:numId="23">
    <w:abstractNumId w:val="2"/>
  </w:num>
  <w:num w:numId="24">
    <w:abstractNumId w:val="18"/>
  </w:num>
  <w:num w:numId="25">
    <w:abstractNumId w:val="23"/>
  </w:num>
  <w:num w:numId="26">
    <w:abstractNumId w:val="25"/>
  </w:num>
  <w:num w:numId="27">
    <w:abstractNumId w:val="1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3D"/>
    <w:rsid w:val="0006011F"/>
    <w:rsid w:val="000974E2"/>
    <w:rsid w:val="0013175E"/>
    <w:rsid w:val="0016017A"/>
    <w:rsid w:val="00164202"/>
    <w:rsid w:val="001652C4"/>
    <w:rsid w:val="00187134"/>
    <w:rsid w:val="001A39CC"/>
    <w:rsid w:val="001E40CA"/>
    <w:rsid w:val="002175E8"/>
    <w:rsid w:val="00217FFB"/>
    <w:rsid w:val="00244F69"/>
    <w:rsid w:val="0026276B"/>
    <w:rsid w:val="00272D79"/>
    <w:rsid w:val="004565C3"/>
    <w:rsid w:val="004734BF"/>
    <w:rsid w:val="004738F7"/>
    <w:rsid w:val="0058559B"/>
    <w:rsid w:val="006408B1"/>
    <w:rsid w:val="00641545"/>
    <w:rsid w:val="006544D6"/>
    <w:rsid w:val="006C1335"/>
    <w:rsid w:val="00710FF8"/>
    <w:rsid w:val="00781A7A"/>
    <w:rsid w:val="007B06DF"/>
    <w:rsid w:val="007F539E"/>
    <w:rsid w:val="008F59D0"/>
    <w:rsid w:val="00933269"/>
    <w:rsid w:val="00985E67"/>
    <w:rsid w:val="00992697"/>
    <w:rsid w:val="00992FD5"/>
    <w:rsid w:val="009F68B7"/>
    <w:rsid w:val="00A0756F"/>
    <w:rsid w:val="00A533F9"/>
    <w:rsid w:val="00AC0F75"/>
    <w:rsid w:val="00AE027A"/>
    <w:rsid w:val="00B57A07"/>
    <w:rsid w:val="00B71E11"/>
    <w:rsid w:val="00BE361A"/>
    <w:rsid w:val="00BF7ED3"/>
    <w:rsid w:val="00C10AD7"/>
    <w:rsid w:val="00C13CB7"/>
    <w:rsid w:val="00C34FD8"/>
    <w:rsid w:val="00CB38A7"/>
    <w:rsid w:val="00D07582"/>
    <w:rsid w:val="00D11EF5"/>
    <w:rsid w:val="00D379B2"/>
    <w:rsid w:val="00D455CE"/>
    <w:rsid w:val="00D7468A"/>
    <w:rsid w:val="00DD2E53"/>
    <w:rsid w:val="00DE1723"/>
    <w:rsid w:val="00DF5A3D"/>
    <w:rsid w:val="00E202EB"/>
    <w:rsid w:val="00E76475"/>
    <w:rsid w:val="00E93D5A"/>
    <w:rsid w:val="00EF4A6A"/>
    <w:rsid w:val="00F35759"/>
    <w:rsid w:val="00FF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EB6BE"/>
  <w15:chartTrackingRefBased/>
  <w15:docId w15:val="{76B95275-DC61-4239-A72B-57CC13B2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A3D"/>
  </w:style>
  <w:style w:type="paragraph" w:styleId="Footer">
    <w:name w:val="footer"/>
    <w:basedOn w:val="Normal"/>
    <w:link w:val="FooterChar"/>
    <w:uiPriority w:val="99"/>
    <w:unhideWhenUsed/>
    <w:rsid w:val="00DF5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A3D"/>
  </w:style>
  <w:style w:type="paragraph" w:styleId="ListParagraph">
    <w:name w:val="List Paragraph"/>
    <w:basedOn w:val="Normal"/>
    <w:uiPriority w:val="34"/>
    <w:qFormat/>
    <w:rsid w:val="00992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52">
      <w:bodyDiv w:val="1"/>
      <w:marLeft w:val="0"/>
      <w:marRight w:val="0"/>
      <w:marTop w:val="0"/>
      <w:marBottom w:val="0"/>
      <w:divBdr>
        <w:top w:val="none" w:sz="0" w:space="0" w:color="auto"/>
        <w:left w:val="none" w:sz="0" w:space="0" w:color="auto"/>
        <w:bottom w:val="none" w:sz="0" w:space="0" w:color="auto"/>
        <w:right w:val="none" w:sz="0" w:space="0" w:color="auto"/>
      </w:divBdr>
      <w:divsChild>
        <w:div w:id="2089107310">
          <w:marLeft w:val="274"/>
          <w:marRight w:val="0"/>
          <w:marTop w:val="0"/>
          <w:marBottom w:val="60"/>
          <w:divBdr>
            <w:top w:val="none" w:sz="0" w:space="0" w:color="auto"/>
            <w:left w:val="none" w:sz="0" w:space="0" w:color="auto"/>
            <w:bottom w:val="none" w:sz="0" w:space="0" w:color="auto"/>
            <w:right w:val="none" w:sz="0" w:space="0" w:color="auto"/>
          </w:divBdr>
        </w:div>
      </w:divsChild>
    </w:div>
    <w:div w:id="27264457">
      <w:bodyDiv w:val="1"/>
      <w:marLeft w:val="0"/>
      <w:marRight w:val="0"/>
      <w:marTop w:val="0"/>
      <w:marBottom w:val="0"/>
      <w:divBdr>
        <w:top w:val="none" w:sz="0" w:space="0" w:color="auto"/>
        <w:left w:val="none" w:sz="0" w:space="0" w:color="auto"/>
        <w:bottom w:val="none" w:sz="0" w:space="0" w:color="auto"/>
        <w:right w:val="none" w:sz="0" w:space="0" w:color="auto"/>
      </w:divBdr>
      <w:divsChild>
        <w:div w:id="1073157419">
          <w:marLeft w:val="274"/>
          <w:marRight w:val="0"/>
          <w:marTop w:val="0"/>
          <w:marBottom w:val="60"/>
          <w:divBdr>
            <w:top w:val="none" w:sz="0" w:space="0" w:color="auto"/>
            <w:left w:val="none" w:sz="0" w:space="0" w:color="auto"/>
            <w:bottom w:val="none" w:sz="0" w:space="0" w:color="auto"/>
            <w:right w:val="none" w:sz="0" w:space="0" w:color="auto"/>
          </w:divBdr>
        </w:div>
        <w:div w:id="751894722">
          <w:marLeft w:val="274"/>
          <w:marRight w:val="0"/>
          <w:marTop w:val="0"/>
          <w:marBottom w:val="60"/>
          <w:divBdr>
            <w:top w:val="none" w:sz="0" w:space="0" w:color="auto"/>
            <w:left w:val="none" w:sz="0" w:space="0" w:color="auto"/>
            <w:bottom w:val="none" w:sz="0" w:space="0" w:color="auto"/>
            <w:right w:val="none" w:sz="0" w:space="0" w:color="auto"/>
          </w:divBdr>
        </w:div>
        <w:div w:id="1028601467">
          <w:marLeft w:val="274"/>
          <w:marRight w:val="0"/>
          <w:marTop w:val="0"/>
          <w:marBottom w:val="60"/>
          <w:divBdr>
            <w:top w:val="none" w:sz="0" w:space="0" w:color="auto"/>
            <w:left w:val="none" w:sz="0" w:space="0" w:color="auto"/>
            <w:bottom w:val="none" w:sz="0" w:space="0" w:color="auto"/>
            <w:right w:val="none" w:sz="0" w:space="0" w:color="auto"/>
          </w:divBdr>
        </w:div>
        <w:div w:id="1364207832">
          <w:marLeft w:val="274"/>
          <w:marRight w:val="0"/>
          <w:marTop w:val="0"/>
          <w:marBottom w:val="60"/>
          <w:divBdr>
            <w:top w:val="none" w:sz="0" w:space="0" w:color="auto"/>
            <w:left w:val="none" w:sz="0" w:space="0" w:color="auto"/>
            <w:bottom w:val="none" w:sz="0" w:space="0" w:color="auto"/>
            <w:right w:val="none" w:sz="0" w:space="0" w:color="auto"/>
          </w:divBdr>
        </w:div>
        <w:div w:id="126432438">
          <w:marLeft w:val="274"/>
          <w:marRight w:val="0"/>
          <w:marTop w:val="0"/>
          <w:marBottom w:val="60"/>
          <w:divBdr>
            <w:top w:val="none" w:sz="0" w:space="0" w:color="auto"/>
            <w:left w:val="none" w:sz="0" w:space="0" w:color="auto"/>
            <w:bottom w:val="none" w:sz="0" w:space="0" w:color="auto"/>
            <w:right w:val="none" w:sz="0" w:space="0" w:color="auto"/>
          </w:divBdr>
        </w:div>
        <w:div w:id="1758214435">
          <w:marLeft w:val="274"/>
          <w:marRight w:val="0"/>
          <w:marTop w:val="0"/>
          <w:marBottom w:val="60"/>
          <w:divBdr>
            <w:top w:val="none" w:sz="0" w:space="0" w:color="auto"/>
            <w:left w:val="none" w:sz="0" w:space="0" w:color="auto"/>
            <w:bottom w:val="none" w:sz="0" w:space="0" w:color="auto"/>
            <w:right w:val="none" w:sz="0" w:space="0" w:color="auto"/>
          </w:divBdr>
        </w:div>
        <w:div w:id="1339234782">
          <w:marLeft w:val="605"/>
          <w:marRight w:val="0"/>
          <w:marTop w:val="0"/>
          <w:marBottom w:val="60"/>
          <w:divBdr>
            <w:top w:val="none" w:sz="0" w:space="0" w:color="auto"/>
            <w:left w:val="none" w:sz="0" w:space="0" w:color="auto"/>
            <w:bottom w:val="none" w:sz="0" w:space="0" w:color="auto"/>
            <w:right w:val="none" w:sz="0" w:space="0" w:color="auto"/>
          </w:divBdr>
        </w:div>
        <w:div w:id="731848066">
          <w:marLeft w:val="605"/>
          <w:marRight w:val="0"/>
          <w:marTop w:val="0"/>
          <w:marBottom w:val="60"/>
          <w:divBdr>
            <w:top w:val="none" w:sz="0" w:space="0" w:color="auto"/>
            <w:left w:val="none" w:sz="0" w:space="0" w:color="auto"/>
            <w:bottom w:val="none" w:sz="0" w:space="0" w:color="auto"/>
            <w:right w:val="none" w:sz="0" w:space="0" w:color="auto"/>
          </w:divBdr>
        </w:div>
        <w:div w:id="673189791">
          <w:marLeft w:val="605"/>
          <w:marRight w:val="0"/>
          <w:marTop w:val="0"/>
          <w:marBottom w:val="60"/>
          <w:divBdr>
            <w:top w:val="none" w:sz="0" w:space="0" w:color="auto"/>
            <w:left w:val="none" w:sz="0" w:space="0" w:color="auto"/>
            <w:bottom w:val="none" w:sz="0" w:space="0" w:color="auto"/>
            <w:right w:val="none" w:sz="0" w:space="0" w:color="auto"/>
          </w:divBdr>
        </w:div>
        <w:div w:id="1134256347">
          <w:marLeft w:val="605"/>
          <w:marRight w:val="0"/>
          <w:marTop w:val="0"/>
          <w:marBottom w:val="60"/>
          <w:divBdr>
            <w:top w:val="none" w:sz="0" w:space="0" w:color="auto"/>
            <w:left w:val="none" w:sz="0" w:space="0" w:color="auto"/>
            <w:bottom w:val="none" w:sz="0" w:space="0" w:color="auto"/>
            <w:right w:val="none" w:sz="0" w:space="0" w:color="auto"/>
          </w:divBdr>
        </w:div>
        <w:div w:id="1110197094">
          <w:marLeft w:val="605"/>
          <w:marRight w:val="0"/>
          <w:marTop w:val="0"/>
          <w:marBottom w:val="60"/>
          <w:divBdr>
            <w:top w:val="none" w:sz="0" w:space="0" w:color="auto"/>
            <w:left w:val="none" w:sz="0" w:space="0" w:color="auto"/>
            <w:bottom w:val="none" w:sz="0" w:space="0" w:color="auto"/>
            <w:right w:val="none" w:sz="0" w:space="0" w:color="auto"/>
          </w:divBdr>
        </w:div>
        <w:div w:id="1522163550">
          <w:marLeft w:val="605"/>
          <w:marRight w:val="0"/>
          <w:marTop w:val="0"/>
          <w:marBottom w:val="60"/>
          <w:divBdr>
            <w:top w:val="none" w:sz="0" w:space="0" w:color="auto"/>
            <w:left w:val="none" w:sz="0" w:space="0" w:color="auto"/>
            <w:bottom w:val="none" w:sz="0" w:space="0" w:color="auto"/>
            <w:right w:val="none" w:sz="0" w:space="0" w:color="auto"/>
          </w:divBdr>
        </w:div>
        <w:div w:id="1486623045">
          <w:marLeft w:val="605"/>
          <w:marRight w:val="0"/>
          <w:marTop w:val="0"/>
          <w:marBottom w:val="60"/>
          <w:divBdr>
            <w:top w:val="none" w:sz="0" w:space="0" w:color="auto"/>
            <w:left w:val="none" w:sz="0" w:space="0" w:color="auto"/>
            <w:bottom w:val="none" w:sz="0" w:space="0" w:color="auto"/>
            <w:right w:val="none" w:sz="0" w:space="0" w:color="auto"/>
          </w:divBdr>
        </w:div>
      </w:divsChild>
    </w:div>
    <w:div w:id="336931252">
      <w:bodyDiv w:val="1"/>
      <w:marLeft w:val="0"/>
      <w:marRight w:val="0"/>
      <w:marTop w:val="0"/>
      <w:marBottom w:val="0"/>
      <w:divBdr>
        <w:top w:val="none" w:sz="0" w:space="0" w:color="auto"/>
        <w:left w:val="none" w:sz="0" w:space="0" w:color="auto"/>
        <w:bottom w:val="none" w:sz="0" w:space="0" w:color="auto"/>
        <w:right w:val="none" w:sz="0" w:space="0" w:color="auto"/>
      </w:divBdr>
      <w:divsChild>
        <w:div w:id="1328556702">
          <w:marLeft w:val="274"/>
          <w:marRight w:val="0"/>
          <w:marTop w:val="0"/>
          <w:marBottom w:val="60"/>
          <w:divBdr>
            <w:top w:val="none" w:sz="0" w:space="0" w:color="auto"/>
            <w:left w:val="none" w:sz="0" w:space="0" w:color="auto"/>
            <w:bottom w:val="none" w:sz="0" w:space="0" w:color="auto"/>
            <w:right w:val="none" w:sz="0" w:space="0" w:color="auto"/>
          </w:divBdr>
        </w:div>
      </w:divsChild>
    </w:div>
    <w:div w:id="501891919">
      <w:bodyDiv w:val="1"/>
      <w:marLeft w:val="0"/>
      <w:marRight w:val="0"/>
      <w:marTop w:val="0"/>
      <w:marBottom w:val="0"/>
      <w:divBdr>
        <w:top w:val="none" w:sz="0" w:space="0" w:color="auto"/>
        <w:left w:val="none" w:sz="0" w:space="0" w:color="auto"/>
        <w:bottom w:val="none" w:sz="0" w:space="0" w:color="auto"/>
        <w:right w:val="none" w:sz="0" w:space="0" w:color="auto"/>
      </w:divBdr>
      <w:divsChild>
        <w:div w:id="1247573314">
          <w:marLeft w:val="274"/>
          <w:marRight w:val="0"/>
          <w:marTop w:val="0"/>
          <w:marBottom w:val="60"/>
          <w:divBdr>
            <w:top w:val="none" w:sz="0" w:space="0" w:color="auto"/>
            <w:left w:val="none" w:sz="0" w:space="0" w:color="auto"/>
            <w:bottom w:val="none" w:sz="0" w:space="0" w:color="auto"/>
            <w:right w:val="none" w:sz="0" w:space="0" w:color="auto"/>
          </w:divBdr>
        </w:div>
        <w:div w:id="669256812">
          <w:marLeft w:val="274"/>
          <w:marRight w:val="0"/>
          <w:marTop w:val="0"/>
          <w:marBottom w:val="60"/>
          <w:divBdr>
            <w:top w:val="none" w:sz="0" w:space="0" w:color="auto"/>
            <w:left w:val="none" w:sz="0" w:space="0" w:color="auto"/>
            <w:bottom w:val="none" w:sz="0" w:space="0" w:color="auto"/>
            <w:right w:val="none" w:sz="0" w:space="0" w:color="auto"/>
          </w:divBdr>
        </w:div>
      </w:divsChild>
    </w:div>
    <w:div w:id="507981564">
      <w:bodyDiv w:val="1"/>
      <w:marLeft w:val="0"/>
      <w:marRight w:val="0"/>
      <w:marTop w:val="0"/>
      <w:marBottom w:val="0"/>
      <w:divBdr>
        <w:top w:val="none" w:sz="0" w:space="0" w:color="auto"/>
        <w:left w:val="none" w:sz="0" w:space="0" w:color="auto"/>
        <w:bottom w:val="none" w:sz="0" w:space="0" w:color="auto"/>
        <w:right w:val="none" w:sz="0" w:space="0" w:color="auto"/>
      </w:divBdr>
      <w:divsChild>
        <w:div w:id="1196890148">
          <w:marLeft w:val="274"/>
          <w:marRight w:val="0"/>
          <w:marTop w:val="0"/>
          <w:marBottom w:val="60"/>
          <w:divBdr>
            <w:top w:val="none" w:sz="0" w:space="0" w:color="auto"/>
            <w:left w:val="none" w:sz="0" w:space="0" w:color="auto"/>
            <w:bottom w:val="none" w:sz="0" w:space="0" w:color="auto"/>
            <w:right w:val="none" w:sz="0" w:space="0" w:color="auto"/>
          </w:divBdr>
        </w:div>
        <w:div w:id="2028943084">
          <w:marLeft w:val="274"/>
          <w:marRight w:val="0"/>
          <w:marTop w:val="0"/>
          <w:marBottom w:val="60"/>
          <w:divBdr>
            <w:top w:val="none" w:sz="0" w:space="0" w:color="auto"/>
            <w:left w:val="none" w:sz="0" w:space="0" w:color="auto"/>
            <w:bottom w:val="none" w:sz="0" w:space="0" w:color="auto"/>
            <w:right w:val="none" w:sz="0" w:space="0" w:color="auto"/>
          </w:divBdr>
        </w:div>
      </w:divsChild>
    </w:div>
    <w:div w:id="508376215">
      <w:bodyDiv w:val="1"/>
      <w:marLeft w:val="0"/>
      <w:marRight w:val="0"/>
      <w:marTop w:val="0"/>
      <w:marBottom w:val="0"/>
      <w:divBdr>
        <w:top w:val="none" w:sz="0" w:space="0" w:color="auto"/>
        <w:left w:val="none" w:sz="0" w:space="0" w:color="auto"/>
        <w:bottom w:val="none" w:sz="0" w:space="0" w:color="auto"/>
        <w:right w:val="none" w:sz="0" w:space="0" w:color="auto"/>
      </w:divBdr>
      <w:divsChild>
        <w:div w:id="1855337516">
          <w:marLeft w:val="274"/>
          <w:marRight w:val="0"/>
          <w:marTop w:val="0"/>
          <w:marBottom w:val="60"/>
          <w:divBdr>
            <w:top w:val="none" w:sz="0" w:space="0" w:color="auto"/>
            <w:left w:val="none" w:sz="0" w:space="0" w:color="auto"/>
            <w:bottom w:val="none" w:sz="0" w:space="0" w:color="auto"/>
            <w:right w:val="none" w:sz="0" w:space="0" w:color="auto"/>
          </w:divBdr>
        </w:div>
      </w:divsChild>
    </w:div>
    <w:div w:id="520582684">
      <w:bodyDiv w:val="1"/>
      <w:marLeft w:val="0"/>
      <w:marRight w:val="0"/>
      <w:marTop w:val="0"/>
      <w:marBottom w:val="0"/>
      <w:divBdr>
        <w:top w:val="none" w:sz="0" w:space="0" w:color="auto"/>
        <w:left w:val="none" w:sz="0" w:space="0" w:color="auto"/>
        <w:bottom w:val="none" w:sz="0" w:space="0" w:color="auto"/>
        <w:right w:val="none" w:sz="0" w:space="0" w:color="auto"/>
      </w:divBdr>
      <w:divsChild>
        <w:div w:id="1771198379">
          <w:marLeft w:val="446"/>
          <w:marRight w:val="0"/>
          <w:marTop w:val="0"/>
          <w:marBottom w:val="60"/>
          <w:divBdr>
            <w:top w:val="none" w:sz="0" w:space="0" w:color="auto"/>
            <w:left w:val="none" w:sz="0" w:space="0" w:color="auto"/>
            <w:bottom w:val="none" w:sz="0" w:space="0" w:color="auto"/>
            <w:right w:val="none" w:sz="0" w:space="0" w:color="auto"/>
          </w:divBdr>
        </w:div>
        <w:div w:id="1495487857">
          <w:marLeft w:val="446"/>
          <w:marRight w:val="0"/>
          <w:marTop w:val="0"/>
          <w:marBottom w:val="60"/>
          <w:divBdr>
            <w:top w:val="none" w:sz="0" w:space="0" w:color="auto"/>
            <w:left w:val="none" w:sz="0" w:space="0" w:color="auto"/>
            <w:bottom w:val="none" w:sz="0" w:space="0" w:color="auto"/>
            <w:right w:val="none" w:sz="0" w:space="0" w:color="auto"/>
          </w:divBdr>
        </w:div>
        <w:div w:id="1054432117">
          <w:marLeft w:val="446"/>
          <w:marRight w:val="0"/>
          <w:marTop w:val="0"/>
          <w:marBottom w:val="60"/>
          <w:divBdr>
            <w:top w:val="none" w:sz="0" w:space="0" w:color="auto"/>
            <w:left w:val="none" w:sz="0" w:space="0" w:color="auto"/>
            <w:bottom w:val="none" w:sz="0" w:space="0" w:color="auto"/>
            <w:right w:val="none" w:sz="0" w:space="0" w:color="auto"/>
          </w:divBdr>
        </w:div>
        <w:div w:id="1614747295">
          <w:marLeft w:val="446"/>
          <w:marRight w:val="0"/>
          <w:marTop w:val="0"/>
          <w:marBottom w:val="60"/>
          <w:divBdr>
            <w:top w:val="none" w:sz="0" w:space="0" w:color="auto"/>
            <w:left w:val="none" w:sz="0" w:space="0" w:color="auto"/>
            <w:bottom w:val="none" w:sz="0" w:space="0" w:color="auto"/>
            <w:right w:val="none" w:sz="0" w:space="0" w:color="auto"/>
          </w:divBdr>
        </w:div>
        <w:div w:id="1203788740">
          <w:marLeft w:val="878"/>
          <w:marRight w:val="0"/>
          <w:marTop w:val="0"/>
          <w:marBottom w:val="60"/>
          <w:divBdr>
            <w:top w:val="none" w:sz="0" w:space="0" w:color="auto"/>
            <w:left w:val="none" w:sz="0" w:space="0" w:color="auto"/>
            <w:bottom w:val="none" w:sz="0" w:space="0" w:color="auto"/>
            <w:right w:val="none" w:sz="0" w:space="0" w:color="auto"/>
          </w:divBdr>
        </w:div>
        <w:div w:id="189299805">
          <w:marLeft w:val="878"/>
          <w:marRight w:val="0"/>
          <w:marTop w:val="0"/>
          <w:marBottom w:val="60"/>
          <w:divBdr>
            <w:top w:val="none" w:sz="0" w:space="0" w:color="auto"/>
            <w:left w:val="none" w:sz="0" w:space="0" w:color="auto"/>
            <w:bottom w:val="none" w:sz="0" w:space="0" w:color="auto"/>
            <w:right w:val="none" w:sz="0" w:space="0" w:color="auto"/>
          </w:divBdr>
        </w:div>
        <w:div w:id="1528058372">
          <w:marLeft w:val="878"/>
          <w:marRight w:val="0"/>
          <w:marTop w:val="0"/>
          <w:marBottom w:val="60"/>
          <w:divBdr>
            <w:top w:val="none" w:sz="0" w:space="0" w:color="auto"/>
            <w:left w:val="none" w:sz="0" w:space="0" w:color="auto"/>
            <w:bottom w:val="none" w:sz="0" w:space="0" w:color="auto"/>
            <w:right w:val="none" w:sz="0" w:space="0" w:color="auto"/>
          </w:divBdr>
        </w:div>
        <w:div w:id="183977462">
          <w:marLeft w:val="878"/>
          <w:marRight w:val="0"/>
          <w:marTop w:val="0"/>
          <w:marBottom w:val="60"/>
          <w:divBdr>
            <w:top w:val="none" w:sz="0" w:space="0" w:color="auto"/>
            <w:left w:val="none" w:sz="0" w:space="0" w:color="auto"/>
            <w:bottom w:val="none" w:sz="0" w:space="0" w:color="auto"/>
            <w:right w:val="none" w:sz="0" w:space="0" w:color="auto"/>
          </w:divBdr>
        </w:div>
        <w:div w:id="1923179213">
          <w:marLeft w:val="878"/>
          <w:marRight w:val="0"/>
          <w:marTop w:val="0"/>
          <w:marBottom w:val="60"/>
          <w:divBdr>
            <w:top w:val="none" w:sz="0" w:space="0" w:color="auto"/>
            <w:left w:val="none" w:sz="0" w:space="0" w:color="auto"/>
            <w:bottom w:val="none" w:sz="0" w:space="0" w:color="auto"/>
            <w:right w:val="none" w:sz="0" w:space="0" w:color="auto"/>
          </w:divBdr>
        </w:div>
        <w:div w:id="1792089839">
          <w:marLeft w:val="878"/>
          <w:marRight w:val="0"/>
          <w:marTop w:val="0"/>
          <w:marBottom w:val="60"/>
          <w:divBdr>
            <w:top w:val="none" w:sz="0" w:space="0" w:color="auto"/>
            <w:left w:val="none" w:sz="0" w:space="0" w:color="auto"/>
            <w:bottom w:val="none" w:sz="0" w:space="0" w:color="auto"/>
            <w:right w:val="none" w:sz="0" w:space="0" w:color="auto"/>
          </w:divBdr>
        </w:div>
        <w:div w:id="692614456">
          <w:marLeft w:val="878"/>
          <w:marRight w:val="0"/>
          <w:marTop w:val="0"/>
          <w:marBottom w:val="60"/>
          <w:divBdr>
            <w:top w:val="none" w:sz="0" w:space="0" w:color="auto"/>
            <w:left w:val="none" w:sz="0" w:space="0" w:color="auto"/>
            <w:bottom w:val="none" w:sz="0" w:space="0" w:color="auto"/>
            <w:right w:val="none" w:sz="0" w:space="0" w:color="auto"/>
          </w:divBdr>
        </w:div>
      </w:divsChild>
    </w:div>
    <w:div w:id="545802262">
      <w:bodyDiv w:val="1"/>
      <w:marLeft w:val="0"/>
      <w:marRight w:val="0"/>
      <w:marTop w:val="0"/>
      <w:marBottom w:val="0"/>
      <w:divBdr>
        <w:top w:val="none" w:sz="0" w:space="0" w:color="auto"/>
        <w:left w:val="none" w:sz="0" w:space="0" w:color="auto"/>
        <w:bottom w:val="none" w:sz="0" w:space="0" w:color="auto"/>
        <w:right w:val="none" w:sz="0" w:space="0" w:color="auto"/>
      </w:divBdr>
    </w:div>
    <w:div w:id="713165607">
      <w:bodyDiv w:val="1"/>
      <w:marLeft w:val="0"/>
      <w:marRight w:val="0"/>
      <w:marTop w:val="0"/>
      <w:marBottom w:val="0"/>
      <w:divBdr>
        <w:top w:val="none" w:sz="0" w:space="0" w:color="auto"/>
        <w:left w:val="none" w:sz="0" w:space="0" w:color="auto"/>
        <w:bottom w:val="none" w:sz="0" w:space="0" w:color="auto"/>
        <w:right w:val="none" w:sz="0" w:space="0" w:color="auto"/>
      </w:divBdr>
      <w:divsChild>
        <w:div w:id="931357228">
          <w:marLeft w:val="274"/>
          <w:marRight w:val="0"/>
          <w:marTop w:val="0"/>
          <w:marBottom w:val="60"/>
          <w:divBdr>
            <w:top w:val="none" w:sz="0" w:space="0" w:color="auto"/>
            <w:left w:val="none" w:sz="0" w:space="0" w:color="auto"/>
            <w:bottom w:val="none" w:sz="0" w:space="0" w:color="auto"/>
            <w:right w:val="none" w:sz="0" w:space="0" w:color="auto"/>
          </w:divBdr>
        </w:div>
        <w:div w:id="900753516">
          <w:marLeft w:val="274"/>
          <w:marRight w:val="0"/>
          <w:marTop w:val="0"/>
          <w:marBottom w:val="60"/>
          <w:divBdr>
            <w:top w:val="none" w:sz="0" w:space="0" w:color="auto"/>
            <w:left w:val="none" w:sz="0" w:space="0" w:color="auto"/>
            <w:bottom w:val="none" w:sz="0" w:space="0" w:color="auto"/>
            <w:right w:val="none" w:sz="0" w:space="0" w:color="auto"/>
          </w:divBdr>
        </w:div>
      </w:divsChild>
    </w:div>
    <w:div w:id="760836481">
      <w:bodyDiv w:val="1"/>
      <w:marLeft w:val="0"/>
      <w:marRight w:val="0"/>
      <w:marTop w:val="0"/>
      <w:marBottom w:val="0"/>
      <w:divBdr>
        <w:top w:val="none" w:sz="0" w:space="0" w:color="auto"/>
        <w:left w:val="none" w:sz="0" w:space="0" w:color="auto"/>
        <w:bottom w:val="none" w:sz="0" w:space="0" w:color="auto"/>
        <w:right w:val="none" w:sz="0" w:space="0" w:color="auto"/>
      </w:divBdr>
      <w:divsChild>
        <w:div w:id="1209027991">
          <w:marLeft w:val="274"/>
          <w:marRight w:val="0"/>
          <w:marTop w:val="0"/>
          <w:marBottom w:val="60"/>
          <w:divBdr>
            <w:top w:val="none" w:sz="0" w:space="0" w:color="auto"/>
            <w:left w:val="none" w:sz="0" w:space="0" w:color="auto"/>
            <w:bottom w:val="none" w:sz="0" w:space="0" w:color="auto"/>
            <w:right w:val="none" w:sz="0" w:space="0" w:color="auto"/>
          </w:divBdr>
        </w:div>
      </w:divsChild>
    </w:div>
    <w:div w:id="790906107">
      <w:bodyDiv w:val="1"/>
      <w:marLeft w:val="0"/>
      <w:marRight w:val="0"/>
      <w:marTop w:val="0"/>
      <w:marBottom w:val="0"/>
      <w:divBdr>
        <w:top w:val="none" w:sz="0" w:space="0" w:color="auto"/>
        <w:left w:val="none" w:sz="0" w:space="0" w:color="auto"/>
        <w:bottom w:val="none" w:sz="0" w:space="0" w:color="auto"/>
        <w:right w:val="none" w:sz="0" w:space="0" w:color="auto"/>
      </w:divBdr>
      <w:divsChild>
        <w:div w:id="24410888">
          <w:marLeft w:val="274"/>
          <w:marRight w:val="0"/>
          <w:marTop w:val="0"/>
          <w:marBottom w:val="60"/>
          <w:divBdr>
            <w:top w:val="none" w:sz="0" w:space="0" w:color="auto"/>
            <w:left w:val="none" w:sz="0" w:space="0" w:color="auto"/>
            <w:bottom w:val="none" w:sz="0" w:space="0" w:color="auto"/>
            <w:right w:val="none" w:sz="0" w:space="0" w:color="auto"/>
          </w:divBdr>
        </w:div>
        <w:div w:id="875773080">
          <w:marLeft w:val="274"/>
          <w:marRight w:val="0"/>
          <w:marTop w:val="0"/>
          <w:marBottom w:val="60"/>
          <w:divBdr>
            <w:top w:val="none" w:sz="0" w:space="0" w:color="auto"/>
            <w:left w:val="none" w:sz="0" w:space="0" w:color="auto"/>
            <w:bottom w:val="none" w:sz="0" w:space="0" w:color="auto"/>
            <w:right w:val="none" w:sz="0" w:space="0" w:color="auto"/>
          </w:divBdr>
        </w:div>
      </w:divsChild>
    </w:div>
    <w:div w:id="818376724">
      <w:bodyDiv w:val="1"/>
      <w:marLeft w:val="0"/>
      <w:marRight w:val="0"/>
      <w:marTop w:val="0"/>
      <w:marBottom w:val="0"/>
      <w:divBdr>
        <w:top w:val="none" w:sz="0" w:space="0" w:color="auto"/>
        <w:left w:val="none" w:sz="0" w:space="0" w:color="auto"/>
        <w:bottom w:val="none" w:sz="0" w:space="0" w:color="auto"/>
        <w:right w:val="none" w:sz="0" w:space="0" w:color="auto"/>
      </w:divBdr>
      <w:divsChild>
        <w:div w:id="1386677666">
          <w:marLeft w:val="274"/>
          <w:marRight w:val="0"/>
          <w:marTop w:val="0"/>
          <w:marBottom w:val="60"/>
          <w:divBdr>
            <w:top w:val="none" w:sz="0" w:space="0" w:color="auto"/>
            <w:left w:val="none" w:sz="0" w:space="0" w:color="auto"/>
            <w:bottom w:val="none" w:sz="0" w:space="0" w:color="auto"/>
            <w:right w:val="none" w:sz="0" w:space="0" w:color="auto"/>
          </w:divBdr>
        </w:div>
        <w:div w:id="882719522">
          <w:marLeft w:val="274"/>
          <w:marRight w:val="0"/>
          <w:marTop w:val="0"/>
          <w:marBottom w:val="60"/>
          <w:divBdr>
            <w:top w:val="none" w:sz="0" w:space="0" w:color="auto"/>
            <w:left w:val="none" w:sz="0" w:space="0" w:color="auto"/>
            <w:bottom w:val="none" w:sz="0" w:space="0" w:color="auto"/>
            <w:right w:val="none" w:sz="0" w:space="0" w:color="auto"/>
          </w:divBdr>
        </w:div>
        <w:div w:id="125860197">
          <w:marLeft w:val="274"/>
          <w:marRight w:val="0"/>
          <w:marTop w:val="0"/>
          <w:marBottom w:val="60"/>
          <w:divBdr>
            <w:top w:val="none" w:sz="0" w:space="0" w:color="auto"/>
            <w:left w:val="none" w:sz="0" w:space="0" w:color="auto"/>
            <w:bottom w:val="none" w:sz="0" w:space="0" w:color="auto"/>
            <w:right w:val="none" w:sz="0" w:space="0" w:color="auto"/>
          </w:divBdr>
        </w:div>
      </w:divsChild>
    </w:div>
    <w:div w:id="835269514">
      <w:bodyDiv w:val="1"/>
      <w:marLeft w:val="0"/>
      <w:marRight w:val="0"/>
      <w:marTop w:val="0"/>
      <w:marBottom w:val="0"/>
      <w:divBdr>
        <w:top w:val="none" w:sz="0" w:space="0" w:color="auto"/>
        <w:left w:val="none" w:sz="0" w:space="0" w:color="auto"/>
        <w:bottom w:val="none" w:sz="0" w:space="0" w:color="auto"/>
        <w:right w:val="none" w:sz="0" w:space="0" w:color="auto"/>
      </w:divBdr>
    </w:div>
    <w:div w:id="970792702">
      <w:bodyDiv w:val="1"/>
      <w:marLeft w:val="0"/>
      <w:marRight w:val="0"/>
      <w:marTop w:val="0"/>
      <w:marBottom w:val="0"/>
      <w:divBdr>
        <w:top w:val="none" w:sz="0" w:space="0" w:color="auto"/>
        <w:left w:val="none" w:sz="0" w:space="0" w:color="auto"/>
        <w:bottom w:val="none" w:sz="0" w:space="0" w:color="auto"/>
        <w:right w:val="none" w:sz="0" w:space="0" w:color="auto"/>
      </w:divBdr>
    </w:div>
    <w:div w:id="1053235058">
      <w:bodyDiv w:val="1"/>
      <w:marLeft w:val="0"/>
      <w:marRight w:val="0"/>
      <w:marTop w:val="0"/>
      <w:marBottom w:val="0"/>
      <w:divBdr>
        <w:top w:val="none" w:sz="0" w:space="0" w:color="auto"/>
        <w:left w:val="none" w:sz="0" w:space="0" w:color="auto"/>
        <w:bottom w:val="none" w:sz="0" w:space="0" w:color="auto"/>
        <w:right w:val="none" w:sz="0" w:space="0" w:color="auto"/>
      </w:divBdr>
      <w:divsChild>
        <w:div w:id="552352373">
          <w:marLeft w:val="274"/>
          <w:marRight w:val="0"/>
          <w:marTop w:val="0"/>
          <w:marBottom w:val="60"/>
          <w:divBdr>
            <w:top w:val="none" w:sz="0" w:space="0" w:color="auto"/>
            <w:left w:val="none" w:sz="0" w:space="0" w:color="auto"/>
            <w:bottom w:val="none" w:sz="0" w:space="0" w:color="auto"/>
            <w:right w:val="none" w:sz="0" w:space="0" w:color="auto"/>
          </w:divBdr>
        </w:div>
        <w:div w:id="1143545599">
          <w:marLeft w:val="274"/>
          <w:marRight w:val="0"/>
          <w:marTop w:val="0"/>
          <w:marBottom w:val="60"/>
          <w:divBdr>
            <w:top w:val="none" w:sz="0" w:space="0" w:color="auto"/>
            <w:left w:val="none" w:sz="0" w:space="0" w:color="auto"/>
            <w:bottom w:val="none" w:sz="0" w:space="0" w:color="auto"/>
            <w:right w:val="none" w:sz="0" w:space="0" w:color="auto"/>
          </w:divBdr>
        </w:div>
        <w:div w:id="1848403633">
          <w:marLeft w:val="274"/>
          <w:marRight w:val="0"/>
          <w:marTop w:val="0"/>
          <w:marBottom w:val="60"/>
          <w:divBdr>
            <w:top w:val="none" w:sz="0" w:space="0" w:color="auto"/>
            <w:left w:val="none" w:sz="0" w:space="0" w:color="auto"/>
            <w:bottom w:val="none" w:sz="0" w:space="0" w:color="auto"/>
            <w:right w:val="none" w:sz="0" w:space="0" w:color="auto"/>
          </w:divBdr>
        </w:div>
        <w:div w:id="130056029">
          <w:marLeft w:val="274"/>
          <w:marRight w:val="0"/>
          <w:marTop w:val="0"/>
          <w:marBottom w:val="60"/>
          <w:divBdr>
            <w:top w:val="none" w:sz="0" w:space="0" w:color="auto"/>
            <w:left w:val="none" w:sz="0" w:space="0" w:color="auto"/>
            <w:bottom w:val="none" w:sz="0" w:space="0" w:color="auto"/>
            <w:right w:val="none" w:sz="0" w:space="0" w:color="auto"/>
          </w:divBdr>
        </w:div>
      </w:divsChild>
    </w:div>
    <w:div w:id="1243904797">
      <w:bodyDiv w:val="1"/>
      <w:marLeft w:val="0"/>
      <w:marRight w:val="0"/>
      <w:marTop w:val="0"/>
      <w:marBottom w:val="0"/>
      <w:divBdr>
        <w:top w:val="none" w:sz="0" w:space="0" w:color="auto"/>
        <w:left w:val="none" w:sz="0" w:space="0" w:color="auto"/>
        <w:bottom w:val="none" w:sz="0" w:space="0" w:color="auto"/>
        <w:right w:val="none" w:sz="0" w:space="0" w:color="auto"/>
      </w:divBdr>
    </w:div>
    <w:div w:id="1333068412">
      <w:bodyDiv w:val="1"/>
      <w:marLeft w:val="0"/>
      <w:marRight w:val="0"/>
      <w:marTop w:val="0"/>
      <w:marBottom w:val="0"/>
      <w:divBdr>
        <w:top w:val="none" w:sz="0" w:space="0" w:color="auto"/>
        <w:left w:val="none" w:sz="0" w:space="0" w:color="auto"/>
        <w:bottom w:val="none" w:sz="0" w:space="0" w:color="auto"/>
        <w:right w:val="none" w:sz="0" w:space="0" w:color="auto"/>
      </w:divBdr>
    </w:div>
    <w:div w:id="1333601575">
      <w:bodyDiv w:val="1"/>
      <w:marLeft w:val="0"/>
      <w:marRight w:val="0"/>
      <w:marTop w:val="0"/>
      <w:marBottom w:val="0"/>
      <w:divBdr>
        <w:top w:val="none" w:sz="0" w:space="0" w:color="auto"/>
        <w:left w:val="none" w:sz="0" w:space="0" w:color="auto"/>
        <w:bottom w:val="none" w:sz="0" w:space="0" w:color="auto"/>
        <w:right w:val="none" w:sz="0" w:space="0" w:color="auto"/>
      </w:divBdr>
      <w:divsChild>
        <w:div w:id="1608928195">
          <w:marLeft w:val="274"/>
          <w:marRight w:val="0"/>
          <w:marTop w:val="0"/>
          <w:marBottom w:val="60"/>
          <w:divBdr>
            <w:top w:val="none" w:sz="0" w:space="0" w:color="auto"/>
            <w:left w:val="none" w:sz="0" w:space="0" w:color="auto"/>
            <w:bottom w:val="none" w:sz="0" w:space="0" w:color="auto"/>
            <w:right w:val="none" w:sz="0" w:space="0" w:color="auto"/>
          </w:divBdr>
        </w:div>
        <w:div w:id="1938171322">
          <w:marLeft w:val="605"/>
          <w:marRight w:val="0"/>
          <w:marTop w:val="0"/>
          <w:marBottom w:val="60"/>
          <w:divBdr>
            <w:top w:val="none" w:sz="0" w:space="0" w:color="auto"/>
            <w:left w:val="none" w:sz="0" w:space="0" w:color="auto"/>
            <w:bottom w:val="none" w:sz="0" w:space="0" w:color="auto"/>
            <w:right w:val="none" w:sz="0" w:space="0" w:color="auto"/>
          </w:divBdr>
        </w:div>
        <w:div w:id="237595274">
          <w:marLeft w:val="605"/>
          <w:marRight w:val="0"/>
          <w:marTop w:val="0"/>
          <w:marBottom w:val="60"/>
          <w:divBdr>
            <w:top w:val="none" w:sz="0" w:space="0" w:color="auto"/>
            <w:left w:val="none" w:sz="0" w:space="0" w:color="auto"/>
            <w:bottom w:val="none" w:sz="0" w:space="0" w:color="auto"/>
            <w:right w:val="none" w:sz="0" w:space="0" w:color="auto"/>
          </w:divBdr>
        </w:div>
      </w:divsChild>
    </w:div>
    <w:div w:id="1410423715">
      <w:bodyDiv w:val="1"/>
      <w:marLeft w:val="0"/>
      <w:marRight w:val="0"/>
      <w:marTop w:val="0"/>
      <w:marBottom w:val="0"/>
      <w:divBdr>
        <w:top w:val="none" w:sz="0" w:space="0" w:color="auto"/>
        <w:left w:val="none" w:sz="0" w:space="0" w:color="auto"/>
        <w:bottom w:val="none" w:sz="0" w:space="0" w:color="auto"/>
        <w:right w:val="none" w:sz="0" w:space="0" w:color="auto"/>
      </w:divBdr>
      <w:divsChild>
        <w:div w:id="736324464">
          <w:marLeft w:val="274"/>
          <w:marRight w:val="0"/>
          <w:marTop w:val="0"/>
          <w:marBottom w:val="60"/>
          <w:divBdr>
            <w:top w:val="none" w:sz="0" w:space="0" w:color="auto"/>
            <w:left w:val="none" w:sz="0" w:space="0" w:color="auto"/>
            <w:bottom w:val="none" w:sz="0" w:space="0" w:color="auto"/>
            <w:right w:val="none" w:sz="0" w:space="0" w:color="auto"/>
          </w:divBdr>
        </w:div>
      </w:divsChild>
    </w:div>
    <w:div w:id="1541433085">
      <w:bodyDiv w:val="1"/>
      <w:marLeft w:val="0"/>
      <w:marRight w:val="0"/>
      <w:marTop w:val="0"/>
      <w:marBottom w:val="0"/>
      <w:divBdr>
        <w:top w:val="none" w:sz="0" w:space="0" w:color="auto"/>
        <w:left w:val="none" w:sz="0" w:space="0" w:color="auto"/>
        <w:bottom w:val="none" w:sz="0" w:space="0" w:color="auto"/>
        <w:right w:val="none" w:sz="0" w:space="0" w:color="auto"/>
      </w:divBdr>
      <w:divsChild>
        <w:div w:id="1011030303">
          <w:marLeft w:val="0"/>
          <w:marRight w:val="0"/>
          <w:marTop w:val="0"/>
          <w:marBottom w:val="60"/>
          <w:divBdr>
            <w:top w:val="none" w:sz="0" w:space="0" w:color="auto"/>
            <w:left w:val="none" w:sz="0" w:space="0" w:color="auto"/>
            <w:bottom w:val="none" w:sz="0" w:space="0" w:color="auto"/>
            <w:right w:val="none" w:sz="0" w:space="0" w:color="auto"/>
          </w:divBdr>
        </w:div>
        <w:div w:id="161160853">
          <w:marLeft w:val="0"/>
          <w:marRight w:val="0"/>
          <w:marTop w:val="0"/>
          <w:marBottom w:val="60"/>
          <w:divBdr>
            <w:top w:val="none" w:sz="0" w:space="0" w:color="auto"/>
            <w:left w:val="none" w:sz="0" w:space="0" w:color="auto"/>
            <w:bottom w:val="none" w:sz="0" w:space="0" w:color="auto"/>
            <w:right w:val="none" w:sz="0" w:space="0" w:color="auto"/>
          </w:divBdr>
        </w:div>
      </w:divsChild>
    </w:div>
    <w:div w:id="1543513463">
      <w:bodyDiv w:val="1"/>
      <w:marLeft w:val="0"/>
      <w:marRight w:val="0"/>
      <w:marTop w:val="0"/>
      <w:marBottom w:val="0"/>
      <w:divBdr>
        <w:top w:val="none" w:sz="0" w:space="0" w:color="auto"/>
        <w:left w:val="none" w:sz="0" w:space="0" w:color="auto"/>
        <w:bottom w:val="none" w:sz="0" w:space="0" w:color="auto"/>
        <w:right w:val="none" w:sz="0" w:space="0" w:color="auto"/>
      </w:divBdr>
      <w:divsChild>
        <w:div w:id="1803687907">
          <w:marLeft w:val="274"/>
          <w:marRight w:val="0"/>
          <w:marTop w:val="0"/>
          <w:marBottom w:val="60"/>
          <w:divBdr>
            <w:top w:val="none" w:sz="0" w:space="0" w:color="auto"/>
            <w:left w:val="none" w:sz="0" w:space="0" w:color="auto"/>
            <w:bottom w:val="none" w:sz="0" w:space="0" w:color="auto"/>
            <w:right w:val="none" w:sz="0" w:space="0" w:color="auto"/>
          </w:divBdr>
        </w:div>
      </w:divsChild>
    </w:div>
    <w:div w:id="1628316632">
      <w:bodyDiv w:val="1"/>
      <w:marLeft w:val="0"/>
      <w:marRight w:val="0"/>
      <w:marTop w:val="0"/>
      <w:marBottom w:val="0"/>
      <w:divBdr>
        <w:top w:val="none" w:sz="0" w:space="0" w:color="auto"/>
        <w:left w:val="none" w:sz="0" w:space="0" w:color="auto"/>
        <w:bottom w:val="none" w:sz="0" w:space="0" w:color="auto"/>
        <w:right w:val="none" w:sz="0" w:space="0" w:color="auto"/>
      </w:divBdr>
      <w:divsChild>
        <w:div w:id="1031036627">
          <w:marLeft w:val="274"/>
          <w:marRight w:val="0"/>
          <w:marTop w:val="0"/>
          <w:marBottom w:val="60"/>
          <w:divBdr>
            <w:top w:val="none" w:sz="0" w:space="0" w:color="auto"/>
            <w:left w:val="none" w:sz="0" w:space="0" w:color="auto"/>
            <w:bottom w:val="none" w:sz="0" w:space="0" w:color="auto"/>
            <w:right w:val="none" w:sz="0" w:space="0" w:color="auto"/>
          </w:divBdr>
        </w:div>
      </w:divsChild>
    </w:div>
    <w:div w:id="1628658606">
      <w:bodyDiv w:val="1"/>
      <w:marLeft w:val="0"/>
      <w:marRight w:val="0"/>
      <w:marTop w:val="0"/>
      <w:marBottom w:val="0"/>
      <w:divBdr>
        <w:top w:val="none" w:sz="0" w:space="0" w:color="auto"/>
        <w:left w:val="none" w:sz="0" w:space="0" w:color="auto"/>
        <w:bottom w:val="none" w:sz="0" w:space="0" w:color="auto"/>
        <w:right w:val="none" w:sz="0" w:space="0" w:color="auto"/>
      </w:divBdr>
      <w:divsChild>
        <w:div w:id="1170680734">
          <w:marLeft w:val="274"/>
          <w:marRight w:val="0"/>
          <w:marTop w:val="0"/>
          <w:marBottom w:val="60"/>
          <w:divBdr>
            <w:top w:val="none" w:sz="0" w:space="0" w:color="auto"/>
            <w:left w:val="none" w:sz="0" w:space="0" w:color="auto"/>
            <w:bottom w:val="none" w:sz="0" w:space="0" w:color="auto"/>
            <w:right w:val="none" w:sz="0" w:space="0" w:color="auto"/>
          </w:divBdr>
        </w:div>
      </w:divsChild>
    </w:div>
    <w:div w:id="1724670796">
      <w:bodyDiv w:val="1"/>
      <w:marLeft w:val="0"/>
      <w:marRight w:val="0"/>
      <w:marTop w:val="0"/>
      <w:marBottom w:val="0"/>
      <w:divBdr>
        <w:top w:val="none" w:sz="0" w:space="0" w:color="auto"/>
        <w:left w:val="none" w:sz="0" w:space="0" w:color="auto"/>
        <w:bottom w:val="none" w:sz="0" w:space="0" w:color="auto"/>
        <w:right w:val="none" w:sz="0" w:space="0" w:color="auto"/>
      </w:divBdr>
    </w:div>
    <w:div w:id="1843665669">
      <w:bodyDiv w:val="1"/>
      <w:marLeft w:val="0"/>
      <w:marRight w:val="0"/>
      <w:marTop w:val="0"/>
      <w:marBottom w:val="0"/>
      <w:divBdr>
        <w:top w:val="none" w:sz="0" w:space="0" w:color="auto"/>
        <w:left w:val="none" w:sz="0" w:space="0" w:color="auto"/>
        <w:bottom w:val="none" w:sz="0" w:space="0" w:color="auto"/>
        <w:right w:val="none" w:sz="0" w:space="0" w:color="auto"/>
      </w:divBdr>
      <w:divsChild>
        <w:div w:id="1794397643">
          <w:marLeft w:val="346"/>
          <w:marRight w:val="0"/>
          <w:marTop w:val="0"/>
          <w:marBottom w:val="60"/>
          <w:divBdr>
            <w:top w:val="none" w:sz="0" w:space="0" w:color="auto"/>
            <w:left w:val="none" w:sz="0" w:space="0" w:color="auto"/>
            <w:bottom w:val="none" w:sz="0" w:space="0" w:color="auto"/>
            <w:right w:val="none" w:sz="0" w:space="0" w:color="auto"/>
          </w:divBdr>
        </w:div>
        <w:div w:id="1926380151">
          <w:marLeft w:val="346"/>
          <w:marRight w:val="0"/>
          <w:marTop w:val="0"/>
          <w:marBottom w:val="60"/>
          <w:divBdr>
            <w:top w:val="none" w:sz="0" w:space="0" w:color="auto"/>
            <w:left w:val="none" w:sz="0" w:space="0" w:color="auto"/>
            <w:bottom w:val="none" w:sz="0" w:space="0" w:color="auto"/>
            <w:right w:val="none" w:sz="0" w:space="0" w:color="auto"/>
          </w:divBdr>
        </w:div>
        <w:div w:id="418870958">
          <w:marLeft w:val="346"/>
          <w:marRight w:val="0"/>
          <w:marTop w:val="0"/>
          <w:marBottom w:val="60"/>
          <w:divBdr>
            <w:top w:val="none" w:sz="0" w:space="0" w:color="auto"/>
            <w:left w:val="none" w:sz="0" w:space="0" w:color="auto"/>
            <w:bottom w:val="none" w:sz="0" w:space="0" w:color="auto"/>
            <w:right w:val="none" w:sz="0" w:space="0" w:color="auto"/>
          </w:divBdr>
        </w:div>
        <w:div w:id="1540358494">
          <w:marLeft w:val="346"/>
          <w:marRight w:val="0"/>
          <w:marTop w:val="0"/>
          <w:marBottom w:val="60"/>
          <w:divBdr>
            <w:top w:val="none" w:sz="0" w:space="0" w:color="auto"/>
            <w:left w:val="none" w:sz="0" w:space="0" w:color="auto"/>
            <w:bottom w:val="none" w:sz="0" w:space="0" w:color="auto"/>
            <w:right w:val="none" w:sz="0" w:space="0" w:color="auto"/>
          </w:divBdr>
        </w:div>
      </w:divsChild>
    </w:div>
    <w:div w:id="1868911034">
      <w:bodyDiv w:val="1"/>
      <w:marLeft w:val="0"/>
      <w:marRight w:val="0"/>
      <w:marTop w:val="0"/>
      <w:marBottom w:val="0"/>
      <w:divBdr>
        <w:top w:val="none" w:sz="0" w:space="0" w:color="auto"/>
        <w:left w:val="none" w:sz="0" w:space="0" w:color="auto"/>
        <w:bottom w:val="none" w:sz="0" w:space="0" w:color="auto"/>
        <w:right w:val="none" w:sz="0" w:space="0" w:color="auto"/>
      </w:divBdr>
    </w:div>
    <w:div w:id="1898125489">
      <w:bodyDiv w:val="1"/>
      <w:marLeft w:val="0"/>
      <w:marRight w:val="0"/>
      <w:marTop w:val="0"/>
      <w:marBottom w:val="0"/>
      <w:divBdr>
        <w:top w:val="none" w:sz="0" w:space="0" w:color="auto"/>
        <w:left w:val="none" w:sz="0" w:space="0" w:color="auto"/>
        <w:bottom w:val="none" w:sz="0" w:space="0" w:color="auto"/>
        <w:right w:val="none" w:sz="0" w:space="0" w:color="auto"/>
      </w:divBdr>
    </w:div>
    <w:div w:id="1920826190">
      <w:bodyDiv w:val="1"/>
      <w:marLeft w:val="0"/>
      <w:marRight w:val="0"/>
      <w:marTop w:val="0"/>
      <w:marBottom w:val="0"/>
      <w:divBdr>
        <w:top w:val="none" w:sz="0" w:space="0" w:color="auto"/>
        <w:left w:val="none" w:sz="0" w:space="0" w:color="auto"/>
        <w:bottom w:val="none" w:sz="0" w:space="0" w:color="auto"/>
        <w:right w:val="none" w:sz="0" w:space="0" w:color="auto"/>
      </w:divBdr>
    </w:div>
    <w:div w:id="1937521235">
      <w:bodyDiv w:val="1"/>
      <w:marLeft w:val="0"/>
      <w:marRight w:val="0"/>
      <w:marTop w:val="0"/>
      <w:marBottom w:val="0"/>
      <w:divBdr>
        <w:top w:val="none" w:sz="0" w:space="0" w:color="auto"/>
        <w:left w:val="none" w:sz="0" w:space="0" w:color="auto"/>
        <w:bottom w:val="none" w:sz="0" w:space="0" w:color="auto"/>
        <w:right w:val="none" w:sz="0" w:space="0" w:color="auto"/>
      </w:divBdr>
      <w:divsChild>
        <w:div w:id="1672219248">
          <w:marLeft w:val="274"/>
          <w:marRight w:val="0"/>
          <w:marTop w:val="0"/>
          <w:marBottom w:val="60"/>
          <w:divBdr>
            <w:top w:val="none" w:sz="0" w:space="0" w:color="auto"/>
            <w:left w:val="none" w:sz="0" w:space="0" w:color="auto"/>
            <w:bottom w:val="none" w:sz="0" w:space="0" w:color="auto"/>
            <w:right w:val="none" w:sz="0" w:space="0" w:color="auto"/>
          </w:divBdr>
        </w:div>
        <w:div w:id="2073235701">
          <w:marLeft w:val="274"/>
          <w:marRight w:val="0"/>
          <w:marTop w:val="0"/>
          <w:marBottom w:val="60"/>
          <w:divBdr>
            <w:top w:val="none" w:sz="0" w:space="0" w:color="auto"/>
            <w:left w:val="none" w:sz="0" w:space="0" w:color="auto"/>
            <w:bottom w:val="none" w:sz="0" w:space="0" w:color="auto"/>
            <w:right w:val="none" w:sz="0" w:space="0" w:color="auto"/>
          </w:divBdr>
        </w:div>
        <w:div w:id="1950623419">
          <w:marLeft w:val="274"/>
          <w:marRight w:val="0"/>
          <w:marTop w:val="0"/>
          <w:marBottom w:val="60"/>
          <w:divBdr>
            <w:top w:val="none" w:sz="0" w:space="0" w:color="auto"/>
            <w:left w:val="none" w:sz="0" w:space="0" w:color="auto"/>
            <w:bottom w:val="none" w:sz="0" w:space="0" w:color="auto"/>
            <w:right w:val="none" w:sz="0" w:space="0" w:color="auto"/>
          </w:divBdr>
        </w:div>
      </w:divsChild>
    </w:div>
    <w:div w:id="1945260017">
      <w:bodyDiv w:val="1"/>
      <w:marLeft w:val="0"/>
      <w:marRight w:val="0"/>
      <w:marTop w:val="0"/>
      <w:marBottom w:val="0"/>
      <w:divBdr>
        <w:top w:val="none" w:sz="0" w:space="0" w:color="auto"/>
        <w:left w:val="none" w:sz="0" w:space="0" w:color="auto"/>
        <w:bottom w:val="none" w:sz="0" w:space="0" w:color="auto"/>
        <w:right w:val="none" w:sz="0" w:space="0" w:color="auto"/>
      </w:divBdr>
      <w:divsChild>
        <w:div w:id="946741487">
          <w:marLeft w:val="274"/>
          <w:marRight w:val="0"/>
          <w:marTop w:val="0"/>
          <w:marBottom w:val="60"/>
          <w:divBdr>
            <w:top w:val="none" w:sz="0" w:space="0" w:color="auto"/>
            <w:left w:val="none" w:sz="0" w:space="0" w:color="auto"/>
            <w:bottom w:val="none" w:sz="0" w:space="0" w:color="auto"/>
            <w:right w:val="none" w:sz="0" w:space="0" w:color="auto"/>
          </w:divBdr>
        </w:div>
      </w:divsChild>
    </w:div>
    <w:div w:id="2074505757">
      <w:bodyDiv w:val="1"/>
      <w:marLeft w:val="0"/>
      <w:marRight w:val="0"/>
      <w:marTop w:val="0"/>
      <w:marBottom w:val="0"/>
      <w:divBdr>
        <w:top w:val="none" w:sz="0" w:space="0" w:color="auto"/>
        <w:left w:val="none" w:sz="0" w:space="0" w:color="auto"/>
        <w:bottom w:val="none" w:sz="0" w:space="0" w:color="auto"/>
        <w:right w:val="none" w:sz="0" w:space="0" w:color="auto"/>
      </w:divBdr>
      <w:divsChild>
        <w:div w:id="2055543280">
          <w:marLeft w:val="446"/>
          <w:marRight w:val="0"/>
          <w:marTop w:val="0"/>
          <w:marBottom w:val="60"/>
          <w:divBdr>
            <w:top w:val="none" w:sz="0" w:space="0" w:color="auto"/>
            <w:left w:val="none" w:sz="0" w:space="0" w:color="auto"/>
            <w:bottom w:val="none" w:sz="0" w:space="0" w:color="auto"/>
            <w:right w:val="none" w:sz="0" w:space="0" w:color="auto"/>
          </w:divBdr>
        </w:div>
        <w:div w:id="1193035417">
          <w:marLeft w:val="446"/>
          <w:marRight w:val="0"/>
          <w:marTop w:val="0"/>
          <w:marBottom w:val="60"/>
          <w:divBdr>
            <w:top w:val="none" w:sz="0" w:space="0" w:color="auto"/>
            <w:left w:val="none" w:sz="0" w:space="0" w:color="auto"/>
            <w:bottom w:val="none" w:sz="0" w:space="0" w:color="auto"/>
            <w:right w:val="none" w:sz="0" w:space="0" w:color="auto"/>
          </w:divBdr>
        </w:div>
      </w:divsChild>
    </w:div>
    <w:div w:id="2084639588">
      <w:bodyDiv w:val="1"/>
      <w:marLeft w:val="0"/>
      <w:marRight w:val="0"/>
      <w:marTop w:val="0"/>
      <w:marBottom w:val="0"/>
      <w:divBdr>
        <w:top w:val="none" w:sz="0" w:space="0" w:color="auto"/>
        <w:left w:val="none" w:sz="0" w:space="0" w:color="auto"/>
        <w:bottom w:val="none" w:sz="0" w:space="0" w:color="auto"/>
        <w:right w:val="none" w:sz="0" w:space="0" w:color="auto"/>
      </w:divBdr>
      <w:divsChild>
        <w:div w:id="497430911">
          <w:marLeft w:val="274"/>
          <w:marRight w:val="0"/>
          <w:marTop w:val="0"/>
          <w:marBottom w:val="60"/>
          <w:divBdr>
            <w:top w:val="none" w:sz="0" w:space="0" w:color="auto"/>
            <w:left w:val="none" w:sz="0" w:space="0" w:color="auto"/>
            <w:bottom w:val="none" w:sz="0" w:space="0" w:color="auto"/>
            <w:right w:val="none" w:sz="0" w:space="0" w:color="auto"/>
          </w:divBdr>
        </w:div>
      </w:divsChild>
    </w:div>
    <w:div w:id="2092895271">
      <w:bodyDiv w:val="1"/>
      <w:marLeft w:val="0"/>
      <w:marRight w:val="0"/>
      <w:marTop w:val="0"/>
      <w:marBottom w:val="0"/>
      <w:divBdr>
        <w:top w:val="none" w:sz="0" w:space="0" w:color="auto"/>
        <w:left w:val="none" w:sz="0" w:space="0" w:color="auto"/>
        <w:bottom w:val="none" w:sz="0" w:space="0" w:color="auto"/>
        <w:right w:val="none" w:sz="0" w:space="0" w:color="auto"/>
      </w:divBdr>
      <w:divsChild>
        <w:div w:id="117182572">
          <w:marLeft w:val="274"/>
          <w:marRight w:val="0"/>
          <w:marTop w:val="0"/>
          <w:marBottom w:val="60"/>
          <w:divBdr>
            <w:top w:val="none" w:sz="0" w:space="0" w:color="auto"/>
            <w:left w:val="none" w:sz="0" w:space="0" w:color="auto"/>
            <w:bottom w:val="none" w:sz="0" w:space="0" w:color="auto"/>
            <w:right w:val="none" w:sz="0" w:space="0" w:color="auto"/>
          </w:divBdr>
        </w:div>
      </w:divsChild>
    </w:div>
    <w:div w:id="20952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4.png"/><Relationship Id="rId49" Type="http://schemas.openxmlformats.org/officeDocument/2006/relationships/image" Target="media/image17.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customXml" Target="../customXml/item8.xml"/><Relationship Id="rId51" Type="http://schemas.openxmlformats.org/officeDocument/2006/relationships/header" Target="header1.xml"/></Relationships>
</file>

<file path=word/theme/theme1.xml><?xml version="1.0" encoding="utf-8"?>
<a:theme xmlns:a="http://schemas.openxmlformats.org/drawingml/2006/main" name="ZF">
  <a:themeElements>
    <a:clrScheme name="ZF">
      <a:dk1>
        <a:srgbClr val="000000"/>
      </a:dk1>
      <a:lt1>
        <a:srgbClr val="FFFFFF"/>
      </a:lt1>
      <a:dk2>
        <a:srgbClr val="BFBFBF"/>
      </a:dk2>
      <a:lt2>
        <a:srgbClr val="00ABE7"/>
      </a:lt2>
      <a:accent1>
        <a:srgbClr val="7FA5BC"/>
      </a:accent1>
      <a:accent2>
        <a:srgbClr val="7FE7F3"/>
      </a:accent2>
      <a:accent3>
        <a:srgbClr val="BFEAF9"/>
      </a:accent3>
      <a:accent4>
        <a:srgbClr val="004D7A"/>
      </a:accent4>
      <a:accent5>
        <a:srgbClr val="1179BF"/>
      </a:accent5>
      <a:accent6>
        <a:srgbClr val="DD0C29"/>
      </a:accent6>
      <a:hlink>
        <a:srgbClr val="0563C1"/>
      </a:hlink>
      <a:folHlink>
        <a:srgbClr val="954F72"/>
      </a:folHlink>
    </a:clrScheme>
    <a:fontScheme name="Tahom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baseApplication>Microsoft Word</NovaPath_baseApplication>
</file>

<file path=customXml/item10.xml><?xml version="1.0" encoding="utf-8"?>
<nXeGKudETKPeaCNGFh5iwUzzYZDrQrCHKPfejBusKNvQLcln0aiewszm1omL74>xXOERgJrn4wgiPpGYa05bg==</nXeGKudETKPeaCNGFh5iwUzzYZDrQrCHKPfejBusKNvQLcln0aiewszm1omL74>
</file>

<file path=customXml/item11.xml><?xml version="1.0" encoding="utf-8"?>
<NovaPath_docOwner>Z0011194</NovaPath_docOwner>
</file>

<file path=customXml/item12.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3.xml><?xml version="1.0" encoding="utf-8"?>
<NovaPath_versionInfo>5.0.4.13646</NovaPath_versionInfo>
</file>

<file path=customXml/item14.xml><?xml version="1.0" encoding="utf-8"?>
<nXeGKudETKPeaCNGFh5ix5fP7fSWtl37NIroXmZN38TajkfZeW3Vf6bvmNn8>xPf6nXJVLyZCy44MNh/bfR5Yyh4EK7na4ON+ln8pHIrQJIaTyh3c9f8FhM/gBmgW</nXeGKudETKPeaCNGFh5ix5fP7fSWtl37NIroXmZN38TajkfZeW3Vf6bvmNn8>
</file>

<file path=customXml/item15.xml><?xml version="1.0" encoding="utf-8"?>
<NovaPath_docClassDate>05/13/2021 18:28:38</NovaPath_docClassDate>
</file>

<file path=customXml/item16.xml><?xml version="1.0" encoding="utf-8"?>
<nXeGKudETKPeaCNGFh5i2aVdoOsLYjULCdH7T707tDyRRmguot4fEcJ2iD6f9>JeeVyoxJhBWBao18MVfby+29E/tZoD2wd7hhAeKS6nI=</nXeGKudETKPeaCNGFh5i2aVdoOsLYjULCdH7T707tDyRRmguot4fEcJ2iD6f9>
</file>

<file path=customXml/item17.xml><?xml version="1.0" encoding="utf-8"?>
<nXeGKudETKPeaCNGFh5i7KB6PCgefevITs3IW5zvHkDTq2cPPZVDzitehfVaR>xXOERgJrn4wgiPpGYa05bg==</nXeGKudETKPeaCNGFh5i7KB6PCgefevITs3IW5zvHkDTq2cPPZVDzitehfVaR>
</file>

<file path=customXml/item18.xml><?xml version="1.0" encoding="utf-8"?>
<NovaPath_severityLevel>0</NovaPath_severityLevel>
</file>

<file path=customXml/item19.xml><?xml version="1.0" encoding="utf-8"?>
<NovaPath_DocumentType>0</NovaPath_DocumentType>
</file>

<file path=customXml/item2.xml><?xml version="1.0" encoding="utf-8"?>
<nXeGKudETKPeaCNGFh5ix5fP7fSWtl37NIroXmYBQsS1cecqKZfGozr8W9iy>lRNKEdCWJXNAkniveh3+yQ==</nXeGKudETKPeaCNGFh5ix5fP7fSWtl37NIroXmYBQsS1cecqKZfGozr8W9iy>
</file>

<file path=customXml/item20.xml><?xml version="1.0" encoding="utf-8"?>
<nXeGKudETKPeaCNGFh5i5IeuWeXv6XDtePDOrtUSOqWwmvYa7PTRiLQvIZkriN4zFxEJfkpx7yiWurrFRQTw>wET7z3APVwWLb5suGR4vTtZrarbu8vv5kPcS6N5bl58=</nXeGKudETKPeaCNGFh5i5IeuWeXv6XDtePDOrtUSOqWwmvYa7PTRiLQvIZkriN4zFxEJfkpx7yiWurrFRQTw>
</file>

<file path=customXml/item21.xml><?xml version="1.0" encoding="utf-8"?>
<nXeGKudETKPeaCNGFh5iyLk1gcWWJqTgFQk8wGFUmjFC0m6hdwbr2zDsrBNVqK>Q/HCaOk5fSx5ukXHUhFdMp4ePm1SvwTWQZRUfC7medGdn/lhAus2BiQC4hvew/ut</nXeGKudETKPeaCNGFh5iyLk1gcWWJqTgFQk8wGFUmjFC0m6hdwbr2zDsrBNVqK>
</file>

<file path=customXml/item22.xml><?xml version="1.0" encoding="utf-8"?>
<nXeGKudETKPeaCNGFh5i0BGlH9ci87cLWvMx3DlPzuAPh2gY9s703zKUS7uW>4hdhDXQIXaR6pkj6NCCRVXIF222r8bPD3P/WXCJzqIg1Oo731dyAoP9OJKj8StKpxly/J9TczVN4xx1sery/kVs18Sgpl9YqT4p31O0tC/vYi/ZAyDk58uN3syyNWY3iYn5trZ7lfswwu6p+wRsa69WmX6LDn12h95MBZPF5TYE=</nXeGKudETKPeaCNGFh5i0BGlH9ci87cLWvMx3DlPzuAPh2gY9s703zKUS7uW>
</file>

<file path=customXml/item23.xml><?xml version="1.0" encoding="utf-8"?>
<NovaPath_tenantID>8BC9BD9B-31E2-4E97-ABE0-B03814292429</NovaPath_tenantID>
</file>

<file path=customXml/item24.xml><?xml version="1.0" encoding="utf-8"?>
<NovaPath_docClassID>1010</NovaPath_docClassID>
</file>

<file path=customXml/item25.xml><?xml version="1.0" encoding="utf-8"?>
<NovaPath_docName>ADAS_CAN_IN.docx</NovaPath_docName>
</file>

<file path=customXml/item26.xml><?xml version="1.0" encoding="utf-8"?>
<nXeGKudETKPeaCNGFh5iTSI5UodjD94nh7U7VklxY>B8AE4XCsgyc5cn1PWYkW5gyjbbW1tUMqBCFTaELgnkzKHWRdBqTa6e0MnLwtL8XECQaVgjYIBzP9jESM4WY0hQ==</nXeGKudETKPeaCNGFh5iTSI5UodjD94nh7U7VklxY>
</file>

<file path=customXml/item3.xml><?xml version="1.0" encoding="utf-8"?>
<NovaPath_docPath>D:\Personal_Data\Personal_Study_Important\ADAS_CAN_IN.docx</NovaPath_docPath>
</file>

<file path=customXml/item4.xml><?xml version="1.0" encoding="utf-8"?>
<NovaPath_docID>CA5N0TR0AFEBHZ9U8T2F4XPL19</NovaPath_docID>
</file>

<file path=customXml/item5.xml><?xml version="1.0" encoding="utf-8"?>
<nXeGKudETKPeaCNGFh5i8sltj09I1nJ8AlBUytNZ1Ehih9jnZMZtoeNI9UMZ5>e+jZiUdNJl0l4LmyVnu3/Zi2VBDgu9xZ0bT9HRW9yjM=</nXeGKudETKPeaCNGFh5i8sltj09I1nJ8AlBUytNZ1Ehih9jnZMZtoeNI9UMZ5>
</file>

<file path=customXml/item6.xml><?xml version="1.0" encoding="utf-8"?>
<nXeGKudETKPeaCNGFh5ix5fP7fSWtl37NIroXmZyHIynb9qBde2n67FOJFV2>eDRB324l0Mn4dbbVFF/GnQ==</nXeGKudETKPeaCNGFh5ix5fP7fSWtl37NIroXmZyHIynb9qBde2n67FOJFV2>
</file>

<file path=customXml/item7.xml><?xml version="1.0" encoding="utf-8"?>
<NovaPath_docAuthor>Katare Chandrakant HDR</NovaPath_docAuthor>
</file>

<file path=customXml/item8.xml><?xml version="1.0" encoding="utf-8"?>
<nXeGKudETKPeaCNGFh5i7cKyawAjgyQn9gyiebCxx1jD9eHXSWW9Lib2F1j9>uN4s2TWynf0Ddu77J3Zf+E9qL07JhbE5KiTCCbfvCBNMoeo8mzGhvhpmn+JUXbhB</nXeGKudETKPeaCNGFh5i7cKyawAjgyQn9gyiebCxx1jD9eHXSWW9Lib2F1j9>
</file>

<file path=customXml/item9.xml><?xml version="1.0" encoding="utf-8"?>
<NovaPath_docClass>Public</NovaPath_docClass>
</file>

<file path=customXml/itemProps1.xml><?xml version="1.0" encoding="utf-8"?>
<ds:datastoreItem xmlns:ds="http://schemas.openxmlformats.org/officeDocument/2006/customXml" ds:itemID="{C565C3C5-CA16-4EE5-9A60-00962AAE9138}">
  <ds:schemaRefs/>
</ds:datastoreItem>
</file>

<file path=customXml/itemProps10.xml><?xml version="1.0" encoding="utf-8"?>
<ds:datastoreItem xmlns:ds="http://schemas.openxmlformats.org/officeDocument/2006/customXml" ds:itemID="{682663AB-33E8-4E1F-BCE5-AAAA89C4995D}">
  <ds:schemaRefs/>
</ds:datastoreItem>
</file>

<file path=customXml/itemProps11.xml><?xml version="1.0" encoding="utf-8"?>
<ds:datastoreItem xmlns:ds="http://schemas.openxmlformats.org/officeDocument/2006/customXml" ds:itemID="{7ABB1454-5CB5-4C97-978D-068DC8B1EDB3}">
  <ds:schemaRefs/>
</ds:datastoreItem>
</file>

<file path=customXml/itemProps12.xml><?xml version="1.0" encoding="utf-8"?>
<ds:datastoreItem xmlns:ds="http://schemas.openxmlformats.org/officeDocument/2006/customXml" ds:itemID="{7F583701-E758-4199-A626-3497590B0A10}">
  <ds:schemaRefs/>
</ds:datastoreItem>
</file>

<file path=customXml/itemProps13.xml><?xml version="1.0" encoding="utf-8"?>
<ds:datastoreItem xmlns:ds="http://schemas.openxmlformats.org/officeDocument/2006/customXml" ds:itemID="{8762FA58-7635-478D-8EF7-DC9E6142B5D1}">
  <ds:schemaRefs/>
</ds:datastoreItem>
</file>

<file path=customXml/itemProps14.xml><?xml version="1.0" encoding="utf-8"?>
<ds:datastoreItem xmlns:ds="http://schemas.openxmlformats.org/officeDocument/2006/customXml" ds:itemID="{5E56D991-016A-4BE4-9CD7-9ADC0A3323AB}">
  <ds:schemaRefs/>
</ds:datastoreItem>
</file>

<file path=customXml/itemProps15.xml><?xml version="1.0" encoding="utf-8"?>
<ds:datastoreItem xmlns:ds="http://schemas.openxmlformats.org/officeDocument/2006/customXml" ds:itemID="{9457B500-B050-4808-8C4A-B84B645A3BBC}">
  <ds:schemaRefs/>
</ds:datastoreItem>
</file>

<file path=customXml/itemProps16.xml><?xml version="1.0" encoding="utf-8"?>
<ds:datastoreItem xmlns:ds="http://schemas.openxmlformats.org/officeDocument/2006/customXml" ds:itemID="{19C5A5E5-76BC-4C8C-84D0-5678FE08E9A3}">
  <ds:schemaRefs/>
</ds:datastoreItem>
</file>

<file path=customXml/itemProps17.xml><?xml version="1.0" encoding="utf-8"?>
<ds:datastoreItem xmlns:ds="http://schemas.openxmlformats.org/officeDocument/2006/customXml" ds:itemID="{A2EE0420-C9BC-4424-9CAD-1B78DFC50946}">
  <ds:schemaRefs/>
</ds:datastoreItem>
</file>

<file path=customXml/itemProps18.xml><?xml version="1.0" encoding="utf-8"?>
<ds:datastoreItem xmlns:ds="http://schemas.openxmlformats.org/officeDocument/2006/customXml" ds:itemID="{7AC2F145-BB62-406D-B65F-7785604BF638}">
  <ds:schemaRefs/>
</ds:datastoreItem>
</file>

<file path=customXml/itemProps19.xml><?xml version="1.0" encoding="utf-8"?>
<ds:datastoreItem xmlns:ds="http://schemas.openxmlformats.org/officeDocument/2006/customXml" ds:itemID="{2A27EB76-C4FF-49A3-A1D7-22BCEC6A765A}">
  <ds:schemaRefs/>
</ds:datastoreItem>
</file>

<file path=customXml/itemProps2.xml><?xml version="1.0" encoding="utf-8"?>
<ds:datastoreItem xmlns:ds="http://schemas.openxmlformats.org/officeDocument/2006/customXml" ds:itemID="{9D7619C1-B921-4BC3-A4A0-3EE2EF272571}">
  <ds:schemaRefs/>
</ds:datastoreItem>
</file>

<file path=customXml/itemProps20.xml><?xml version="1.0" encoding="utf-8"?>
<ds:datastoreItem xmlns:ds="http://schemas.openxmlformats.org/officeDocument/2006/customXml" ds:itemID="{65A28F75-5B23-4CC6-B8A3-ABD915CBC96B}">
  <ds:schemaRefs/>
</ds:datastoreItem>
</file>

<file path=customXml/itemProps21.xml><?xml version="1.0" encoding="utf-8"?>
<ds:datastoreItem xmlns:ds="http://schemas.openxmlformats.org/officeDocument/2006/customXml" ds:itemID="{A2FEA127-0EF5-4EE4-89F8-36D99D081EB5}">
  <ds:schemaRefs/>
</ds:datastoreItem>
</file>

<file path=customXml/itemProps22.xml><?xml version="1.0" encoding="utf-8"?>
<ds:datastoreItem xmlns:ds="http://schemas.openxmlformats.org/officeDocument/2006/customXml" ds:itemID="{D7C0D65F-F3EE-4E59-853A-4D83245815B6}">
  <ds:schemaRefs/>
</ds:datastoreItem>
</file>

<file path=customXml/itemProps23.xml><?xml version="1.0" encoding="utf-8"?>
<ds:datastoreItem xmlns:ds="http://schemas.openxmlformats.org/officeDocument/2006/customXml" ds:itemID="{82E942AF-97C9-4080-B4DA-E8492987EA2B}">
  <ds:schemaRefs/>
</ds:datastoreItem>
</file>

<file path=customXml/itemProps24.xml><?xml version="1.0" encoding="utf-8"?>
<ds:datastoreItem xmlns:ds="http://schemas.openxmlformats.org/officeDocument/2006/customXml" ds:itemID="{B318749A-F281-44DB-BC91-2256C7B7B209}">
  <ds:schemaRefs/>
</ds:datastoreItem>
</file>

<file path=customXml/itemProps25.xml><?xml version="1.0" encoding="utf-8"?>
<ds:datastoreItem xmlns:ds="http://schemas.openxmlformats.org/officeDocument/2006/customXml" ds:itemID="{A62B3A0B-1063-40B0-8565-C2617760266F}">
  <ds:schemaRefs/>
</ds:datastoreItem>
</file>

<file path=customXml/itemProps26.xml><?xml version="1.0" encoding="utf-8"?>
<ds:datastoreItem xmlns:ds="http://schemas.openxmlformats.org/officeDocument/2006/customXml" ds:itemID="{5E9D1A73-7CD1-46F3-98AE-06B3E356919F}">
  <ds:schemaRefs/>
</ds:datastoreItem>
</file>

<file path=customXml/itemProps3.xml><?xml version="1.0" encoding="utf-8"?>
<ds:datastoreItem xmlns:ds="http://schemas.openxmlformats.org/officeDocument/2006/customXml" ds:itemID="{0BBB970A-CA4D-4A53-8D3B-5F9D692E70CC}">
  <ds:schemaRefs/>
</ds:datastoreItem>
</file>

<file path=customXml/itemProps4.xml><?xml version="1.0" encoding="utf-8"?>
<ds:datastoreItem xmlns:ds="http://schemas.openxmlformats.org/officeDocument/2006/customXml" ds:itemID="{E1A423C0-17DE-401F-B344-020E78BD05E7}">
  <ds:schemaRefs/>
</ds:datastoreItem>
</file>

<file path=customXml/itemProps5.xml><?xml version="1.0" encoding="utf-8"?>
<ds:datastoreItem xmlns:ds="http://schemas.openxmlformats.org/officeDocument/2006/customXml" ds:itemID="{5BCFAA1F-EA94-4230-BC87-3ECBF5D2B551}">
  <ds:schemaRefs/>
</ds:datastoreItem>
</file>

<file path=customXml/itemProps6.xml><?xml version="1.0" encoding="utf-8"?>
<ds:datastoreItem xmlns:ds="http://schemas.openxmlformats.org/officeDocument/2006/customXml" ds:itemID="{B0B4C65D-74F0-4440-A45B-7BE3F4CB8AB1}">
  <ds:schemaRefs/>
</ds:datastoreItem>
</file>

<file path=customXml/itemProps7.xml><?xml version="1.0" encoding="utf-8"?>
<ds:datastoreItem xmlns:ds="http://schemas.openxmlformats.org/officeDocument/2006/customXml" ds:itemID="{0B7B80F6-3982-41A8-9856-E25D7A868717}">
  <ds:schemaRefs/>
</ds:datastoreItem>
</file>

<file path=customXml/itemProps8.xml><?xml version="1.0" encoding="utf-8"?>
<ds:datastoreItem xmlns:ds="http://schemas.openxmlformats.org/officeDocument/2006/customXml" ds:itemID="{62A95289-9A7E-4478-8DD9-EBEA9B618EFD}">
  <ds:schemaRefs/>
</ds:datastoreItem>
</file>

<file path=customXml/itemProps9.xml><?xml version="1.0" encoding="utf-8"?>
<ds:datastoreItem xmlns:ds="http://schemas.openxmlformats.org/officeDocument/2006/customXml" ds:itemID="{C1BD69A4-672E-443A-9AAE-2ABDAD1ECEE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Katare Chandrakant HDR</dc:creator>
  <cp:keywords>Public</cp:keywords>
  <dc:description/>
  <cp:lastModifiedBy>Katare Chandrakant HYD DIWIU43</cp:lastModifiedBy>
  <cp:revision>41</cp:revision>
  <dcterms:created xsi:type="dcterms:W3CDTF">2021-05-13T12:57:00Z</dcterms:created>
  <dcterms:modified xsi:type="dcterms:W3CDTF">2021-12-06T11:47:00Z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lassifizierung">
    <vt:lpwstr>Public</vt:lpwstr>
  </property>
  <property fmtid="{D5CDD505-2E9C-101B-9397-08002B2CF9AE}" pid="3" name="Klassifizierungs-Id">
    <vt:lpwstr>1010</vt:lpwstr>
  </property>
  <property fmtid="{D5CDD505-2E9C-101B-9397-08002B2CF9AE}" pid="4" name="Klassifizierungs-Datum">
    <vt:lpwstr>05/13/2021 18:28:38</vt:lpwstr>
  </property>
  <property fmtid="{D5CDD505-2E9C-101B-9397-08002B2CF9AE}" pid="5" name="NovaPath-SeverityName">
    <vt:lpwstr>Undefined</vt:lpwstr>
  </property>
  <property fmtid="{D5CDD505-2E9C-101B-9397-08002B2CF9AE}" pid="6" name="NovaPath-SeverityLevel">
    <vt:lpwstr>0</vt:lpwstr>
  </property>
  <property fmtid="{D5CDD505-2E9C-101B-9397-08002B2CF9AE}" pid="7" name="Dokumenten-ID">
    <vt:lpwstr>CA5N0TR0AFEBHZ9U8T2F4XPL19</vt:lpwstr>
  </property>
  <property fmtid="{D5CDD505-2E9C-101B-9397-08002B2CF9AE}" pid="8" name="NovaPath-Version">
    <vt:lpwstr>5.0.4.13646</vt:lpwstr>
  </property>
</Properties>
</file>