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A9D32" w14:textId="442BB4F9" w:rsidR="00B87168" w:rsidRDefault="00B87168" w:rsidP="00B87168">
      <w:pPr>
        <w:pStyle w:val="ListParagraph"/>
        <w:rPr>
          <w:noProof/>
        </w:rPr>
      </w:pPr>
      <w:r w:rsidRPr="00B87168">
        <w:rPr>
          <w:rFonts w:ascii="Times New Roman" w:hAnsi="Times New Roman" w:cs="Times New Roman"/>
          <w:b/>
          <w:bCs/>
          <w:sz w:val="28"/>
          <w:szCs w:val="28"/>
        </w:rPr>
        <w:t>1)</w:t>
      </w:r>
      <w:r w:rsidR="00A7095C" w:rsidRPr="00B87168">
        <w:rPr>
          <w:rFonts w:ascii="Times New Roman" w:hAnsi="Times New Roman" w:cs="Times New Roman"/>
          <w:b/>
          <w:bCs/>
          <w:sz w:val="28"/>
          <w:szCs w:val="28"/>
        </w:rPr>
        <w:t>spring-data-</w:t>
      </w:r>
      <w:proofErr w:type="spellStart"/>
      <w:r w:rsidR="00A7095C" w:rsidRPr="00B87168">
        <w:rPr>
          <w:rFonts w:ascii="Times New Roman" w:hAnsi="Times New Roman" w:cs="Times New Roman"/>
          <w:b/>
          <w:bCs/>
          <w:sz w:val="28"/>
          <w:szCs w:val="28"/>
        </w:rPr>
        <w:t>jpa</w:t>
      </w:r>
      <w:proofErr w:type="spellEnd"/>
      <w:r w:rsidR="00A7095C" w:rsidRPr="00B87168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="00A7095C" w:rsidRPr="00B87168">
        <w:rPr>
          <w:rFonts w:ascii="Times New Roman" w:hAnsi="Times New Roman" w:cs="Times New Roman"/>
          <w:b/>
          <w:bCs/>
          <w:sz w:val="28"/>
          <w:szCs w:val="28"/>
        </w:rPr>
        <w:t>handson</w:t>
      </w:r>
      <w:proofErr w:type="spellEnd"/>
      <w:r w:rsidRPr="00B87168">
        <w:drawing>
          <wp:inline distT="0" distB="0" distL="0" distR="0" wp14:anchorId="23B6B4D0" wp14:editId="070DAEE5">
            <wp:extent cx="5731510" cy="3064510"/>
            <wp:effectExtent l="0" t="0" r="2540" b="2540"/>
            <wp:docPr id="135562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28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68">
        <w:rPr>
          <w:noProof/>
        </w:rPr>
        <w:t xml:space="preserve"> </w:t>
      </w:r>
      <w:r w:rsidRPr="00B87168">
        <w:lastRenderedPageBreak/>
        <w:drawing>
          <wp:inline distT="0" distB="0" distL="0" distR="0" wp14:anchorId="4497BA39" wp14:editId="1F6ACF07">
            <wp:extent cx="5608320" cy="2978138"/>
            <wp:effectExtent l="0" t="0" r="0" b="0"/>
            <wp:docPr id="119060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06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232" cy="29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68">
        <w:rPr>
          <w:noProof/>
        </w:rPr>
        <w:t xml:space="preserve"> </w:t>
      </w:r>
      <w:r w:rsidRPr="00B87168">
        <w:rPr>
          <w:noProof/>
        </w:rPr>
        <w:drawing>
          <wp:inline distT="0" distB="0" distL="0" distR="0" wp14:anchorId="72785609" wp14:editId="2FF37DBF">
            <wp:extent cx="5731510" cy="3028315"/>
            <wp:effectExtent l="0" t="0" r="2540" b="635"/>
            <wp:docPr id="173002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6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8A00" w14:textId="1ED5DF72" w:rsidR="00B87168" w:rsidRDefault="00B87168" w:rsidP="00B87168">
      <w:pPr>
        <w:pStyle w:val="ListParagraph"/>
        <w:rPr>
          <w:noProof/>
        </w:rPr>
      </w:pPr>
      <w:r w:rsidRPr="00B87168">
        <w:lastRenderedPageBreak/>
        <w:drawing>
          <wp:inline distT="0" distB="0" distL="0" distR="0" wp14:anchorId="48AFE5F6" wp14:editId="7456A720">
            <wp:extent cx="5731510" cy="3055620"/>
            <wp:effectExtent l="0" t="0" r="2540" b="0"/>
            <wp:docPr id="188334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4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68">
        <w:rPr>
          <w:noProof/>
        </w:rPr>
        <w:t xml:space="preserve"> </w:t>
      </w:r>
      <w:r w:rsidRPr="00B87168">
        <w:drawing>
          <wp:inline distT="0" distB="0" distL="0" distR="0" wp14:anchorId="6092F9B4" wp14:editId="4BC46D7C">
            <wp:extent cx="5731510" cy="3040380"/>
            <wp:effectExtent l="0" t="0" r="2540" b="7620"/>
            <wp:docPr id="213858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6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68">
        <w:rPr>
          <w:noProof/>
        </w:rPr>
        <w:t xml:space="preserve"> </w:t>
      </w:r>
      <w:r w:rsidRPr="00B87168">
        <w:rPr>
          <w:noProof/>
        </w:rPr>
        <w:lastRenderedPageBreak/>
        <w:drawing>
          <wp:inline distT="0" distB="0" distL="0" distR="0" wp14:anchorId="7CA1E544" wp14:editId="2E95B923">
            <wp:extent cx="5731510" cy="3040380"/>
            <wp:effectExtent l="0" t="0" r="2540" b="7620"/>
            <wp:docPr id="38862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5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8406" w14:textId="77777777" w:rsidR="001C5F6A" w:rsidRPr="001C5F6A" w:rsidRDefault="001C5F6A" w:rsidP="001C5F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C5F6A">
        <w:rPr>
          <w:rFonts w:ascii="Times New Roman" w:hAnsi="Times New Roman" w:cs="Times New Roman"/>
          <w:b/>
          <w:bCs/>
          <w:sz w:val="28"/>
          <w:szCs w:val="28"/>
        </w:rPr>
        <w:t>Project Title: ORM-Learn (Spring Boot JPA Project)</w:t>
      </w:r>
    </w:p>
    <w:p w14:paraId="19BD92AE" w14:textId="77777777" w:rsidR="001C5F6A" w:rsidRPr="001C5F6A" w:rsidRDefault="001C5F6A" w:rsidP="001C5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b/>
          <w:bCs/>
          <w:sz w:val="28"/>
          <w:szCs w:val="28"/>
        </w:rPr>
        <w:t>Explanation:</w:t>
      </w:r>
      <w:r w:rsidRPr="001C5F6A">
        <w:rPr>
          <w:rFonts w:ascii="Times New Roman" w:hAnsi="Times New Roman" w:cs="Times New Roman"/>
          <w:sz w:val="28"/>
          <w:szCs w:val="28"/>
        </w:rPr>
        <w:br/>
        <w:t xml:space="preserve">In this project, we built a simple Spring Boot application that connects to a MySQL database using JPA (Java Persistence API) and </w:t>
      </w:r>
      <w:proofErr w:type="gramStart"/>
      <w:r w:rsidRPr="001C5F6A">
        <w:rPr>
          <w:rFonts w:ascii="Times New Roman" w:hAnsi="Times New Roman" w:cs="Times New Roman"/>
          <w:sz w:val="28"/>
          <w:szCs w:val="28"/>
        </w:rPr>
        <w:t>Hibernate</w:t>
      </w:r>
      <w:proofErr w:type="gramEnd"/>
      <w:r w:rsidRPr="001C5F6A">
        <w:rPr>
          <w:rFonts w:ascii="Times New Roman" w:hAnsi="Times New Roman" w:cs="Times New Roman"/>
          <w:sz w:val="28"/>
          <w:szCs w:val="28"/>
        </w:rPr>
        <w:t>. The project mainly focuses on fetching data from the database and displaying it.</w:t>
      </w:r>
    </w:p>
    <w:p w14:paraId="18B0CF0A" w14:textId="77777777" w:rsidR="001C5F6A" w:rsidRPr="001C5F6A" w:rsidRDefault="001C5F6A" w:rsidP="001C5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b/>
          <w:bCs/>
          <w:sz w:val="28"/>
          <w:szCs w:val="28"/>
        </w:rPr>
        <w:t>Flow of the Project: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Spring Boot starts the application (</w:t>
      </w:r>
      <w:proofErr w:type="spellStart"/>
      <w:r w:rsidRPr="001C5F6A">
        <w:rPr>
          <w:rFonts w:ascii="Times New Roman" w:hAnsi="Times New Roman" w:cs="Times New Roman"/>
          <w:sz w:val="28"/>
          <w:szCs w:val="28"/>
        </w:rPr>
        <w:t>OrmLearnApplication</w:t>
      </w:r>
      <w:proofErr w:type="spellEnd"/>
      <w:r w:rsidRPr="001C5F6A">
        <w:rPr>
          <w:rFonts w:ascii="Times New Roman" w:hAnsi="Times New Roman" w:cs="Times New Roman"/>
          <w:sz w:val="28"/>
          <w:szCs w:val="28"/>
        </w:rPr>
        <w:t>).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Database connection is established using MySQL Driver (</w:t>
      </w:r>
      <w:proofErr w:type="spellStart"/>
      <w:proofErr w:type="gramStart"/>
      <w:r w:rsidRPr="001C5F6A">
        <w:rPr>
          <w:rFonts w:ascii="Times New Roman" w:hAnsi="Times New Roman" w:cs="Times New Roman"/>
          <w:sz w:val="28"/>
          <w:szCs w:val="28"/>
        </w:rPr>
        <w:t>com.mysql</w:t>
      </w:r>
      <w:proofErr w:type="gramEnd"/>
      <w:r w:rsidRPr="001C5F6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C5F6A">
        <w:rPr>
          <w:rFonts w:ascii="Times New Roman" w:hAnsi="Times New Roman" w:cs="Times New Roman"/>
          <w:sz w:val="28"/>
          <w:szCs w:val="28"/>
        </w:rPr>
        <w:t>cj.jdbc</w:t>
      </w:r>
      <w:proofErr w:type="gramEnd"/>
      <w:r w:rsidRPr="001C5F6A">
        <w:rPr>
          <w:rFonts w:ascii="Times New Roman" w:hAnsi="Times New Roman" w:cs="Times New Roman"/>
          <w:sz w:val="28"/>
          <w:szCs w:val="28"/>
        </w:rPr>
        <w:t>.Driver</w:t>
      </w:r>
      <w:proofErr w:type="spellEnd"/>
      <w:r w:rsidRPr="001C5F6A">
        <w:rPr>
          <w:rFonts w:ascii="Times New Roman" w:hAnsi="Times New Roman" w:cs="Times New Roman"/>
          <w:sz w:val="28"/>
          <w:szCs w:val="28"/>
        </w:rPr>
        <w:t>).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Hibernate handles communication with the database.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It fetches records from the country table.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The list of countries is printed on the console.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Emoji" w:hAnsi="Segoe UI Emoji" w:cs="Segoe UI Emoji"/>
          <w:sz w:val="28"/>
          <w:szCs w:val="28"/>
        </w:rPr>
        <w:t>✅</w:t>
      </w:r>
      <w:r w:rsidRPr="001C5F6A">
        <w:rPr>
          <w:rFonts w:ascii="Times New Roman" w:hAnsi="Times New Roman" w:cs="Times New Roman"/>
          <w:sz w:val="28"/>
          <w:szCs w:val="28"/>
        </w:rPr>
        <w:t xml:space="preserve"> Application shuts down gracefully after execution.</w:t>
      </w:r>
    </w:p>
    <w:p w14:paraId="52038474" w14:textId="77777777" w:rsidR="001C5F6A" w:rsidRPr="001C5F6A" w:rsidRDefault="001C5F6A" w:rsidP="001C5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b/>
          <w:bCs/>
          <w:sz w:val="28"/>
          <w:szCs w:val="28"/>
        </w:rPr>
        <w:t>Technologies Used: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Symbol" w:hAnsi="Segoe UI Symbol" w:cs="Segoe UI Symbol"/>
          <w:sz w:val="28"/>
          <w:szCs w:val="28"/>
        </w:rPr>
        <w:t>✔</w:t>
      </w:r>
      <w:r w:rsidRPr="001C5F6A">
        <w:rPr>
          <w:rFonts w:ascii="Times New Roman" w:hAnsi="Times New Roman" w:cs="Times New Roman"/>
          <w:sz w:val="28"/>
          <w:szCs w:val="28"/>
        </w:rPr>
        <w:t xml:space="preserve"> Spring Boot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Symbol" w:hAnsi="Segoe UI Symbol" w:cs="Segoe UI Symbol"/>
          <w:sz w:val="28"/>
          <w:szCs w:val="28"/>
        </w:rPr>
        <w:t>✔</w:t>
      </w:r>
      <w:r w:rsidRPr="001C5F6A">
        <w:rPr>
          <w:rFonts w:ascii="Times New Roman" w:hAnsi="Times New Roman" w:cs="Times New Roman"/>
          <w:sz w:val="28"/>
          <w:szCs w:val="28"/>
        </w:rPr>
        <w:t xml:space="preserve"> Spring Data JPA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Symbol" w:hAnsi="Segoe UI Symbol" w:cs="Segoe UI Symbol"/>
          <w:sz w:val="28"/>
          <w:szCs w:val="28"/>
        </w:rPr>
        <w:t>✔</w:t>
      </w:r>
      <w:r w:rsidRPr="001C5F6A">
        <w:rPr>
          <w:rFonts w:ascii="Times New Roman" w:hAnsi="Times New Roman" w:cs="Times New Roman"/>
          <w:sz w:val="28"/>
          <w:szCs w:val="28"/>
        </w:rPr>
        <w:t xml:space="preserve"> Hibernate ORM</w:t>
      </w:r>
      <w:r w:rsidRPr="001C5F6A">
        <w:rPr>
          <w:rFonts w:ascii="Times New Roman" w:hAnsi="Times New Roman" w:cs="Times New Roman"/>
          <w:sz w:val="28"/>
          <w:szCs w:val="28"/>
        </w:rPr>
        <w:br/>
      </w:r>
      <w:r w:rsidRPr="001C5F6A">
        <w:rPr>
          <w:rFonts w:ascii="Segoe UI Symbol" w:hAnsi="Segoe UI Symbol" w:cs="Segoe UI Symbol"/>
          <w:sz w:val="28"/>
          <w:szCs w:val="28"/>
        </w:rPr>
        <w:t>✔</w:t>
      </w:r>
      <w:r w:rsidRPr="001C5F6A">
        <w:rPr>
          <w:rFonts w:ascii="Times New Roman" w:hAnsi="Times New Roman" w:cs="Times New Roman"/>
          <w:sz w:val="28"/>
          <w:szCs w:val="28"/>
        </w:rPr>
        <w:t xml:space="preserve"> MySQL Database</w:t>
      </w:r>
    </w:p>
    <w:p w14:paraId="6BFD3D77" w14:textId="77777777" w:rsidR="001C5F6A" w:rsidRPr="001C5F6A" w:rsidRDefault="001C5F6A" w:rsidP="001C5F6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b/>
          <w:bCs/>
          <w:sz w:val="28"/>
          <w:szCs w:val="28"/>
        </w:rPr>
        <w:t>Key Features:</w:t>
      </w:r>
    </w:p>
    <w:p w14:paraId="6D2BEA93" w14:textId="77777777" w:rsidR="001C5F6A" w:rsidRPr="001C5F6A" w:rsidRDefault="001C5F6A" w:rsidP="001C5F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sz w:val="28"/>
          <w:szCs w:val="28"/>
        </w:rPr>
        <w:t xml:space="preserve">Database configuration is managed in </w:t>
      </w:r>
      <w:proofErr w:type="spellStart"/>
      <w:proofErr w:type="gramStart"/>
      <w:r w:rsidRPr="001C5F6A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1C5F6A">
        <w:rPr>
          <w:rFonts w:ascii="Times New Roman" w:hAnsi="Times New Roman" w:cs="Times New Roman"/>
          <w:sz w:val="28"/>
          <w:szCs w:val="28"/>
        </w:rPr>
        <w:t>.</w:t>
      </w:r>
    </w:p>
    <w:p w14:paraId="48D2FC6B" w14:textId="77777777" w:rsidR="001C5F6A" w:rsidRPr="001C5F6A" w:rsidRDefault="001C5F6A" w:rsidP="001C5F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sz w:val="28"/>
          <w:szCs w:val="28"/>
        </w:rPr>
        <w:t>Hibernate auto-generates SQL queries.</w:t>
      </w:r>
    </w:p>
    <w:p w14:paraId="612A67D1" w14:textId="77777777" w:rsidR="001C5F6A" w:rsidRPr="001C5F6A" w:rsidRDefault="001C5F6A" w:rsidP="001C5F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C5F6A">
        <w:rPr>
          <w:rFonts w:ascii="Times New Roman" w:hAnsi="Times New Roman" w:cs="Times New Roman"/>
          <w:sz w:val="28"/>
          <w:szCs w:val="28"/>
        </w:rPr>
        <w:t>Clean object-oriented access to database tables (using Entity classes).</w:t>
      </w:r>
    </w:p>
    <w:p w14:paraId="3FC67402" w14:textId="77777777" w:rsidR="001C5F6A" w:rsidRDefault="001C5F6A" w:rsidP="00B87168">
      <w:pPr>
        <w:pStyle w:val="ListParagraph"/>
      </w:pPr>
    </w:p>
    <w:sectPr w:rsidR="001C5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4168D"/>
    <w:multiLevelType w:val="hybridMultilevel"/>
    <w:tmpl w:val="5B986D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0194E"/>
    <w:multiLevelType w:val="multilevel"/>
    <w:tmpl w:val="FCDA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202216">
    <w:abstractNumId w:val="0"/>
  </w:num>
  <w:num w:numId="2" w16cid:durableId="2116439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5C"/>
    <w:rsid w:val="001545A3"/>
    <w:rsid w:val="001C5F6A"/>
    <w:rsid w:val="00637B90"/>
    <w:rsid w:val="009D38A7"/>
    <w:rsid w:val="00A7095C"/>
    <w:rsid w:val="00A82725"/>
    <w:rsid w:val="00B87168"/>
    <w:rsid w:val="00C27163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8CB9B"/>
  <w15:chartTrackingRefBased/>
  <w15:docId w15:val="{F08E8E5E-6C95-462C-97A0-CE15FCDD3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9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9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9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9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9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9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9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9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9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9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9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9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9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9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9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9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9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9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9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9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9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9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9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9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2025-07-06T05:22:00Z</dcterms:created>
  <dcterms:modified xsi:type="dcterms:W3CDTF">2025-07-06T06:41:00Z</dcterms:modified>
</cp:coreProperties>
</file>