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D6178" w14:textId="77777777" w:rsidR="00290411" w:rsidRDefault="00290411">
      <w:pPr>
        <w:spacing w:before="400" w:after="40"/>
      </w:pPr>
    </w:p>
    <w:p w14:paraId="22B102C6" w14:textId="77777777" w:rsidR="00290411" w:rsidRDefault="00000000">
      <w:pPr>
        <w:shd w:val="clear" w:color="auto" w:fill="1F4E79"/>
        <w:spacing w:before="200" w:after="40"/>
        <w:jc w:val="center"/>
      </w:pPr>
      <w:r>
        <w:rPr>
          <w:b/>
          <w:bCs/>
          <w:color w:val="FFFFFF"/>
          <w:sz w:val="52"/>
          <w:szCs w:val="52"/>
        </w:rPr>
        <w:t xml:space="preserve">  BU EVALUATION PREP PACK  </w:t>
      </w:r>
    </w:p>
    <w:p w14:paraId="7BC43906" w14:textId="77777777" w:rsidR="00290411" w:rsidRDefault="00000000">
      <w:pPr>
        <w:shd w:val="clear" w:color="auto" w:fill="2E75B6"/>
        <w:spacing w:before="40" w:after="40"/>
        <w:jc w:val="center"/>
      </w:pPr>
      <w:r>
        <w:rPr>
          <w:color w:val="FFFFFF"/>
          <w:sz w:val="28"/>
          <w:szCs w:val="28"/>
        </w:rPr>
        <w:t xml:space="preserve">  Cheat Sheet + Mock Q&amp;A  |  Java  •  Spring  •  Agile  </w:t>
      </w:r>
    </w:p>
    <w:p w14:paraId="31CC85E1" w14:textId="77777777" w:rsidR="00290411" w:rsidRDefault="00290411">
      <w:pPr>
        <w:spacing w:before="60" w:after="20"/>
      </w:pPr>
    </w:p>
    <w:p w14:paraId="0E38D565" w14:textId="77777777" w:rsidR="00290411" w:rsidRDefault="00000000">
      <w:pPr>
        <w:spacing w:before="20" w:after="300"/>
        <w:jc w:val="center"/>
      </w:pPr>
      <w:r>
        <w:rPr>
          <w:i/>
          <w:iCs/>
          <w:color w:val="666666"/>
          <w:sz w:val="22"/>
          <w:szCs w:val="22"/>
        </w:rPr>
        <w:t>Prepared for trainees — Read this the night before your evaluation</w:t>
      </w:r>
    </w:p>
    <w:p w14:paraId="355F3033" w14:textId="77777777" w:rsidR="00290411" w:rsidRDefault="00000000">
      <w:pPr>
        <w:shd w:val="clear" w:color="auto" w:fill="FEF9E7"/>
        <w:spacing w:before="60" w:after="80"/>
      </w:pPr>
      <w:r>
        <w:rPr>
          <w:b/>
          <w:bCs/>
          <w:color w:val="B94A00"/>
          <w:sz w:val="24"/>
          <w:szCs w:val="24"/>
        </w:rPr>
        <w:t xml:space="preserve">  HOW TO USE THIS DOCUMENT</w:t>
      </w:r>
    </w:p>
    <w:p w14:paraId="1FC8EA53" w14:textId="77777777" w:rsidR="00290411" w:rsidRDefault="00000000">
      <w:pPr>
        <w:pStyle w:val="ListParagraph"/>
        <w:numPr>
          <w:ilvl w:val="0"/>
          <w:numId w:val="2"/>
        </w:numPr>
        <w:spacing w:after="60"/>
      </w:pPr>
      <w:r>
        <w:t>Read all concept summaries — don't skip any section.</w:t>
      </w:r>
    </w:p>
    <w:p w14:paraId="79D224CD" w14:textId="77777777" w:rsidR="00290411" w:rsidRDefault="00000000">
      <w:pPr>
        <w:pStyle w:val="ListParagraph"/>
        <w:numPr>
          <w:ilvl w:val="0"/>
          <w:numId w:val="2"/>
        </w:numPr>
        <w:spacing w:after="60"/>
      </w:pPr>
      <w:r>
        <w:t>For every Q&amp;A block — say the answer out loud, not just in your head.</w:t>
      </w:r>
    </w:p>
    <w:p w14:paraId="0DDAC496" w14:textId="77777777" w:rsidR="00290411" w:rsidRDefault="00000000">
      <w:pPr>
        <w:pStyle w:val="ListParagraph"/>
        <w:numPr>
          <w:ilvl w:val="0"/>
          <w:numId w:val="2"/>
        </w:numPr>
        <w:spacing w:after="60"/>
      </w:pPr>
      <w:r>
        <w:t>For every coding question — trace the logic with pen and paper once.</w:t>
      </w:r>
    </w:p>
    <w:p w14:paraId="1CB46890" w14:textId="77777777" w:rsidR="00290411" w:rsidRDefault="00000000">
      <w:pPr>
        <w:pStyle w:val="ListParagraph"/>
        <w:numPr>
          <w:ilvl w:val="0"/>
          <w:numId w:val="2"/>
        </w:numPr>
        <w:spacing w:after="200"/>
      </w:pPr>
      <w:r>
        <w:t>Use the 3-sentence formula: What is it → Where is it used → Give one project example.</w:t>
      </w:r>
    </w:p>
    <w:p w14:paraId="501C2D62" w14:textId="77777777" w:rsidR="00290411" w:rsidRDefault="00000000">
      <w:r>
        <w:br w:type="page"/>
      </w:r>
    </w:p>
    <w:p w14:paraId="6405F6F8" w14:textId="77777777" w:rsidR="00290411" w:rsidRDefault="00000000">
      <w:pPr>
        <w:pStyle w:val="Heading1"/>
        <w:pBdr>
          <w:bottom w:val="single" w:sz="10" w:space="4" w:color="2E75B6"/>
        </w:pBdr>
      </w:pPr>
      <w:r>
        <w:rPr>
          <w:color w:val="1F4E79"/>
        </w:rPr>
        <w:t>☕  SECTION 1 — Java: Strings &amp; Arrays</w:t>
      </w:r>
    </w:p>
    <w:p w14:paraId="53E07749" w14:textId="77777777" w:rsidR="00290411" w:rsidRDefault="00000000">
      <w:pPr>
        <w:spacing w:after="120"/>
      </w:pPr>
      <w:r>
        <w:rPr>
          <w:color w:val="444444"/>
        </w:rPr>
        <w:t>These are the most commonly tested topics in BU evaluations. Master the concepts, methods, and at least 5 coding programs.</w:t>
      </w:r>
    </w:p>
    <w:p w14:paraId="654D1AA3" w14:textId="77777777" w:rsidR="00290411" w:rsidRDefault="00000000">
      <w:pPr>
        <w:pStyle w:val="Heading2"/>
      </w:pPr>
      <w:r>
        <w:rPr>
          <w:color w:val="2E75B6"/>
        </w:rPr>
        <w:t>1.1  String — Key Concepts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90411" w14:paraId="605B2F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A03C75D" w14:textId="77777777" w:rsidR="00290411" w:rsidRDefault="00000000">
            <w:r>
              <w:rPr>
                <w:b/>
                <w:bCs/>
                <w:color w:val="FFFFFF"/>
              </w:rPr>
              <w:t>CONCEPT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E04270E" w14:textId="77777777" w:rsidR="00290411" w:rsidRDefault="00000000">
            <w:r>
              <w:rPr>
                <w:b/>
                <w:bCs/>
                <w:color w:val="FFFFFF"/>
              </w:rPr>
              <w:t>EXPLANATION</w:t>
            </w:r>
          </w:p>
        </w:tc>
      </w:tr>
      <w:tr w:rsidR="00290411" w14:paraId="1D4CD8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54C9F9B" w14:textId="77777777" w:rsidR="00290411" w:rsidRDefault="00000000">
            <w:r>
              <w:rPr>
                <w:b/>
                <w:bCs/>
                <w:color w:val="1F4E79"/>
              </w:rPr>
              <w:t>Immutability</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793B49C" w14:textId="77777777" w:rsidR="00290411" w:rsidRDefault="00000000">
            <w:pPr>
              <w:spacing w:after="40"/>
            </w:pPr>
            <w:r>
              <w:rPr>
                <w:color w:val="222222"/>
              </w:rPr>
              <w:t>Once a String is created, it CANNOT be changed. Any operation creates a NEW String object.</w:t>
            </w:r>
          </w:p>
          <w:p w14:paraId="48847A18" w14:textId="77777777" w:rsidR="00290411" w:rsidRDefault="00000000">
            <w:pPr>
              <w:spacing w:after="40"/>
            </w:pPr>
            <w:r>
              <w:rPr>
                <w:i/>
                <w:iCs/>
                <w:color w:val="666666"/>
              </w:rPr>
              <w:t>Example: String s = "Hello"; s = s + " World"; — original "Hello" object still in memory, s now points to a new object.</w:t>
            </w:r>
          </w:p>
        </w:tc>
      </w:tr>
      <w:tr w:rsidR="00290411" w14:paraId="74E78F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0BB1DE" w14:textId="77777777" w:rsidR="00290411" w:rsidRDefault="00000000">
            <w:r>
              <w:rPr>
                <w:b/>
                <w:bCs/>
                <w:color w:val="1F4E79"/>
              </w:rPr>
              <w:t>String Pool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3699D" w14:textId="77777777" w:rsidR="00290411" w:rsidRDefault="00000000">
            <w:pPr>
              <w:spacing w:after="40"/>
            </w:pPr>
            <w:r>
              <w:rPr>
                <w:color w:val="222222"/>
              </w:rPr>
              <w:t>JVM maintains a special area in heap called String Pool. String literals ("hello") go into pool and are reused. new String("hello") creates object OUTSIDE pool.</w:t>
            </w:r>
          </w:p>
        </w:tc>
      </w:tr>
      <w:tr w:rsidR="00290411" w14:paraId="27629A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271E3C0" w14:textId="77777777" w:rsidR="00290411" w:rsidRDefault="00000000">
            <w:r>
              <w:rPr>
                <w:b/>
                <w:bCs/>
                <w:color w:val="1F4E79"/>
              </w:rPr>
              <w:t>== vs .equals()</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63B27FA" w14:textId="77777777" w:rsidR="00290411" w:rsidRDefault="00000000">
            <w:pPr>
              <w:spacing w:after="40"/>
            </w:pPr>
            <w:r>
              <w:rPr>
                <w:color w:val="222222"/>
              </w:rPr>
              <w:t>== compares memory address (reference). .equals() compares actual content.</w:t>
            </w:r>
          </w:p>
          <w:p w14:paraId="76795298" w14:textId="77777777" w:rsidR="00290411" w:rsidRDefault="00000000">
            <w:pPr>
              <w:spacing w:after="40"/>
            </w:pPr>
            <w:r>
              <w:rPr>
                <w:b/>
                <w:bCs/>
                <w:color w:val="1A5C38"/>
              </w:rPr>
              <w:t>Always use .equals() to compare string values.</w:t>
            </w:r>
          </w:p>
        </w:tc>
      </w:tr>
      <w:tr w:rsidR="00290411" w14:paraId="4432F4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CDEBDA3" w14:textId="77777777" w:rsidR="00290411" w:rsidRDefault="00000000">
            <w:r>
              <w:rPr>
                <w:b/>
                <w:bCs/>
                <w:color w:val="1F4E79"/>
              </w:rPr>
              <w:t>StringBuilder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DBE86" w14:textId="77777777" w:rsidR="00290411" w:rsidRDefault="00000000">
            <w:pPr>
              <w:spacing w:after="40"/>
            </w:pPr>
            <w:r>
              <w:rPr>
                <w:color w:val="222222"/>
              </w:rPr>
              <w:t>Mutable — you can modify without creating new objects. Use when doing heavy string manipulation in loops. NOT thread-safe.</w:t>
            </w:r>
          </w:p>
          <w:p w14:paraId="0823103F" w14:textId="77777777" w:rsidR="00290411" w:rsidRDefault="00000000">
            <w:pPr>
              <w:spacing w:after="40"/>
            </w:pPr>
            <w:r>
              <w:rPr>
                <w:i/>
                <w:iCs/>
                <w:color w:val="666666"/>
              </w:rPr>
              <w:t>StringBuffer is same but thread-safe (synchronized). StringBuilder is faster.</w:t>
            </w:r>
          </w:p>
        </w:tc>
      </w:tr>
    </w:tbl>
    <w:p w14:paraId="71CCC5D8" w14:textId="77777777" w:rsidR="00290411" w:rsidRDefault="00290411">
      <w:pPr>
        <w:spacing w:before="200" w:after="80"/>
      </w:pPr>
    </w:p>
    <w:p w14:paraId="57CED538" w14:textId="77777777" w:rsidR="00290411" w:rsidRDefault="00000000">
      <w:pPr>
        <w:pStyle w:val="Heading2"/>
      </w:pPr>
      <w:r>
        <w:rPr>
          <w:color w:val="2E75B6"/>
        </w:rPr>
        <w:t>1.2  Must-Know String Methods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290411" w14:paraId="6103D5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4D6B8F6" w14:textId="77777777" w:rsidR="00290411" w:rsidRDefault="00000000">
            <w:r>
              <w:rPr>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C827342" w14:textId="77777777" w:rsidR="00290411" w:rsidRDefault="00000000">
            <w:r>
              <w:rPr>
                <w:b/>
                <w:bCs/>
                <w:color w:val="FFFFFF"/>
              </w:rPr>
              <w:t>WHAT IT DOES</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38C862B" w14:textId="77777777" w:rsidR="00290411" w:rsidRDefault="00000000">
            <w:r>
              <w:rPr>
                <w:b/>
                <w:bCs/>
                <w:color w:val="FFFFFF"/>
              </w:rPr>
              <w:t>EXAMPLE</w:t>
            </w:r>
          </w:p>
        </w:tc>
      </w:tr>
      <w:tr w:rsidR="00290411" w14:paraId="6640DA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6B199400" w14:textId="77777777" w:rsidR="00290411" w:rsidRDefault="00000000">
            <w:r>
              <w:rPr>
                <w:b/>
                <w:bCs/>
                <w:color w:val="5B2C8D"/>
              </w:rPr>
              <w:t>length()</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F4FBF55" w14:textId="77777777" w:rsidR="00290411" w:rsidRDefault="00000000">
            <w:r>
              <w:rPr>
                <w:color w:val="000000"/>
              </w:rPr>
              <w:t>Returns number of characters</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16BF91E" w14:textId="77777777" w:rsidR="00290411" w:rsidRDefault="00000000">
            <w:r>
              <w:rPr>
                <w:color w:val="B94A00"/>
              </w:rPr>
              <w:t>"Hello".length() → 5</w:t>
            </w:r>
          </w:p>
        </w:tc>
      </w:tr>
      <w:tr w:rsidR="00290411" w14:paraId="69932D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D2737" w14:textId="77777777" w:rsidR="00290411" w:rsidRDefault="00000000">
            <w:r>
              <w:rPr>
                <w:b/>
                <w:bCs/>
                <w:color w:val="5B2C8D"/>
              </w:rPr>
              <w:t>charAt(i)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65A92" w14:textId="77777777" w:rsidR="00290411" w:rsidRDefault="00000000">
            <w:r>
              <w:rPr>
                <w:color w:val="000000"/>
              </w:rPr>
              <w:t>Returns char at index 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D7AF8" w14:textId="77777777" w:rsidR="00290411" w:rsidRDefault="00000000">
            <w:r>
              <w:rPr>
                <w:color w:val="B94A00"/>
              </w:rPr>
              <w:t>"Hello".charAt(1) → e</w:t>
            </w:r>
          </w:p>
        </w:tc>
      </w:tr>
      <w:tr w:rsidR="00290411" w14:paraId="1A261F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E35E9FA" w14:textId="77777777" w:rsidR="00290411" w:rsidRDefault="00000000">
            <w:r>
              <w:rPr>
                <w:b/>
                <w:bCs/>
                <w:color w:val="5B2C8D"/>
              </w:rPr>
              <w:t>indexOf(str)</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5E0A1E" w14:textId="77777777" w:rsidR="00290411" w:rsidRDefault="00000000">
            <w:r>
              <w:rPr>
                <w:color w:val="000000"/>
              </w:rPr>
              <w:t>Returns first position of substring</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B6E2C4" w14:textId="77777777" w:rsidR="00290411" w:rsidRDefault="00000000">
            <w:r>
              <w:rPr>
                <w:color w:val="B94A00"/>
              </w:rPr>
              <w:t>"Hello".indexOf("ll") → 2</w:t>
            </w:r>
          </w:p>
        </w:tc>
      </w:tr>
      <w:tr w:rsidR="00290411" w14:paraId="17873F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9B9742" w14:textId="77777777" w:rsidR="00290411" w:rsidRDefault="00000000">
            <w:r>
              <w:rPr>
                <w:b/>
                <w:bCs/>
                <w:color w:val="5B2C8D"/>
              </w:rPr>
              <w:t>substring(s,e)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68868" w14:textId="77777777" w:rsidR="00290411" w:rsidRDefault="00000000">
            <w:r>
              <w:rPr>
                <w:color w:val="000000"/>
              </w:rPr>
              <w:t>Extracts part of string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BD7EB" w14:textId="77777777" w:rsidR="00290411" w:rsidRDefault="00000000">
            <w:r>
              <w:rPr>
                <w:color w:val="B94A00"/>
              </w:rPr>
              <w:t>"Hello".substring(1,4) → ell</w:t>
            </w:r>
          </w:p>
        </w:tc>
      </w:tr>
      <w:tr w:rsidR="00290411" w14:paraId="400F03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3AABE36D" w14:textId="77777777" w:rsidR="00290411" w:rsidRDefault="00000000">
            <w:r>
              <w:rPr>
                <w:b/>
                <w:bCs/>
                <w:color w:val="5B2C8D"/>
              </w:rPr>
              <w:t>toUpperCase()</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40AA41" w14:textId="77777777" w:rsidR="00290411" w:rsidRDefault="00000000">
            <w:r>
              <w:rPr>
                <w:color w:val="000000"/>
              </w:rPr>
              <w:t>Converts to uppercase</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ED081C4" w14:textId="77777777" w:rsidR="00290411" w:rsidRDefault="00000000">
            <w:r>
              <w:rPr>
                <w:color w:val="B94A00"/>
              </w:rPr>
              <w:t>"hello".toUpperCase() → HELLO</w:t>
            </w:r>
          </w:p>
        </w:tc>
      </w:tr>
      <w:tr w:rsidR="00290411" w14:paraId="545168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FED601" w14:textId="77777777" w:rsidR="00290411" w:rsidRDefault="00000000">
            <w:r>
              <w:rPr>
                <w:b/>
                <w:bCs/>
                <w:color w:val="5B2C8D"/>
              </w:rPr>
              <w:t>toLowerCase()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491D8" w14:textId="77777777" w:rsidR="00290411" w:rsidRDefault="00000000">
            <w:r>
              <w:rPr>
                <w:color w:val="000000"/>
              </w:rPr>
              <w:t>Converts to lowercase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BEF1F" w14:textId="77777777" w:rsidR="00290411" w:rsidRDefault="00000000">
            <w:r>
              <w:rPr>
                <w:color w:val="B94A00"/>
              </w:rPr>
              <w:t>"HELLO".toLowerCase() → hello</w:t>
            </w:r>
          </w:p>
        </w:tc>
      </w:tr>
      <w:tr w:rsidR="00290411" w14:paraId="263B7F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2201A94" w14:textId="77777777" w:rsidR="00290411" w:rsidRDefault="00000000">
            <w:r>
              <w:rPr>
                <w:b/>
                <w:bCs/>
                <w:color w:val="5B2C8D"/>
              </w:rPr>
              <w:t>trim()</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4A878B5" w14:textId="77777777" w:rsidR="00290411" w:rsidRDefault="00000000">
            <w:r>
              <w:rPr>
                <w:color w:val="000000"/>
              </w:rPr>
              <w:t>Removes leading/trailing spaces</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E2B8288" w14:textId="77777777" w:rsidR="00290411" w:rsidRDefault="00000000">
            <w:r>
              <w:rPr>
                <w:color w:val="B94A00"/>
              </w:rPr>
              <w:t>" hi ".trim() → "hi"</w:t>
            </w:r>
          </w:p>
        </w:tc>
      </w:tr>
      <w:tr w:rsidR="00290411" w14:paraId="1FA2D6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5F132" w14:textId="77777777" w:rsidR="00290411" w:rsidRDefault="00000000">
            <w:r>
              <w:rPr>
                <w:b/>
                <w:bCs/>
                <w:color w:val="5B2C8D"/>
              </w:rPr>
              <w:t>replace(a,b)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22DAD1" w14:textId="77777777" w:rsidR="00290411" w:rsidRDefault="00000000">
            <w:r>
              <w:rPr>
                <w:color w:val="000000"/>
              </w:rPr>
              <w:t>Replaces all occurrences of a with 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313A9F" w14:textId="77777777" w:rsidR="00290411" w:rsidRDefault="00000000">
            <w:r>
              <w:rPr>
                <w:color w:val="B94A00"/>
              </w:rPr>
              <w:t>"aabbcc".replace("a","x") → xxbbcc</w:t>
            </w:r>
          </w:p>
        </w:tc>
      </w:tr>
      <w:tr w:rsidR="00290411" w14:paraId="0F1770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50CE11E" w14:textId="77777777" w:rsidR="00290411" w:rsidRDefault="00000000">
            <w:r>
              <w:rPr>
                <w:b/>
                <w:bCs/>
                <w:color w:val="5B2C8D"/>
              </w:rPr>
              <w:t>split(regex)</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A252134" w14:textId="77777777" w:rsidR="00290411" w:rsidRDefault="00000000">
            <w:r>
              <w:rPr>
                <w:color w:val="000000"/>
              </w:rPr>
              <w:t>Splits string into array</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77918C" w14:textId="77777777" w:rsidR="00290411" w:rsidRDefault="00000000">
            <w:r>
              <w:rPr>
                <w:color w:val="B94A00"/>
              </w:rPr>
              <w:t>"a,b,c".split(",") → [a,b,c]</w:t>
            </w:r>
          </w:p>
        </w:tc>
      </w:tr>
      <w:tr w:rsidR="00290411" w14:paraId="51B38F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53F51" w14:textId="77777777" w:rsidR="00290411" w:rsidRDefault="00000000">
            <w:r>
              <w:rPr>
                <w:b/>
                <w:bCs/>
                <w:color w:val="5B2C8D"/>
              </w:rPr>
              <w:t>contains(str)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AD075" w14:textId="77777777" w:rsidR="00290411" w:rsidRDefault="00000000">
            <w:r>
              <w:rPr>
                <w:color w:val="000000"/>
              </w:rPr>
              <w:t>Checks if substring exists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BDDA9" w14:textId="77777777" w:rsidR="00290411" w:rsidRDefault="00000000">
            <w:r>
              <w:rPr>
                <w:color w:val="B94A00"/>
              </w:rPr>
              <w:t>"Hello".contains("ell") → true</w:t>
            </w:r>
          </w:p>
        </w:tc>
      </w:tr>
      <w:tr w:rsidR="00290411" w14:paraId="3A63CE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708EA224" w14:textId="77777777" w:rsidR="00290411" w:rsidRDefault="00000000">
            <w:r>
              <w:rPr>
                <w:b/>
                <w:bCs/>
                <w:color w:val="5B2C8D"/>
              </w:rPr>
              <w:t>startsWith(str)</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AEF3F5B" w14:textId="77777777" w:rsidR="00290411" w:rsidRDefault="00000000">
            <w:r>
              <w:rPr>
                <w:color w:val="000000"/>
              </w:rPr>
              <w:t>Checks prefix</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75E5EB3" w14:textId="77777777" w:rsidR="00290411" w:rsidRDefault="00000000">
            <w:r>
              <w:rPr>
                <w:color w:val="B94A00"/>
              </w:rPr>
              <w:t>"Hello".startsWith("He") → true</w:t>
            </w:r>
          </w:p>
        </w:tc>
      </w:tr>
      <w:tr w:rsidR="00290411" w14:paraId="7C1776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E0836" w14:textId="77777777" w:rsidR="00290411" w:rsidRDefault="00000000">
            <w:r>
              <w:rPr>
                <w:b/>
                <w:bCs/>
                <w:color w:val="5B2C8D"/>
              </w:rPr>
              <w:t>endsWith(str)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DC7D9" w14:textId="77777777" w:rsidR="00290411" w:rsidRDefault="00000000">
            <w:r>
              <w:rPr>
                <w:color w:val="000000"/>
              </w:rPr>
              <w:t>Checks suffix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8AD91" w14:textId="77777777" w:rsidR="00290411" w:rsidRDefault="00000000">
            <w:r>
              <w:rPr>
                <w:color w:val="B94A00"/>
              </w:rPr>
              <w:t>"Hello".endsWith("lo") → true</w:t>
            </w:r>
          </w:p>
        </w:tc>
      </w:tr>
      <w:tr w:rsidR="00290411" w14:paraId="320F5A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B27433D" w14:textId="77777777" w:rsidR="00290411" w:rsidRDefault="00000000">
            <w:r>
              <w:rPr>
                <w:b/>
                <w:bCs/>
                <w:color w:val="5B2C8D"/>
              </w:rPr>
              <w:t>equals(str)</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C4B3695" w14:textId="77777777" w:rsidR="00290411" w:rsidRDefault="00000000">
            <w:r>
              <w:rPr>
                <w:color w:val="000000"/>
              </w:rPr>
              <w:t>Compares content</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C79A72E" w14:textId="77777777" w:rsidR="00290411" w:rsidRDefault="00000000">
            <w:r>
              <w:rPr>
                <w:color w:val="B94A00"/>
              </w:rPr>
              <w:t>"hi".equals("hi") → true</w:t>
            </w:r>
          </w:p>
        </w:tc>
      </w:tr>
      <w:tr w:rsidR="00290411" w14:paraId="1A5596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6B248" w14:textId="77777777" w:rsidR="00290411" w:rsidRDefault="00000000">
            <w:r>
              <w:rPr>
                <w:b/>
                <w:bCs/>
                <w:color w:val="5B2C8D"/>
              </w:rPr>
              <w:t>equalsIgnoreCase()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F223E3" w14:textId="77777777" w:rsidR="00290411" w:rsidRDefault="00000000">
            <w:r>
              <w:rPr>
                <w:color w:val="000000"/>
              </w:rPr>
              <w:t>Compares ignoring case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789FD" w14:textId="77777777" w:rsidR="00290411" w:rsidRDefault="00000000">
            <w:r>
              <w:rPr>
                <w:color w:val="B94A00"/>
              </w:rPr>
              <w:t>"Hi".equalsIgnoreCase("hi") → true</w:t>
            </w:r>
          </w:p>
        </w:tc>
      </w:tr>
      <w:tr w:rsidR="00290411" w14:paraId="45C8FF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607CE7A0" w14:textId="77777777" w:rsidR="00290411" w:rsidRDefault="00000000">
            <w:r>
              <w:rPr>
                <w:b/>
                <w:bCs/>
                <w:color w:val="5B2C8D"/>
              </w:rPr>
              <w:t>toCharArray()</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2CEC782" w14:textId="77777777" w:rsidR="00290411" w:rsidRDefault="00000000">
            <w:r>
              <w:rPr>
                <w:color w:val="000000"/>
              </w:rPr>
              <w:t>Converts to char array</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1C88CA9" w14:textId="77777777" w:rsidR="00290411" w:rsidRDefault="00000000">
            <w:r>
              <w:rPr>
                <w:color w:val="B94A00"/>
              </w:rPr>
              <w:t>"abc".toCharArray() → [a,b,c]</w:t>
            </w:r>
          </w:p>
        </w:tc>
      </w:tr>
      <w:tr w:rsidR="00290411" w14:paraId="76BCEF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F8A58A" w14:textId="77777777" w:rsidR="00290411" w:rsidRDefault="00000000">
            <w:r>
              <w:rPr>
                <w:b/>
                <w:bCs/>
                <w:color w:val="5B2C8D"/>
              </w:rPr>
              <w:t>valueOf(x)</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37F6A" w14:textId="77777777" w:rsidR="00290411" w:rsidRDefault="00000000">
            <w:r>
              <w:rPr>
                <w:color w:val="000000"/>
              </w:rPr>
              <w:t>Converts int/char to String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BEF01" w14:textId="77777777" w:rsidR="00290411" w:rsidRDefault="00000000">
            <w:r>
              <w:rPr>
                <w:color w:val="B94A00"/>
              </w:rPr>
              <w:t>String.valueOf(123) → "123"</w:t>
            </w:r>
          </w:p>
        </w:tc>
      </w:tr>
    </w:tbl>
    <w:p w14:paraId="494F11FA" w14:textId="77777777" w:rsidR="00290411" w:rsidRDefault="00290411">
      <w:pPr>
        <w:spacing w:before="200" w:after="80"/>
      </w:pPr>
    </w:p>
    <w:p w14:paraId="79717AA9" w14:textId="77777777" w:rsidR="00290411" w:rsidRDefault="00000000">
      <w:pPr>
        <w:pStyle w:val="Heading2"/>
      </w:pPr>
      <w:r>
        <w:rPr>
          <w:color w:val="2E75B6"/>
        </w:rPr>
        <w:t>1.3  Must-Know Array Concepts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90411" w14:paraId="59F4EF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17B933E" w14:textId="77777777" w:rsidR="00290411" w:rsidRDefault="00000000">
            <w:r>
              <w:rPr>
                <w:b/>
                <w:bCs/>
                <w:color w:val="FFFFFF"/>
              </w:rPr>
              <w:t>CONCEPT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CCC7017" w14:textId="77777777" w:rsidR="00290411" w:rsidRDefault="00000000">
            <w:r>
              <w:rPr>
                <w:b/>
                <w:bCs/>
                <w:color w:val="FFFFFF"/>
              </w:rPr>
              <w:t>EXPLANATION</w:t>
            </w:r>
          </w:p>
        </w:tc>
      </w:tr>
      <w:tr w:rsidR="00290411" w14:paraId="04D24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49611B2" w14:textId="77777777" w:rsidR="00290411" w:rsidRDefault="00000000">
            <w:r>
              <w:rPr>
                <w:b/>
                <w:bCs/>
                <w:color w:val="1F4E79"/>
              </w:rPr>
              <w:t>Declaration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C31929C" w14:textId="77777777" w:rsidR="00290411" w:rsidRDefault="00000000">
            <w:pPr>
              <w:spacing w:after="40"/>
            </w:pPr>
            <w:r>
              <w:rPr>
                <w:i/>
                <w:iCs/>
                <w:color w:val="222222"/>
              </w:rPr>
              <w:t>int[] arr = new int[5];  — creates array of 5 integers with default value 0</w:t>
            </w:r>
          </w:p>
        </w:tc>
      </w:tr>
      <w:tr w:rsidR="00290411" w14:paraId="1EEF6F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1E02429" w14:textId="77777777" w:rsidR="00290411" w:rsidRDefault="00000000">
            <w:r>
              <w:rPr>
                <w:b/>
                <w:bCs/>
                <w:color w:val="1F4E79"/>
              </w:rPr>
              <w:t>Initialization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7FC1B" w14:textId="77777777" w:rsidR="00290411" w:rsidRDefault="00000000">
            <w:pPr>
              <w:spacing w:after="40"/>
            </w:pPr>
            <w:r>
              <w:rPr>
                <w:i/>
                <w:iCs/>
                <w:color w:val="222222"/>
              </w:rPr>
              <w:t>int[] arr = {10, 20, 30, 40, 50};  — declare and fill at once</w:t>
            </w:r>
          </w:p>
        </w:tc>
      </w:tr>
      <w:tr w:rsidR="00290411" w14:paraId="684C6F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832380" w14:textId="77777777" w:rsidR="00290411" w:rsidRDefault="00000000">
            <w:r>
              <w:rPr>
                <w:b/>
                <w:bCs/>
                <w:color w:val="1F4E79"/>
              </w:rPr>
              <w:t>Length</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BF5DC09" w14:textId="77777777" w:rsidR="00290411" w:rsidRDefault="00000000">
            <w:pPr>
              <w:spacing w:after="40"/>
            </w:pPr>
            <w:r>
              <w:rPr>
                <w:color w:val="222222"/>
              </w:rPr>
              <w:t>arr.length  — property (no parentheses), gives total number of elements</w:t>
            </w:r>
          </w:p>
          <w:p w14:paraId="02072CC0" w14:textId="77777777" w:rsidR="00290411" w:rsidRDefault="00000000">
            <w:pPr>
              <w:spacing w:after="40"/>
            </w:pPr>
            <w:r>
              <w:rPr>
                <w:b/>
                <w:bCs/>
                <w:color w:val="922B21"/>
              </w:rPr>
              <w:t>Note: String uses .length() with parentheses, array uses .length without.</w:t>
            </w:r>
          </w:p>
        </w:tc>
      </w:tr>
      <w:tr w:rsidR="00290411" w14:paraId="70F48E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56EDF6" w14:textId="77777777" w:rsidR="00290411" w:rsidRDefault="00000000">
            <w:r>
              <w:rPr>
                <w:b/>
                <w:bCs/>
                <w:color w:val="1F4E79"/>
              </w:rPr>
              <w:t>Traversal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F3D30E" w14:textId="77777777" w:rsidR="00290411" w:rsidRDefault="00000000">
            <w:pPr>
              <w:spacing w:after="40"/>
            </w:pPr>
            <w:r>
              <w:rPr>
                <w:i/>
                <w:iCs/>
                <w:color w:val="222222"/>
              </w:rPr>
              <w:t>for(int i=0; i&lt;arr.length; i++) — normal loop. Also: for(int x : arr) — enhanced for loop</w:t>
            </w:r>
          </w:p>
        </w:tc>
      </w:tr>
      <w:tr w:rsidR="00290411" w14:paraId="112974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0F8DF54" w14:textId="77777777" w:rsidR="00290411" w:rsidRDefault="00000000">
            <w:r>
              <w:rPr>
                <w:b/>
                <w:bCs/>
                <w:color w:val="1F4E79"/>
              </w:rPr>
              <w:t>Arrays.sort()</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69C9C6B" w14:textId="77777777" w:rsidR="00290411" w:rsidRDefault="00000000">
            <w:pPr>
              <w:spacing w:after="40"/>
            </w:pPr>
            <w:r>
              <w:rPr>
                <w:i/>
                <w:iCs/>
                <w:color w:val="222222"/>
              </w:rPr>
              <w:t>Arrays.sort(arr) — sorts array in ascending order. Import: java.util.Arrays</w:t>
            </w:r>
          </w:p>
        </w:tc>
      </w:tr>
      <w:tr w:rsidR="00290411" w14:paraId="5CF16F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E77DA46" w14:textId="77777777" w:rsidR="00290411" w:rsidRDefault="00000000">
            <w:r>
              <w:rPr>
                <w:b/>
                <w:bCs/>
                <w:color w:val="1F4E79"/>
              </w:rPr>
              <w:t>Arrays.toString()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FDAD62" w14:textId="77777777" w:rsidR="00290411" w:rsidRDefault="00000000">
            <w:pPr>
              <w:spacing w:after="40"/>
            </w:pPr>
            <w:r>
              <w:rPr>
                <w:i/>
                <w:iCs/>
                <w:color w:val="222222"/>
              </w:rPr>
              <w:t>Arrays.toString(arr) — prints array contents nicely: [10, 20, 30]</w:t>
            </w:r>
          </w:p>
        </w:tc>
      </w:tr>
    </w:tbl>
    <w:p w14:paraId="354E8439" w14:textId="77777777" w:rsidR="00290411" w:rsidRDefault="00290411">
      <w:pPr>
        <w:spacing w:before="200" w:after="80"/>
      </w:pPr>
    </w:p>
    <w:p w14:paraId="20333D93" w14:textId="77777777" w:rsidR="00290411" w:rsidRDefault="00000000">
      <w:pPr>
        <w:pStyle w:val="Heading2"/>
      </w:pPr>
      <w:r>
        <w:rPr>
          <w:color w:val="2E75B6"/>
        </w:rPr>
        <w:t>1.4  Coding Programs — Must Know All 5</w:t>
      </w:r>
    </w:p>
    <w:p w14:paraId="68CDF316" w14:textId="77777777" w:rsidR="00290411" w:rsidRDefault="00000000">
      <w:pPr>
        <w:spacing w:before="200" w:after="80"/>
      </w:pPr>
      <w:r>
        <w:rPr>
          <w:b/>
          <w:bCs/>
          <w:color w:val="1A5C38"/>
          <w:sz w:val="26"/>
          <w:szCs w:val="26"/>
        </w:rPr>
        <w:t>Program 1: Reverse a String</w:t>
      </w:r>
    </w:p>
    <w:p w14:paraId="3FF38628"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public static String reverse(String s) {</w:t>
      </w:r>
    </w:p>
    <w:p w14:paraId="7C6E8D56"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StringBuilder sb = new StringBuilder(s);</w:t>
      </w:r>
    </w:p>
    <w:p w14:paraId="38311028"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return sb.reverse().toString();</w:t>
      </w:r>
    </w:p>
    <w:p w14:paraId="4D45A85F"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w:t>
      </w:r>
    </w:p>
    <w:p w14:paraId="04591630"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OR manually:</w:t>
      </w:r>
    </w:p>
    <w:p w14:paraId="68B4E276"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String rev = "";</w:t>
      </w:r>
    </w:p>
    <w:p w14:paraId="7E60BD74"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for(int i = s.length()-1; i &gt;= 0; i--)</w:t>
      </w:r>
    </w:p>
    <w:p w14:paraId="6050FD41"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rev += s.charAt(i);</w:t>
      </w:r>
    </w:p>
    <w:p w14:paraId="1E109908" w14:textId="77777777" w:rsidR="00290411" w:rsidRDefault="00290411">
      <w:pPr>
        <w:spacing w:before="120" w:after="60"/>
      </w:pPr>
    </w:p>
    <w:p w14:paraId="7DCB8964" w14:textId="77777777" w:rsidR="00290411" w:rsidRDefault="00000000">
      <w:pPr>
        <w:spacing w:before="200" w:after="80"/>
      </w:pPr>
      <w:r>
        <w:rPr>
          <w:b/>
          <w:bCs/>
          <w:color w:val="1A5C38"/>
          <w:sz w:val="26"/>
          <w:szCs w:val="26"/>
        </w:rPr>
        <w:t>Program 2: Check Palindrome</w:t>
      </w:r>
    </w:p>
    <w:p w14:paraId="0462B818"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public static boolean isPalindrome(String s) {</w:t>
      </w:r>
    </w:p>
    <w:p w14:paraId="5A3D2072"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String rev = new StringBuilder(s).reverse().toString();</w:t>
      </w:r>
    </w:p>
    <w:p w14:paraId="7612AA4D"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return s.equals(rev);</w:t>
      </w:r>
    </w:p>
    <w:p w14:paraId="451C3399"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w:t>
      </w:r>
    </w:p>
    <w:p w14:paraId="65F45683"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Example: "madam" → reversed "madam" → equals → true</w:t>
      </w:r>
    </w:p>
    <w:p w14:paraId="69A7C8F0" w14:textId="77777777" w:rsidR="00290411" w:rsidRDefault="00290411">
      <w:pPr>
        <w:spacing w:before="120" w:after="60"/>
      </w:pPr>
    </w:p>
    <w:p w14:paraId="64D487DC" w14:textId="77777777" w:rsidR="00290411" w:rsidRDefault="00000000">
      <w:pPr>
        <w:spacing w:before="200" w:after="80"/>
      </w:pPr>
      <w:r>
        <w:rPr>
          <w:b/>
          <w:bCs/>
          <w:color w:val="1A5C38"/>
          <w:sz w:val="26"/>
          <w:szCs w:val="26"/>
        </w:rPr>
        <w:t>Program 3: Count Vowels in a String</w:t>
      </w:r>
    </w:p>
    <w:p w14:paraId="486CF99C"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public static int countVowels(String s) {</w:t>
      </w:r>
    </w:p>
    <w:p w14:paraId="17B0A4B9"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int count = 0;</w:t>
      </w:r>
    </w:p>
    <w:p w14:paraId="6EAC18E2"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s = s.toLowerCase();</w:t>
      </w:r>
    </w:p>
    <w:p w14:paraId="5B438179"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for(char c : s.toCharArray()) {</w:t>
      </w:r>
    </w:p>
    <w:p w14:paraId="47CAE409"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if("aeiou".indexOf(c) != -1) count++;</w:t>
      </w:r>
    </w:p>
    <w:p w14:paraId="4D9B0862"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w:t>
      </w:r>
    </w:p>
    <w:p w14:paraId="4F9D6CA5"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return count;</w:t>
      </w:r>
    </w:p>
    <w:p w14:paraId="655DD5FF"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w:t>
      </w:r>
    </w:p>
    <w:p w14:paraId="5BE79298" w14:textId="77777777" w:rsidR="00290411" w:rsidRDefault="00290411">
      <w:pPr>
        <w:spacing w:before="120" w:after="60"/>
      </w:pPr>
    </w:p>
    <w:p w14:paraId="5DEFADD4" w14:textId="77777777" w:rsidR="00290411" w:rsidRDefault="00000000">
      <w:pPr>
        <w:spacing w:before="200" w:after="80"/>
      </w:pPr>
      <w:r>
        <w:rPr>
          <w:b/>
          <w:bCs/>
          <w:color w:val="1A5C38"/>
          <w:sz w:val="26"/>
          <w:szCs w:val="26"/>
        </w:rPr>
        <w:t>Program 4: Find Duplicate Characters</w:t>
      </w:r>
    </w:p>
    <w:p w14:paraId="4EEC8B56"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public static void findDuplicates(String s) {</w:t>
      </w:r>
    </w:p>
    <w:p w14:paraId="63AA3C9B"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for(int i = 0; i &lt; s.length(); i++) {</w:t>
      </w:r>
    </w:p>
    <w:p w14:paraId="14E3E266"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int count = 0;</w:t>
      </w:r>
    </w:p>
    <w:p w14:paraId="05711F9A"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for(int j = i+1; j &lt; s.length(); j++) {</w:t>
      </w:r>
    </w:p>
    <w:p w14:paraId="5FD6016E"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if(s.charAt(i) == s.charAt(j)) count++;</w:t>
      </w:r>
    </w:p>
    <w:p w14:paraId="3001B26D"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w:t>
      </w:r>
    </w:p>
    <w:p w14:paraId="4C26D4CA"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if(count &gt; 0) System.out.println(s.charAt(i) + " repeated");</w:t>
      </w:r>
    </w:p>
    <w:p w14:paraId="08BE3762"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w:t>
      </w:r>
    </w:p>
    <w:p w14:paraId="045F5098"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w:t>
      </w:r>
    </w:p>
    <w:p w14:paraId="57A38E37" w14:textId="77777777" w:rsidR="00290411" w:rsidRDefault="00290411">
      <w:pPr>
        <w:spacing w:before="120" w:after="60"/>
      </w:pPr>
    </w:p>
    <w:p w14:paraId="3893BA42" w14:textId="77777777" w:rsidR="00290411" w:rsidRDefault="00000000">
      <w:pPr>
        <w:spacing w:before="200" w:after="80"/>
      </w:pPr>
      <w:r>
        <w:rPr>
          <w:b/>
          <w:bCs/>
          <w:color w:val="1A5C38"/>
          <w:sz w:val="26"/>
          <w:szCs w:val="26"/>
        </w:rPr>
        <w:t>Program 5: Find Second Largest in Array</w:t>
      </w:r>
    </w:p>
    <w:p w14:paraId="165D4D7F"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public static int secondLargest(int[] arr) {</w:t>
      </w:r>
    </w:p>
    <w:p w14:paraId="1472BA9C"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int first = Integer.MIN_VALUE, second = Integer.MIN_VALUE;</w:t>
      </w:r>
    </w:p>
    <w:p w14:paraId="106DB25D"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for(int n : arr) {</w:t>
      </w:r>
    </w:p>
    <w:p w14:paraId="5B605C65"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if(n &gt; first) { second = first; first = n; }</w:t>
      </w:r>
    </w:p>
    <w:p w14:paraId="1AC57AE4"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else if(n &gt; second &amp;&amp; n != first) second = n;</w:t>
      </w:r>
    </w:p>
    <w:p w14:paraId="25083B65"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w:t>
      </w:r>
    </w:p>
    <w:p w14:paraId="47DB5EDE"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 xml:space="preserve">    return second;</w:t>
      </w:r>
    </w:p>
    <w:p w14:paraId="45D347EF" w14:textId="77777777" w:rsidR="00290411" w:rsidRDefault="00000000">
      <w:pPr>
        <w:shd w:val="clear" w:color="auto" w:fill="F2F3F4"/>
        <w:spacing w:before="60" w:after="60"/>
        <w:ind w:left="360"/>
      </w:pPr>
      <w:r>
        <w:rPr>
          <w:rFonts w:ascii="Courier New" w:eastAsia="Courier New" w:hAnsi="Courier New" w:cs="Courier New"/>
          <w:color w:val="1A1A1A"/>
          <w:sz w:val="18"/>
          <w:szCs w:val="18"/>
        </w:rPr>
        <w:t>}</w:t>
      </w:r>
    </w:p>
    <w:p w14:paraId="557B7B22" w14:textId="77777777" w:rsidR="00290411" w:rsidRDefault="00290411">
      <w:pPr>
        <w:spacing w:before="200" w:after="80"/>
      </w:pPr>
    </w:p>
    <w:p w14:paraId="7D2FA2FC" w14:textId="77777777" w:rsidR="00290411" w:rsidRDefault="00000000">
      <w:pPr>
        <w:pStyle w:val="Heading2"/>
      </w:pPr>
      <w:r>
        <w:rPr>
          <w:color w:val="2E75B6"/>
        </w:rPr>
        <w:t>1.5  Java Mock Q&amp;A — BU Style</w:t>
      </w:r>
    </w:p>
    <w:p w14:paraId="278CA35F" w14:textId="77777777" w:rsidR="00290411" w:rsidRDefault="00000000">
      <w:pPr>
        <w:shd w:val="clear" w:color="auto" w:fill="D6E4F0"/>
        <w:spacing w:before="180" w:after="60"/>
        <w:ind w:left="200"/>
      </w:pPr>
      <w:r>
        <w:rPr>
          <w:b/>
          <w:bCs/>
          <w:color w:val="1F4E79"/>
          <w:sz w:val="21"/>
          <w:szCs w:val="21"/>
        </w:rPr>
        <w:t>Q:  What is String immutability? Why is it useful?</w:t>
      </w:r>
    </w:p>
    <w:p w14:paraId="596436DF" w14:textId="77777777" w:rsidR="00290411" w:rsidRDefault="00000000">
      <w:pPr>
        <w:shd w:val="clear" w:color="auto" w:fill="FAFAFA"/>
        <w:spacing w:before="60" w:after="140"/>
        <w:ind w:left="200"/>
      </w:pPr>
      <w:r>
        <w:rPr>
          <w:b/>
          <w:bCs/>
          <w:color w:val="1A5C38"/>
        </w:rPr>
        <w:t xml:space="preserve">A:  </w:t>
      </w:r>
      <w:r>
        <w:rPr>
          <w:color w:val="333333"/>
        </w:rPr>
        <w:t>Once a String is created, its value cannot be changed. It is useful for security (no one can modify a shared string), performance (JVM reuses string literals from the pool), and making strings safe to use as HashMap keys.</w:t>
      </w:r>
    </w:p>
    <w:p w14:paraId="7499EE29" w14:textId="77777777" w:rsidR="00290411" w:rsidRDefault="00000000">
      <w:pPr>
        <w:shd w:val="clear" w:color="auto" w:fill="D6E4F0"/>
        <w:spacing w:before="180" w:after="60"/>
        <w:ind w:left="200"/>
      </w:pPr>
      <w:r>
        <w:rPr>
          <w:b/>
          <w:bCs/>
          <w:color w:val="1F4E79"/>
          <w:sz w:val="21"/>
          <w:szCs w:val="21"/>
        </w:rPr>
        <w:t>Q:  What is the difference between String, StringBuilder, and StringBuffer?</w:t>
      </w:r>
    </w:p>
    <w:p w14:paraId="5052A357" w14:textId="77777777" w:rsidR="00290411" w:rsidRDefault="00000000">
      <w:pPr>
        <w:shd w:val="clear" w:color="auto" w:fill="FAFAFA"/>
        <w:spacing w:before="60" w:after="140"/>
        <w:ind w:left="200"/>
      </w:pPr>
      <w:r>
        <w:rPr>
          <w:b/>
          <w:bCs/>
          <w:color w:val="1A5C38"/>
        </w:rPr>
        <w:t xml:space="preserve">A:  </w:t>
      </w:r>
      <w:r>
        <w:rPr>
          <w:color w:val="333333"/>
        </w:rPr>
        <w:t>String is immutable — every change creates a new object. StringBuilder is mutable and faster, used for string manipulation inside loops. StringBuffer is like StringBuilder but thread-safe (synchronized), used in multi-threaded environments.</w:t>
      </w:r>
    </w:p>
    <w:p w14:paraId="0D51119B" w14:textId="77777777" w:rsidR="00290411" w:rsidRDefault="00000000">
      <w:pPr>
        <w:shd w:val="clear" w:color="auto" w:fill="D6E4F0"/>
        <w:spacing w:before="180" w:after="60"/>
        <w:ind w:left="200"/>
      </w:pPr>
      <w:r>
        <w:rPr>
          <w:b/>
          <w:bCs/>
          <w:color w:val="1F4E79"/>
          <w:sz w:val="21"/>
          <w:szCs w:val="21"/>
        </w:rPr>
        <w:t>Q:  What is the String Pool in Java?</w:t>
      </w:r>
    </w:p>
    <w:p w14:paraId="7A1D2858" w14:textId="77777777" w:rsidR="00290411" w:rsidRDefault="00000000">
      <w:pPr>
        <w:shd w:val="clear" w:color="auto" w:fill="FAFAFA"/>
        <w:spacing w:before="60" w:after="140"/>
        <w:ind w:left="200"/>
      </w:pPr>
      <w:r>
        <w:rPr>
          <w:b/>
          <w:bCs/>
          <w:color w:val="1A5C38"/>
        </w:rPr>
        <w:t xml:space="preserve">A:  </w:t>
      </w:r>
      <w:r>
        <w:rPr>
          <w:color w:val="333333"/>
        </w:rPr>
        <w:t>The String Pool is a special memory area in the Java heap where JVM stores string literals. When you write String s = "hello", JVM checks the pool first. If "hello" already exists, it reuses it instead of creating a new object. This saves memory.</w:t>
      </w:r>
    </w:p>
    <w:p w14:paraId="4BA1AB48" w14:textId="77777777" w:rsidR="00290411" w:rsidRDefault="00000000">
      <w:pPr>
        <w:shd w:val="clear" w:color="auto" w:fill="D6E4F0"/>
        <w:spacing w:before="180" w:after="60"/>
        <w:ind w:left="200"/>
      </w:pPr>
      <w:r>
        <w:rPr>
          <w:b/>
          <w:bCs/>
          <w:color w:val="1F4E79"/>
          <w:sz w:val="21"/>
          <w:szCs w:val="21"/>
        </w:rPr>
        <w:t>Q:  What is the difference between == and .equals() for Strings?</w:t>
      </w:r>
    </w:p>
    <w:p w14:paraId="1434D7FA" w14:textId="77777777" w:rsidR="00290411" w:rsidRDefault="00000000">
      <w:pPr>
        <w:shd w:val="clear" w:color="auto" w:fill="FAFAFA"/>
        <w:spacing w:before="60" w:after="140"/>
        <w:ind w:left="200"/>
      </w:pPr>
      <w:r>
        <w:rPr>
          <w:b/>
          <w:bCs/>
          <w:color w:val="1A5C38"/>
        </w:rPr>
        <w:t xml:space="preserve">A:  </w:t>
      </w:r>
      <w:r>
        <w:rPr>
          <w:color w:val="333333"/>
        </w:rPr>
        <w:t>== compares memory address (reference). .equals() compares the actual content character by character. For example, two String objects with value "hello" created separately will fail == but pass .equals().</w:t>
      </w:r>
    </w:p>
    <w:p w14:paraId="4A4E5E19" w14:textId="77777777" w:rsidR="00290411" w:rsidRDefault="00000000">
      <w:pPr>
        <w:shd w:val="clear" w:color="auto" w:fill="D6E4F0"/>
        <w:spacing w:before="180" w:after="60"/>
        <w:ind w:left="200"/>
      </w:pPr>
      <w:r>
        <w:rPr>
          <w:b/>
          <w:bCs/>
          <w:color w:val="1F4E79"/>
          <w:sz w:val="21"/>
          <w:szCs w:val="21"/>
        </w:rPr>
        <w:t>Q:  What happens when you concatenate Strings in a loop?</w:t>
      </w:r>
    </w:p>
    <w:p w14:paraId="3B7CBB7A" w14:textId="77777777" w:rsidR="00290411" w:rsidRDefault="00000000">
      <w:pPr>
        <w:shd w:val="clear" w:color="auto" w:fill="FAFAFA"/>
        <w:spacing w:before="60" w:after="140"/>
        <w:ind w:left="200"/>
      </w:pPr>
      <w:r>
        <w:rPr>
          <w:b/>
          <w:bCs/>
          <w:color w:val="1A5C38"/>
        </w:rPr>
        <w:t xml:space="preserve">A:  </w:t>
      </w:r>
      <w:r>
        <w:rPr>
          <w:color w:val="333333"/>
        </w:rPr>
        <w:t>Each concatenation with + creates a new String object in memory, which is very inefficient. You should use StringBuilder.append() inside loops to avoid creating too many temporary objects.</w:t>
      </w:r>
    </w:p>
    <w:p w14:paraId="3B30FB5B" w14:textId="77777777" w:rsidR="00290411" w:rsidRDefault="00000000">
      <w:r>
        <w:br w:type="page"/>
      </w:r>
    </w:p>
    <w:p w14:paraId="6127A933" w14:textId="77777777" w:rsidR="00290411" w:rsidRDefault="00000000">
      <w:pPr>
        <w:pStyle w:val="Heading1"/>
        <w:pBdr>
          <w:bottom w:val="single" w:sz="10" w:space="4" w:color="2E75B6"/>
        </w:pBdr>
      </w:pPr>
      <w:r>
        <w:rPr>
          <w:color w:val="1F4E79"/>
        </w:rPr>
        <w:t>🌱  SECTION 2 — Spring Framework</w:t>
      </w:r>
    </w:p>
    <w:p w14:paraId="4992ECE2" w14:textId="77777777" w:rsidR="00290411" w:rsidRDefault="00000000">
      <w:pPr>
        <w:spacing w:after="120"/>
      </w:pPr>
      <w:r>
        <w:rPr>
          <w:color w:val="444444"/>
        </w:rPr>
        <w:t>Focus on IOC, Dependency Injection, Bean Scopes, and Annotations. These are the most asked Spring topics in BU evaluations.</w:t>
      </w:r>
    </w:p>
    <w:p w14:paraId="24966E66" w14:textId="77777777" w:rsidR="00290411" w:rsidRDefault="00000000">
      <w:pPr>
        <w:pStyle w:val="Heading2"/>
      </w:pPr>
      <w:r>
        <w:rPr>
          <w:color w:val="2E75B6"/>
        </w:rPr>
        <w:t>2.1  Core Spring Concepts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90411" w14:paraId="7F4598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A15FFCB" w14:textId="77777777" w:rsidR="00290411" w:rsidRDefault="00000000">
            <w:r>
              <w:rPr>
                <w:b/>
                <w:bCs/>
                <w:color w:val="FFFFFF"/>
              </w:rPr>
              <w:t>CONCEPT</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02E62F" w14:textId="77777777" w:rsidR="00290411" w:rsidRDefault="00000000">
            <w:r>
              <w:rPr>
                <w:b/>
                <w:bCs/>
                <w:color w:val="FFFFFF"/>
              </w:rPr>
              <w:t>WHAT IT MEANS (in plain English)</w:t>
            </w:r>
          </w:p>
        </w:tc>
      </w:tr>
      <w:tr w:rsidR="00290411" w14:paraId="1BE61D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BF0AC4C" w14:textId="77777777" w:rsidR="00290411" w:rsidRDefault="00000000">
            <w:r>
              <w:rPr>
                <w:b/>
                <w:bCs/>
                <w:color w:val="1F4E79"/>
              </w:rPr>
              <w:t>IOC Container</w:t>
            </w:r>
          </w:p>
        </w:tc>
        <w:tc>
          <w:tcPr>
            <w:tcW w:w="6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B0EAFDB" w14:textId="77777777" w:rsidR="00290411" w:rsidRDefault="00000000">
            <w:pPr>
              <w:spacing w:after="40"/>
            </w:pPr>
            <w:r>
              <w:rPr>
                <w:color w:val="222222"/>
              </w:rPr>
              <w:t>Inversion of Control. Normally YOU create objects (new Engine()). With Spring, you give control to the Spring container — Spring creates and manages objects for you.</w:t>
            </w:r>
          </w:p>
          <w:p w14:paraId="0D7D5302" w14:textId="77777777" w:rsidR="00290411" w:rsidRDefault="00000000">
            <w:pPr>
              <w:spacing w:after="40"/>
            </w:pPr>
            <w:r>
              <w:rPr>
                <w:i/>
                <w:iCs/>
                <w:color w:val="666666"/>
              </w:rPr>
              <w:t>The ApplicationContext IS the IOC container.</w:t>
            </w:r>
          </w:p>
        </w:tc>
      </w:tr>
      <w:tr w:rsidR="00290411" w14:paraId="694F80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5F998E4" w14:textId="77777777" w:rsidR="00290411" w:rsidRDefault="00000000">
            <w:r>
              <w:rPr>
                <w:b/>
                <w:bCs/>
                <w:color w:val="1F4E79"/>
              </w:rPr>
              <w:t>Dependency Injection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B4B5B" w14:textId="77777777" w:rsidR="00290411" w:rsidRDefault="00000000">
            <w:pPr>
              <w:spacing w:after="40"/>
            </w:pPr>
            <w:r>
              <w:rPr>
                <w:color w:val="222222"/>
              </w:rPr>
              <w:t>When class A needs class B, instead of A creating B (new B()), Spring injects B into A automatically. This reduces tight coupling.</w:t>
            </w:r>
          </w:p>
          <w:p w14:paraId="3636A472" w14:textId="77777777" w:rsidR="00290411" w:rsidRDefault="00000000">
            <w:pPr>
              <w:spacing w:after="40"/>
            </w:pPr>
            <w:r>
              <w:rPr>
                <w:b/>
                <w:bCs/>
                <w:color w:val="1A5C38"/>
              </w:rPr>
              <w:t>3 types: Constructor Injection, Setter Injection, Field Injection (@Autowired).</w:t>
            </w:r>
          </w:p>
        </w:tc>
      </w:tr>
      <w:tr w:rsidR="00290411" w14:paraId="4DB5EC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A096AAF" w14:textId="77777777" w:rsidR="00290411" w:rsidRDefault="00000000">
            <w:r>
              <w:rPr>
                <w:b/>
                <w:bCs/>
                <w:color w:val="1F4E79"/>
              </w:rPr>
              <w:t>Bean</w:t>
            </w:r>
          </w:p>
        </w:tc>
        <w:tc>
          <w:tcPr>
            <w:tcW w:w="6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64E87A0" w14:textId="77777777" w:rsidR="00290411" w:rsidRDefault="00000000">
            <w:pPr>
              <w:spacing w:after="40"/>
            </w:pPr>
            <w:r>
              <w:rPr>
                <w:color w:val="222222"/>
              </w:rPr>
              <w:t>Any object managed by the Spring IOC container is called a Bean. You register it via XML config or @Component annotation.</w:t>
            </w:r>
          </w:p>
        </w:tc>
      </w:tr>
      <w:tr w:rsidR="00290411" w14:paraId="186209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510338" w14:textId="77777777" w:rsidR="00290411" w:rsidRDefault="00000000">
            <w:r>
              <w:rPr>
                <w:b/>
                <w:bCs/>
                <w:color w:val="1F4E79"/>
              </w:rPr>
              <w:t>Singleton Scope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5515C" w14:textId="77777777" w:rsidR="00290411" w:rsidRDefault="00000000">
            <w:pPr>
              <w:spacing w:after="40"/>
            </w:pPr>
            <w:r>
              <w:rPr>
                <w:color w:val="222222"/>
              </w:rPr>
              <w:t>Default scope. Only ONE instance of the bean is created per Spring container. Every call to getBean() returns the SAME object.</w:t>
            </w:r>
          </w:p>
          <w:p w14:paraId="333F2458" w14:textId="77777777" w:rsidR="00290411" w:rsidRDefault="00000000">
            <w:pPr>
              <w:spacing w:after="40"/>
            </w:pPr>
            <w:r>
              <w:rPr>
                <w:i/>
                <w:iCs/>
                <w:color w:val="666666"/>
              </w:rPr>
              <w:t>Use case: Service classes, DAO classes, DB connection pools.</w:t>
            </w:r>
          </w:p>
        </w:tc>
      </w:tr>
      <w:tr w:rsidR="00290411" w14:paraId="7A4741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40DA32E" w14:textId="77777777" w:rsidR="00290411" w:rsidRDefault="00000000">
            <w:r>
              <w:rPr>
                <w:b/>
                <w:bCs/>
                <w:color w:val="1F4E79"/>
              </w:rPr>
              <w:t>Prototype Scope</w:t>
            </w:r>
          </w:p>
        </w:tc>
        <w:tc>
          <w:tcPr>
            <w:tcW w:w="6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A39DB41" w14:textId="77777777" w:rsidR="00290411" w:rsidRDefault="00000000">
            <w:pPr>
              <w:spacing w:after="40"/>
            </w:pPr>
            <w:r>
              <w:rPr>
                <w:color w:val="222222"/>
              </w:rPr>
              <w:t>A NEW object is created every time you request the bean. Each getBean() call returns a DIFFERENT object.</w:t>
            </w:r>
          </w:p>
          <w:p w14:paraId="389D014A" w14:textId="77777777" w:rsidR="00290411" w:rsidRDefault="00000000">
            <w:pPr>
              <w:spacing w:after="40"/>
            </w:pPr>
            <w:r>
              <w:rPr>
                <w:i/>
                <w:iCs/>
                <w:color w:val="666666"/>
              </w:rPr>
              <w:t>Use case: Objects that hold user-specific or request-specific data.</w:t>
            </w:r>
          </w:p>
        </w:tc>
      </w:tr>
      <w:tr w:rsidR="00290411" w14:paraId="6E1286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ABA3830" w14:textId="77777777" w:rsidR="00290411" w:rsidRDefault="00000000">
            <w:r>
              <w:rPr>
                <w:b/>
                <w:bCs/>
                <w:color w:val="1F4E79"/>
              </w:rPr>
              <w:t>ApplicationContext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A375E" w14:textId="77777777" w:rsidR="00290411" w:rsidRDefault="00000000">
            <w:pPr>
              <w:spacing w:after="40"/>
            </w:pPr>
            <w:r>
              <w:rPr>
                <w:color w:val="222222"/>
              </w:rPr>
              <w:t>The main interface for the Spring IOC container. It loads the configuration (XML or Annotations) and makes beans available.</w:t>
            </w:r>
          </w:p>
          <w:p w14:paraId="23FAF840" w14:textId="77777777" w:rsidR="00290411" w:rsidRDefault="00000000">
            <w:pPr>
              <w:spacing w:after="40"/>
            </w:pPr>
            <w:r>
              <w:rPr>
                <w:i/>
                <w:iCs/>
                <w:color w:val="666666"/>
              </w:rPr>
              <w:t>ClassPathXmlApplicationContext — loads XML from classpath. AnnotationConfigApplicationContext — loads Java config class.</w:t>
            </w:r>
          </w:p>
        </w:tc>
      </w:tr>
    </w:tbl>
    <w:p w14:paraId="57C60D2A" w14:textId="77777777" w:rsidR="00290411" w:rsidRDefault="00290411">
      <w:pPr>
        <w:spacing w:before="200" w:after="80"/>
      </w:pPr>
    </w:p>
    <w:p w14:paraId="63F3EE94" w14:textId="77777777" w:rsidR="00290411" w:rsidRDefault="00000000">
      <w:pPr>
        <w:pStyle w:val="Heading2"/>
      </w:pPr>
      <w:r>
        <w:rPr>
          <w:color w:val="2E75B6"/>
        </w:rPr>
        <w:t>2.2  Key Annotations — Must Know</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3"/>
        <w:gridCol w:w="6707"/>
      </w:tblGrid>
      <w:tr w:rsidR="00290411" w14:paraId="5FA406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0149A4E" w14:textId="77777777" w:rsidR="00290411" w:rsidRDefault="00000000">
            <w:r>
              <w:rPr>
                <w:b/>
                <w:bCs/>
                <w:color w:val="FFFFFF"/>
              </w:rPr>
              <w:t>ANNOTATION</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1706373" w14:textId="77777777" w:rsidR="00290411" w:rsidRDefault="00000000">
            <w:r>
              <w:rPr>
                <w:b/>
                <w:bCs/>
                <w:color w:val="FFFFFF"/>
              </w:rPr>
              <w:t>PURPOSE</w:t>
            </w:r>
          </w:p>
        </w:tc>
      </w:tr>
      <w:tr w:rsidR="00290411" w14:paraId="27EA2A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32A1C54A" w14:textId="77777777" w:rsidR="00290411" w:rsidRDefault="00000000">
            <w:r>
              <w:rPr>
                <w:b/>
                <w:bCs/>
                <w:color w:val="5B2C8D"/>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1A6D92" w14:textId="77777777" w:rsidR="00290411" w:rsidRDefault="00000000">
            <w:r>
              <w:rPr>
                <w:color w:val="333333"/>
              </w:rPr>
              <w:t>Marks a class as a Spring Bean (generic). Spring auto-detects it during component scan.</w:t>
            </w:r>
          </w:p>
        </w:tc>
      </w:tr>
      <w:tr w:rsidR="00290411" w14:paraId="4B39CF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3B78A" w14:textId="77777777" w:rsidR="00290411" w:rsidRDefault="00000000">
            <w:r>
              <w:rPr>
                <w:b/>
                <w:bCs/>
                <w:color w:val="5B2C8D"/>
              </w:rPr>
              <w:t>@Service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51CAC" w14:textId="77777777" w:rsidR="00290411" w:rsidRDefault="00000000">
            <w:r>
              <w:rPr>
                <w:color w:val="333333"/>
              </w:rPr>
              <w:t>Specialized @Component for service layer (business logic). Same as @Component but adds clarity.</w:t>
            </w:r>
          </w:p>
        </w:tc>
      </w:tr>
      <w:tr w:rsidR="00290411" w14:paraId="5A0E7A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03E497E1" w14:textId="77777777" w:rsidR="00290411" w:rsidRDefault="00000000">
            <w:r>
              <w:rPr>
                <w:b/>
                <w:bCs/>
                <w:color w:val="5B2C8D"/>
              </w:rPr>
              <w:t>@Repository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3A34802" w14:textId="77777777" w:rsidR="00290411" w:rsidRDefault="00000000">
            <w:r>
              <w:rPr>
                <w:color w:val="333333"/>
              </w:rPr>
              <w:t>Specialized @Component for DAO layer (database access). Also adds exception translation.</w:t>
            </w:r>
          </w:p>
        </w:tc>
      </w:tr>
      <w:tr w:rsidR="00290411" w14:paraId="3FE1C7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03694" w14:textId="77777777" w:rsidR="00290411" w:rsidRDefault="00000000">
            <w:r>
              <w:rPr>
                <w:b/>
                <w:bCs/>
                <w:color w:val="5B2C8D"/>
              </w:rPr>
              <w:t>@Controller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BAD748" w14:textId="77777777" w:rsidR="00290411" w:rsidRDefault="00000000">
            <w:r>
              <w:rPr>
                <w:color w:val="333333"/>
              </w:rPr>
              <w:t>Specialized @Component for MVC controller (handles HTTP requests).</w:t>
            </w:r>
          </w:p>
        </w:tc>
      </w:tr>
      <w:tr w:rsidR="00290411" w14:paraId="445D45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3AAFFD3" w14:textId="77777777" w:rsidR="00290411" w:rsidRDefault="00000000">
            <w:r>
              <w:rPr>
                <w:b/>
                <w:bCs/>
                <w:color w:val="5B2C8D"/>
              </w:rPr>
              <w:t>@Autowired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22519D7" w14:textId="77777777" w:rsidR="00290411" w:rsidRDefault="00000000">
            <w:r>
              <w:rPr>
                <w:color w:val="333333"/>
              </w:rPr>
              <w:t>Tells Spring to automatically inject the matching bean. Can be on field, constructor, or setter.</w:t>
            </w:r>
          </w:p>
        </w:tc>
      </w:tr>
      <w:tr w:rsidR="00290411" w14:paraId="1B9CF0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80F35" w14:textId="77777777" w:rsidR="00290411" w:rsidRDefault="00000000">
            <w:r>
              <w:rPr>
                <w:b/>
                <w:bCs/>
                <w:color w:val="5B2C8D"/>
              </w:rPr>
              <w:t>@Qualifier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C509B" w14:textId="77777777" w:rsidR="00290411" w:rsidRDefault="00000000">
            <w:r>
              <w:rPr>
                <w:color w:val="333333"/>
              </w:rPr>
              <w:t>When multiple beans of same type exist, use @Qualifier("beanName") to specify which one to inject.</w:t>
            </w:r>
          </w:p>
        </w:tc>
      </w:tr>
      <w:tr w:rsidR="00290411" w14:paraId="541E74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6EC130B5" w14:textId="77777777" w:rsidR="00290411" w:rsidRDefault="00000000">
            <w:r>
              <w:rPr>
                <w:b/>
                <w:bCs/>
                <w:color w:val="5B2C8D"/>
              </w:rPr>
              <w:t>@Scope</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769428" w14:textId="77777777" w:rsidR="00290411" w:rsidRDefault="00000000">
            <w:r>
              <w:rPr>
                <w:color w:val="333333"/>
              </w:rPr>
              <w:t>@Scope("prototype") — sets bean scope. Default is singleton.</w:t>
            </w:r>
          </w:p>
        </w:tc>
      </w:tr>
      <w:tr w:rsidR="00290411" w14:paraId="60A6D5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87EFC" w14:textId="77777777" w:rsidR="00290411" w:rsidRDefault="00000000">
            <w:r>
              <w:rPr>
                <w:b/>
                <w:bCs/>
                <w:color w:val="5B2C8D"/>
              </w:rPr>
              <w:t>@Configuration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C68A1" w14:textId="77777777" w:rsidR="00290411" w:rsidRDefault="00000000">
            <w:r>
              <w:rPr>
                <w:color w:val="333333"/>
              </w:rPr>
              <w:t>Marks a class as a source of bean definitions (Java-based config, replaces XML).</w:t>
            </w:r>
          </w:p>
        </w:tc>
      </w:tr>
      <w:tr w:rsidR="00290411" w14:paraId="6C192B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7B5CA0F3" w14:textId="77777777" w:rsidR="00290411" w:rsidRDefault="00000000">
            <w:r>
              <w:rPr>
                <w:b/>
                <w:bCs/>
                <w:color w:val="5B2C8D"/>
              </w:rPr>
              <w:t>@Bean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B9772BB" w14:textId="77777777" w:rsidR="00290411" w:rsidRDefault="00000000">
            <w:r>
              <w:rPr>
                <w:color w:val="333333"/>
              </w:rPr>
              <w:t>Used inside @Configuration class to declare a bean manually.</w:t>
            </w:r>
          </w:p>
        </w:tc>
      </w:tr>
      <w:tr w:rsidR="00290411" w14:paraId="16178A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6B6DA" w14:textId="77777777" w:rsidR="00290411" w:rsidRDefault="00000000">
            <w:r>
              <w:rPr>
                <w:b/>
                <w:bCs/>
                <w:color w:val="5B2C8D"/>
              </w:rPr>
              <w:t>@SpringBootApplication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18BA8" w14:textId="77777777" w:rsidR="00290411" w:rsidRDefault="00000000">
            <w:r>
              <w:rPr>
                <w:color w:val="333333"/>
              </w:rPr>
              <w:t>Combines @Configuration + @EnableAutoConfiguration + @ComponentScan. Entry point of Spring Boot app.</w:t>
            </w:r>
          </w:p>
        </w:tc>
      </w:tr>
    </w:tbl>
    <w:p w14:paraId="2021260E" w14:textId="77777777" w:rsidR="00290411" w:rsidRDefault="00290411">
      <w:pPr>
        <w:spacing w:before="200" w:after="80"/>
      </w:pPr>
    </w:p>
    <w:p w14:paraId="32BDB384" w14:textId="77777777" w:rsidR="00290411" w:rsidRDefault="00000000">
      <w:pPr>
        <w:pStyle w:val="Heading2"/>
      </w:pPr>
      <w:r>
        <w:rPr>
          <w:color w:val="2E75B6"/>
        </w:rPr>
        <w:t>2.3  Singleton vs Prototype — Quick Comparison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90411" w14:paraId="0F8794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29C8CEC" w14:textId="77777777" w:rsidR="00290411" w:rsidRDefault="00290411"/>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AD6F587" w14:textId="77777777" w:rsidR="00290411" w:rsidRDefault="00000000">
            <w:r>
              <w:rPr>
                <w:b/>
                <w:bCs/>
                <w:color w:val="FFFFFF"/>
              </w:rPr>
              <w:t>SINGLETON</w:t>
            </w:r>
          </w:p>
        </w:tc>
        <w:tc>
          <w:tcPr>
            <w:tcW w:w="312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639613EF" w14:textId="77777777" w:rsidR="00290411" w:rsidRDefault="00000000">
            <w:r>
              <w:rPr>
                <w:b/>
                <w:bCs/>
                <w:color w:val="FFFFFF"/>
              </w:rPr>
              <w:t>PROTOTYPE</w:t>
            </w:r>
          </w:p>
        </w:tc>
      </w:tr>
      <w:tr w:rsidR="00290411" w14:paraId="2E9963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4AD429" w14:textId="77777777" w:rsidR="00290411" w:rsidRDefault="00000000">
            <w:r>
              <w:rPr>
                <w:b/>
                <w:bCs/>
                <w:color w:val="1F4E79"/>
              </w:rPr>
              <w:t>Objects created</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4BA13BE" w14:textId="77777777" w:rsidR="00290411" w:rsidRDefault="00000000">
            <w:r>
              <w:rPr>
                <w:color w:val="000000"/>
              </w:rPr>
              <w:t>Only ONE per container</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01943A9E" w14:textId="77777777" w:rsidR="00290411" w:rsidRDefault="00000000">
            <w:r>
              <w:rPr>
                <w:color w:val="000000"/>
              </w:rPr>
              <w:t>NEW one each request</w:t>
            </w:r>
          </w:p>
        </w:tc>
      </w:tr>
      <w:tr w:rsidR="00290411" w14:paraId="127F7D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D91474D" w14:textId="77777777" w:rsidR="00290411" w:rsidRDefault="00000000">
            <w:r>
              <w:rPr>
                <w:b/>
                <w:bCs/>
                <w:color w:val="1F4E79"/>
              </w:rPr>
              <w:t>getBean() returns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9693272" w14:textId="77777777" w:rsidR="00290411" w:rsidRDefault="00000000">
            <w:r>
              <w:rPr>
                <w:color w:val="000000"/>
              </w:rPr>
              <w:t>Same object every time</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33C11CED" w14:textId="77777777" w:rsidR="00290411" w:rsidRDefault="00000000">
            <w:r>
              <w:rPr>
                <w:color w:val="000000"/>
              </w:rPr>
              <w:t>Different object every time</w:t>
            </w:r>
          </w:p>
        </w:tc>
      </w:tr>
      <w:tr w:rsidR="00290411" w14:paraId="1C6CE0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00FA28D" w14:textId="77777777" w:rsidR="00290411" w:rsidRDefault="00000000">
            <w:r>
              <w:rPr>
                <w:b/>
                <w:bCs/>
                <w:color w:val="1F4E79"/>
              </w:rPr>
              <w:t>Memory usage</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2DBDBCE" w14:textId="77777777" w:rsidR="00290411" w:rsidRDefault="00000000">
            <w:r>
              <w:rPr>
                <w:color w:val="000000"/>
              </w:rPr>
              <w:t>Low (shared instance)</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378C4CD9" w14:textId="77777777" w:rsidR="00290411" w:rsidRDefault="00000000">
            <w:r>
              <w:rPr>
                <w:color w:val="000000"/>
              </w:rPr>
              <w:t>Higher (new each time)</w:t>
            </w:r>
          </w:p>
        </w:tc>
      </w:tr>
      <w:tr w:rsidR="00290411" w14:paraId="770364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7F1172A" w14:textId="77777777" w:rsidR="00290411" w:rsidRDefault="00000000">
            <w:r>
              <w:rPr>
                <w:b/>
                <w:bCs/>
                <w:color w:val="1F4E79"/>
              </w:rPr>
              <w:t>Use case</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71267F9" w14:textId="77777777" w:rsidR="00290411" w:rsidRDefault="00000000">
            <w:r>
              <w:rPr>
                <w:color w:val="000000"/>
              </w:rPr>
              <w:t>Services, DAOs, shared resources</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382B7A66" w14:textId="77777777" w:rsidR="00290411" w:rsidRDefault="00000000">
            <w:r>
              <w:rPr>
                <w:color w:val="000000"/>
              </w:rPr>
              <w:t>User data, session data objects</w:t>
            </w:r>
          </w:p>
        </w:tc>
      </w:tr>
    </w:tbl>
    <w:p w14:paraId="583B62CC" w14:textId="77777777" w:rsidR="00290411" w:rsidRDefault="00290411">
      <w:pPr>
        <w:spacing w:before="200" w:after="80"/>
      </w:pPr>
    </w:p>
    <w:p w14:paraId="794A0D70" w14:textId="77777777" w:rsidR="00290411" w:rsidRDefault="00000000">
      <w:pPr>
        <w:pStyle w:val="Heading2"/>
      </w:pPr>
      <w:r>
        <w:rPr>
          <w:color w:val="2E75B6"/>
        </w:rPr>
        <w:t>2.4  Spring Mock Q&amp;A — BU Style</w:t>
      </w:r>
    </w:p>
    <w:p w14:paraId="28F28005" w14:textId="77777777" w:rsidR="00290411" w:rsidRDefault="00000000">
      <w:pPr>
        <w:shd w:val="clear" w:color="auto" w:fill="D6E4F0"/>
        <w:spacing w:before="180" w:after="60"/>
        <w:ind w:left="200"/>
      </w:pPr>
      <w:r>
        <w:rPr>
          <w:b/>
          <w:bCs/>
          <w:color w:val="1F4E79"/>
          <w:sz w:val="21"/>
          <w:szCs w:val="21"/>
        </w:rPr>
        <w:t>Q:  What is the difference between IOC and Dependency Injection?</w:t>
      </w:r>
    </w:p>
    <w:p w14:paraId="7A25FCE1" w14:textId="77777777" w:rsidR="00290411" w:rsidRDefault="00000000">
      <w:pPr>
        <w:shd w:val="clear" w:color="auto" w:fill="FAFAFA"/>
        <w:spacing w:before="60" w:after="140"/>
        <w:ind w:left="200"/>
      </w:pPr>
      <w:r>
        <w:rPr>
          <w:b/>
          <w:bCs/>
          <w:color w:val="1A5C38"/>
        </w:rPr>
        <w:t xml:space="preserve">A:  </w:t>
      </w:r>
      <w:r>
        <w:rPr>
          <w:color w:val="333333"/>
        </w:rPr>
        <w:t>IOC (Inversion of Control) is the principle — you give control of object creation to the framework instead of doing it yourself. Dependency Injection is the implementation of IOC — Spring injects required objects (dependencies) into your class automatically.</w:t>
      </w:r>
    </w:p>
    <w:p w14:paraId="1E63455E" w14:textId="77777777" w:rsidR="00290411" w:rsidRDefault="00000000">
      <w:pPr>
        <w:shd w:val="clear" w:color="auto" w:fill="D6E4F0"/>
        <w:spacing w:before="180" w:after="60"/>
        <w:ind w:left="200"/>
      </w:pPr>
      <w:r>
        <w:rPr>
          <w:b/>
          <w:bCs/>
          <w:color w:val="1F4E79"/>
          <w:sz w:val="21"/>
          <w:szCs w:val="21"/>
        </w:rPr>
        <w:t>Q:  What is the difference between Singleton and Prototype scope?</w:t>
      </w:r>
    </w:p>
    <w:p w14:paraId="6168E3EA" w14:textId="77777777" w:rsidR="00290411" w:rsidRDefault="00000000">
      <w:pPr>
        <w:shd w:val="clear" w:color="auto" w:fill="FAFAFA"/>
        <w:spacing w:before="60" w:after="140"/>
        <w:ind w:left="200"/>
      </w:pPr>
      <w:r>
        <w:rPr>
          <w:b/>
          <w:bCs/>
          <w:color w:val="1A5C38"/>
        </w:rPr>
        <w:t xml:space="preserve">A:  </w:t>
      </w:r>
      <w:r>
        <w:rPr>
          <w:color w:val="333333"/>
        </w:rPr>
        <w:t>In Singleton scope, Spring creates only ONE instance of the bean for the entire container and returns the same object every time. In Prototype scope, a brand new object is created every time you request the bean. Singleton is default.</w:t>
      </w:r>
    </w:p>
    <w:p w14:paraId="0FFC6DC4" w14:textId="77777777" w:rsidR="00290411" w:rsidRDefault="00000000">
      <w:pPr>
        <w:shd w:val="clear" w:color="auto" w:fill="D6E4F0"/>
        <w:spacing w:before="180" w:after="60"/>
        <w:ind w:left="200"/>
      </w:pPr>
      <w:r>
        <w:rPr>
          <w:b/>
          <w:bCs/>
          <w:color w:val="1F4E79"/>
          <w:sz w:val="21"/>
          <w:szCs w:val="21"/>
        </w:rPr>
        <w:t>Q:  What is the difference between @Component, @Service, and @Repository?</w:t>
      </w:r>
    </w:p>
    <w:p w14:paraId="620B9EF0" w14:textId="77777777" w:rsidR="00290411" w:rsidRDefault="00000000">
      <w:pPr>
        <w:shd w:val="clear" w:color="auto" w:fill="FAFAFA"/>
        <w:spacing w:before="60" w:after="140"/>
        <w:ind w:left="200"/>
      </w:pPr>
      <w:r>
        <w:rPr>
          <w:b/>
          <w:bCs/>
          <w:color w:val="1A5C38"/>
        </w:rPr>
        <w:t xml:space="preserve">A:  </w:t>
      </w:r>
      <w:r>
        <w:rPr>
          <w:color w:val="333333"/>
        </w:rPr>
        <w:t>All three are specializations of @Component and register the class as a Spring bean. @Service is used for business logic layer, @Repository is for database/DAO layer (also provides exception translation), @Controller is for web layer. They are semantically different but functionally similar.</w:t>
      </w:r>
    </w:p>
    <w:p w14:paraId="72DD59DE" w14:textId="77777777" w:rsidR="00290411" w:rsidRDefault="00000000">
      <w:pPr>
        <w:shd w:val="clear" w:color="auto" w:fill="D6E4F0"/>
        <w:spacing w:before="180" w:after="60"/>
        <w:ind w:left="200"/>
      </w:pPr>
      <w:r>
        <w:rPr>
          <w:b/>
          <w:bCs/>
          <w:color w:val="1F4E79"/>
          <w:sz w:val="21"/>
          <w:szCs w:val="21"/>
        </w:rPr>
        <w:t>Q:  What is @Autowired? How does Spring know which bean to inject?</w:t>
      </w:r>
    </w:p>
    <w:p w14:paraId="30CD7D14" w14:textId="77777777" w:rsidR="00290411" w:rsidRDefault="00000000">
      <w:pPr>
        <w:shd w:val="clear" w:color="auto" w:fill="FAFAFA"/>
        <w:spacing w:before="60" w:after="140"/>
        <w:ind w:left="200"/>
      </w:pPr>
      <w:r>
        <w:rPr>
          <w:b/>
          <w:bCs/>
          <w:color w:val="1A5C38"/>
        </w:rPr>
        <w:t xml:space="preserve">A:  </w:t>
      </w:r>
      <w:r>
        <w:rPr>
          <w:color w:val="333333"/>
        </w:rPr>
        <w:t>@Autowired tells Spring to find the matching bean by type and inject it automatically. If there is only one bean of that type, Spring injects it directly. If multiple beans of same type exist, you use @Qualifier to specify which one.</w:t>
      </w:r>
    </w:p>
    <w:p w14:paraId="5644439A" w14:textId="77777777" w:rsidR="00290411" w:rsidRDefault="00000000">
      <w:pPr>
        <w:shd w:val="clear" w:color="auto" w:fill="D6E4F0"/>
        <w:spacing w:before="180" w:after="60"/>
        <w:ind w:left="200"/>
      </w:pPr>
      <w:r>
        <w:rPr>
          <w:b/>
          <w:bCs/>
          <w:color w:val="1F4E79"/>
          <w:sz w:val="21"/>
          <w:szCs w:val="21"/>
        </w:rPr>
        <w:t>Q:  What is ApplicationContext in Spring?</w:t>
      </w:r>
    </w:p>
    <w:p w14:paraId="13E254E6" w14:textId="77777777" w:rsidR="00290411" w:rsidRDefault="00000000">
      <w:pPr>
        <w:shd w:val="clear" w:color="auto" w:fill="FAFAFA"/>
        <w:spacing w:before="60" w:after="140"/>
        <w:ind w:left="200"/>
      </w:pPr>
      <w:r>
        <w:rPr>
          <w:b/>
          <w:bCs/>
          <w:color w:val="1A5C38"/>
        </w:rPr>
        <w:t xml:space="preserve">A:  </w:t>
      </w:r>
      <w:r>
        <w:rPr>
          <w:color w:val="333333"/>
        </w:rPr>
        <w:t>ApplicationContext is the central interface of the Spring IOC container. It reads the configuration (XML or annotations), creates and manages beans, handles DI, and provides features like event publishing and internationalization.</w:t>
      </w:r>
    </w:p>
    <w:p w14:paraId="6CDFA8E2" w14:textId="77777777" w:rsidR="00290411" w:rsidRDefault="00000000">
      <w:r>
        <w:br w:type="page"/>
      </w:r>
    </w:p>
    <w:p w14:paraId="5B5EE22E" w14:textId="77777777" w:rsidR="00290411" w:rsidRDefault="00000000">
      <w:pPr>
        <w:pStyle w:val="Heading1"/>
        <w:pBdr>
          <w:bottom w:val="single" w:sz="10" w:space="4" w:color="2E75B6"/>
        </w:pBdr>
      </w:pPr>
      <w:r>
        <w:rPr>
          <w:color w:val="1F4E79"/>
        </w:rPr>
        <w:t>🔄  SECTION 3 — Agile &amp; Scrum</w:t>
      </w:r>
    </w:p>
    <w:p w14:paraId="6217F71E" w14:textId="77777777" w:rsidR="00290411" w:rsidRDefault="00000000">
      <w:pPr>
        <w:spacing w:after="120"/>
      </w:pPr>
      <w:r>
        <w:rPr>
          <w:color w:val="444444"/>
        </w:rPr>
        <w:t>BU evaluators ALWAYS ask Agile questions. Learn the key terms, roles, and ceremonies. Connect them to your OrangeHRM project when answering.</w:t>
      </w:r>
    </w:p>
    <w:p w14:paraId="4C703621" w14:textId="77777777" w:rsidR="00290411" w:rsidRDefault="00000000">
      <w:pPr>
        <w:pStyle w:val="Heading2"/>
      </w:pPr>
      <w:r>
        <w:rPr>
          <w:color w:val="2E75B6"/>
        </w:rPr>
        <w:t>3.1  Agile Core Concepts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90411" w14:paraId="6E6413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7D96FFA" w14:textId="77777777" w:rsidR="00290411" w:rsidRDefault="00000000">
            <w:r>
              <w:rPr>
                <w:b/>
                <w:bCs/>
                <w:color w:val="FFFFFF"/>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BA97115" w14:textId="77777777" w:rsidR="00290411" w:rsidRDefault="00000000">
            <w:r>
              <w:rPr>
                <w:b/>
                <w:bCs/>
                <w:color w:val="FFFFFF"/>
              </w:rPr>
              <w:t>MEANING</w:t>
            </w:r>
          </w:p>
        </w:tc>
      </w:tr>
      <w:tr w:rsidR="00290411" w14:paraId="3E39CC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10479D5F" w14:textId="77777777" w:rsidR="00290411" w:rsidRDefault="00000000">
            <w:r>
              <w:rPr>
                <w:b/>
                <w:bCs/>
                <w:color w:val="B94A00"/>
              </w:rPr>
              <w:t>Agile</w:t>
            </w:r>
          </w:p>
        </w:tc>
        <w:tc>
          <w:tcPr>
            <w:tcW w:w="6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266CFD2F" w14:textId="77777777" w:rsidR="00290411" w:rsidRDefault="00000000">
            <w:r>
              <w:rPr>
                <w:color w:val="333333"/>
              </w:rPr>
              <w:t>A mindset for software development based on flexibility, collaboration, and delivering working software in small increments. NOT a tool or process — it is a philosophy.</w:t>
            </w:r>
          </w:p>
        </w:tc>
      </w:tr>
      <w:tr w:rsidR="00290411" w14:paraId="20C87C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0FE65" w14:textId="77777777" w:rsidR="00290411" w:rsidRDefault="00000000">
            <w:r>
              <w:rPr>
                <w:b/>
                <w:bCs/>
                <w:color w:val="B94A00"/>
              </w:rPr>
              <w:t>Scrum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C4BE6" w14:textId="77777777" w:rsidR="00290411" w:rsidRDefault="00000000">
            <w:r>
              <w:rPr>
                <w:color w:val="333333"/>
              </w:rPr>
              <w:t>The most popular Agile framework. Defines how a team works in sprints with specific roles, ceremonies, and artifacts.</w:t>
            </w:r>
          </w:p>
        </w:tc>
      </w:tr>
      <w:tr w:rsidR="00290411" w14:paraId="10A480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466CE5FD" w14:textId="77777777" w:rsidR="00290411" w:rsidRDefault="00000000">
            <w:r>
              <w:rPr>
                <w:b/>
                <w:bCs/>
                <w:color w:val="B94A00"/>
              </w:rPr>
              <w:t>Sprint</w:t>
            </w:r>
          </w:p>
        </w:tc>
        <w:tc>
          <w:tcPr>
            <w:tcW w:w="6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5ABFF19A" w14:textId="77777777" w:rsidR="00290411" w:rsidRDefault="00000000">
            <w:r>
              <w:rPr>
                <w:color w:val="333333"/>
              </w:rPr>
              <w:t>A fixed time box (usually 2 weeks) in which the team builds and delivers working software. Sprint has a specific goal.</w:t>
            </w:r>
          </w:p>
        </w:tc>
      </w:tr>
      <w:tr w:rsidR="00290411" w14:paraId="542109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01838" w14:textId="77777777" w:rsidR="00290411" w:rsidRDefault="00000000">
            <w:r>
              <w:rPr>
                <w:b/>
                <w:bCs/>
                <w:color w:val="B94A00"/>
              </w:rPr>
              <w:t>User Story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DDDAD6" w14:textId="77777777" w:rsidR="00290411" w:rsidRDefault="00000000">
            <w:r>
              <w:rPr>
                <w:color w:val="333333"/>
              </w:rPr>
              <w:t>A requirement written from the user perspective. Format: "As a [role] I want [feature] so that [benefit]". Example: As an Admin I want to add employees so that I can manage HR data.</w:t>
            </w:r>
          </w:p>
        </w:tc>
      </w:tr>
      <w:tr w:rsidR="00290411" w14:paraId="57A422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128790B0" w14:textId="77777777" w:rsidR="00290411" w:rsidRDefault="00000000">
            <w:r>
              <w:rPr>
                <w:b/>
                <w:bCs/>
                <w:color w:val="B94A00"/>
              </w:rPr>
              <w:t>Epic</w:t>
            </w:r>
          </w:p>
        </w:tc>
        <w:tc>
          <w:tcPr>
            <w:tcW w:w="6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75C66881" w14:textId="77777777" w:rsidR="00290411" w:rsidRDefault="00000000">
            <w:r>
              <w:rPr>
                <w:color w:val="333333"/>
              </w:rPr>
              <w:t>A large feature that is too big for one sprint and is broken into multiple user stories. Example: Employee Management is an Epic.</w:t>
            </w:r>
          </w:p>
        </w:tc>
      </w:tr>
      <w:tr w:rsidR="00290411" w14:paraId="4AD127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7FDD1" w14:textId="77777777" w:rsidR="00290411" w:rsidRDefault="00000000">
            <w:r>
              <w:rPr>
                <w:b/>
                <w:bCs/>
                <w:color w:val="B94A00"/>
              </w:rPr>
              <w:t>Story Points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610A33" w14:textId="77777777" w:rsidR="00290411" w:rsidRDefault="00000000">
            <w:r>
              <w:rPr>
                <w:color w:val="333333"/>
              </w:rPr>
              <w:t>A relative measure of effort for a user story. Not hours — it reflects complexity, risk, and effort combined. Team decides together (Planning Poker).</w:t>
            </w:r>
          </w:p>
        </w:tc>
      </w:tr>
      <w:tr w:rsidR="00290411" w14:paraId="6BDA7F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54D63C2E" w14:textId="77777777" w:rsidR="00290411" w:rsidRDefault="00000000">
            <w:r>
              <w:rPr>
                <w:b/>
                <w:bCs/>
                <w:color w:val="B94A00"/>
              </w:rPr>
              <w:t>Velocity</w:t>
            </w:r>
          </w:p>
        </w:tc>
        <w:tc>
          <w:tcPr>
            <w:tcW w:w="6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39CF96D7" w14:textId="77777777" w:rsidR="00290411" w:rsidRDefault="00000000">
            <w:r>
              <w:rPr>
                <w:color w:val="333333"/>
              </w:rPr>
              <w:t>Total story points a team completes in one sprint. Used to forecast future sprints.</w:t>
            </w:r>
          </w:p>
        </w:tc>
      </w:tr>
      <w:tr w:rsidR="00290411" w14:paraId="62AFFF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6144A7" w14:textId="77777777" w:rsidR="00290411" w:rsidRDefault="00000000">
            <w:r>
              <w:rPr>
                <w:b/>
                <w:bCs/>
                <w:color w:val="B94A00"/>
              </w:rPr>
              <w:t>Sprint Backlog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9379B0" w14:textId="77777777" w:rsidR="00290411" w:rsidRDefault="00000000">
            <w:r>
              <w:rPr>
                <w:color w:val="333333"/>
              </w:rPr>
              <w:t>List of user stories selected for the current sprint. Committed by the team during Sprint Planning.</w:t>
            </w:r>
          </w:p>
        </w:tc>
      </w:tr>
      <w:tr w:rsidR="00290411" w14:paraId="1BE3AC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14DE0C17" w14:textId="77777777" w:rsidR="00290411" w:rsidRDefault="00000000">
            <w:r>
              <w:rPr>
                <w:b/>
                <w:bCs/>
                <w:color w:val="B94A00"/>
              </w:rPr>
              <w:t>Product Backlog</w:t>
            </w:r>
          </w:p>
        </w:tc>
        <w:tc>
          <w:tcPr>
            <w:tcW w:w="6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2582898D" w14:textId="77777777" w:rsidR="00290411" w:rsidRDefault="00000000">
            <w:r>
              <w:rPr>
                <w:color w:val="333333"/>
              </w:rPr>
              <w:t>Master list of ALL requirements/user stories for the entire product, maintained and prioritized by the Product Owner.</w:t>
            </w:r>
          </w:p>
        </w:tc>
      </w:tr>
      <w:tr w:rsidR="00290411" w14:paraId="09F3A7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658DB" w14:textId="77777777" w:rsidR="00290411" w:rsidRDefault="00000000">
            <w:r>
              <w:rPr>
                <w:b/>
                <w:bCs/>
                <w:color w:val="B94A00"/>
              </w:rPr>
              <w:t>Increment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B71A5" w14:textId="77777777" w:rsidR="00290411" w:rsidRDefault="00000000">
            <w:r>
              <w:rPr>
                <w:color w:val="333333"/>
              </w:rPr>
              <w:t>Working, tested software delivered at the end of each sprint. Each increment adds to the previous one.</w:t>
            </w:r>
          </w:p>
        </w:tc>
      </w:tr>
      <w:tr w:rsidR="00290411" w14:paraId="6E8421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63717E8F" w14:textId="77777777" w:rsidR="00290411" w:rsidRDefault="00000000">
            <w:r>
              <w:rPr>
                <w:b/>
                <w:bCs/>
                <w:color w:val="B94A00"/>
              </w:rPr>
              <w:t>Definition of Done</w:t>
            </w:r>
          </w:p>
        </w:tc>
        <w:tc>
          <w:tcPr>
            <w:tcW w:w="6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141115F5" w14:textId="77777777" w:rsidR="00290411" w:rsidRDefault="00000000">
            <w:r>
              <w:rPr>
                <w:color w:val="333333"/>
              </w:rPr>
              <w:t>Agreed checklist for when a user story is truly complete. Example: Code written + unit tested + code reviewed + deployed to staging.</w:t>
            </w:r>
          </w:p>
        </w:tc>
      </w:tr>
      <w:tr w:rsidR="00290411" w14:paraId="3F8E49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7988E" w14:textId="77777777" w:rsidR="00290411" w:rsidRDefault="00000000">
            <w:r>
              <w:rPr>
                <w:b/>
                <w:bCs/>
                <w:color w:val="B94A00"/>
              </w:rPr>
              <w:t>Burndown Chart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476CC" w14:textId="77777777" w:rsidR="00290411" w:rsidRDefault="00000000">
            <w:r>
              <w:rPr>
                <w:color w:val="333333"/>
              </w:rPr>
              <w:t>Visual chart showing remaining work (story points) vs time in a sprint. Ideal line goes down to zero by end of sprint.</w:t>
            </w:r>
          </w:p>
        </w:tc>
      </w:tr>
    </w:tbl>
    <w:p w14:paraId="50A96198" w14:textId="77777777" w:rsidR="00290411" w:rsidRDefault="00290411">
      <w:pPr>
        <w:spacing w:before="200" w:after="80"/>
      </w:pPr>
    </w:p>
    <w:p w14:paraId="0D11F238" w14:textId="77777777" w:rsidR="00290411" w:rsidRDefault="00000000">
      <w:pPr>
        <w:pStyle w:val="Heading2"/>
      </w:pPr>
      <w:r>
        <w:rPr>
          <w:color w:val="2E75B6"/>
        </w:rPr>
        <w:t>3.2  Scrum Roles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90411" w14:paraId="24A4F0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485F456" w14:textId="77777777" w:rsidR="00290411" w:rsidRDefault="00000000">
            <w:r>
              <w:rPr>
                <w:b/>
                <w:bCs/>
                <w:color w:val="FFFFFF"/>
              </w:rPr>
              <w:t>ROLE</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1FB3E3E" w14:textId="77777777" w:rsidR="00290411" w:rsidRDefault="00000000">
            <w:r>
              <w:rPr>
                <w:b/>
                <w:bCs/>
                <w:color w:val="FFFFFF"/>
              </w:rPr>
              <w:t>RESPONSIBILITIES</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E8F9070" w14:textId="77777777" w:rsidR="00290411" w:rsidRDefault="00000000">
            <w:r>
              <w:rPr>
                <w:b/>
                <w:bCs/>
                <w:color w:val="FFFFFF"/>
              </w:rPr>
              <w:t>IN YOUR PROJECT</w:t>
            </w:r>
          </w:p>
        </w:tc>
      </w:tr>
      <w:tr w:rsidR="00290411" w14:paraId="57788B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669FDAB9" w14:textId="77777777" w:rsidR="00290411" w:rsidRDefault="00000000">
            <w:r>
              <w:rPr>
                <w:b/>
                <w:bCs/>
                <w:color w:val="B94A00"/>
              </w:rPr>
              <w:t>Product Owner (PO)</w:t>
            </w:r>
          </w:p>
        </w:tc>
        <w:tc>
          <w:tcPr>
            <w:tcW w:w="348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1D96D143" w14:textId="77777777" w:rsidR="00290411" w:rsidRDefault="00000000">
            <w:r>
              <w:rPr>
                <w:color w:val="000000"/>
              </w:rPr>
              <w:t>Owns the Product Backlog. Prioritizes requirements. Represents business stakeholders. Accepts or rejects completed work.</w:t>
            </w:r>
          </w:p>
        </w:tc>
        <w:tc>
          <w:tcPr>
            <w:tcW w:w="348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40" w:type="dxa"/>
              <w:bottom w:w="80" w:type="dxa"/>
              <w:right w:w="140" w:type="dxa"/>
            </w:tcMar>
          </w:tcPr>
          <w:p w14:paraId="3DE6B9F4" w14:textId="77777777" w:rsidR="00290411" w:rsidRDefault="00000000">
            <w:r>
              <w:rPr>
                <w:color w:val="000000"/>
              </w:rPr>
              <w:t>The client/manager who tells the team what features OrangeHRM should have.</w:t>
            </w:r>
          </w:p>
        </w:tc>
      </w:tr>
      <w:tr w:rsidR="00290411" w14:paraId="5D185F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468B85E3" w14:textId="77777777" w:rsidR="00290411" w:rsidRDefault="00000000">
            <w:r>
              <w:rPr>
                <w:b/>
                <w:bCs/>
                <w:color w:val="1A5C38"/>
              </w:rPr>
              <w:t>Scrum Master (SM)</w:t>
            </w:r>
          </w:p>
        </w:tc>
        <w:tc>
          <w:tcPr>
            <w:tcW w:w="34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719C22A3" w14:textId="77777777" w:rsidR="00290411" w:rsidRDefault="00000000">
            <w:r>
              <w:rPr>
                <w:color w:val="000000"/>
              </w:rPr>
              <w:t>Facilitates Scrum process. Removes blockers for the team. Does NOT manage people. Ensures team follows Scrum.</w:t>
            </w:r>
          </w:p>
        </w:tc>
        <w:tc>
          <w:tcPr>
            <w:tcW w:w="348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40" w:type="dxa"/>
              <w:bottom w:w="80" w:type="dxa"/>
              <w:right w:w="140" w:type="dxa"/>
            </w:tcMar>
          </w:tcPr>
          <w:p w14:paraId="0DE9CADE" w14:textId="77777777" w:rsidR="00290411" w:rsidRDefault="00000000">
            <w:r>
              <w:rPr>
                <w:color w:val="000000"/>
              </w:rPr>
              <w:t>Team lead who runs daily standups, protects team from distractions, resolves impediments.</w:t>
            </w:r>
          </w:p>
        </w:tc>
      </w:tr>
      <w:tr w:rsidR="00290411" w14:paraId="2BF704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0B1B05BB" w14:textId="77777777" w:rsidR="00290411" w:rsidRDefault="00000000">
            <w:r>
              <w:rPr>
                <w:b/>
                <w:bCs/>
                <w:color w:val="5B2C8D"/>
              </w:rPr>
              <w:t>Development Team</w:t>
            </w:r>
          </w:p>
        </w:tc>
        <w:tc>
          <w:tcPr>
            <w:tcW w:w="348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6B78BE9" w14:textId="77777777" w:rsidR="00290411" w:rsidRDefault="00000000">
            <w:r>
              <w:rPr>
                <w:color w:val="000000"/>
              </w:rPr>
              <w:t>Self-organizing team that builds the product. Includes developers, testers, designers. Commits to sprint goals.</w:t>
            </w:r>
          </w:p>
        </w:tc>
        <w:tc>
          <w:tcPr>
            <w:tcW w:w="3480" w:type="dxa"/>
            <w:tcBorders>
              <w:top w:val="single" w:sz="1" w:space="0" w:color="CCCCCC"/>
              <w:left w:val="single" w:sz="1" w:space="0" w:color="CCCCCC"/>
              <w:bottom w:val="single" w:sz="1" w:space="0" w:color="CCCCCC"/>
              <w:right w:val="single" w:sz="1" w:space="0" w:color="CCCCCC"/>
            </w:tcBorders>
            <w:shd w:val="clear" w:color="auto" w:fill="FEFEFE"/>
            <w:tcMar>
              <w:top w:w="80" w:type="dxa"/>
              <w:left w:w="140" w:type="dxa"/>
              <w:bottom w:w="80" w:type="dxa"/>
              <w:right w:w="140" w:type="dxa"/>
            </w:tcMar>
          </w:tcPr>
          <w:p w14:paraId="6A7F2D3A" w14:textId="77777777" w:rsidR="00290411" w:rsidRDefault="00000000">
            <w:r>
              <w:rPr>
                <w:color w:val="000000"/>
              </w:rPr>
              <w:t>The Java developers and Selenium testers in your batch building OrangeHRM automation.</w:t>
            </w:r>
          </w:p>
        </w:tc>
      </w:tr>
    </w:tbl>
    <w:p w14:paraId="3E663BB5" w14:textId="77777777" w:rsidR="00290411" w:rsidRDefault="00290411">
      <w:pPr>
        <w:spacing w:before="200" w:after="80"/>
      </w:pPr>
    </w:p>
    <w:p w14:paraId="730D60CC" w14:textId="77777777" w:rsidR="00290411" w:rsidRDefault="00000000">
      <w:pPr>
        <w:pStyle w:val="Heading2"/>
      </w:pPr>
      <w:r>
        <w:rPr>
          <w:color w:val="2E75B6"/>
        </w:rPr>
        <w:t>3.3  Scrum Ceremonies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80"/>
        <w:gridCol w:w="4480"/>
      </w:tblGrid>
      <w:tr w:rsidR="00290411" w14:paraId="3D9130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3476E57" w14:textId="77777777" w:rsidR="00290411" w:rsidRDefault="00000000">
            <w:r>
              <w:rPr>
                <w:b/>
                <w:bCs/>
                <w:color w:val="FFFFFF"/>
              </w:rPr>
              <w:t>CEREMONY</w:t>
            </w:r>
          </w:p>
        </w:tc>
        <w:tc>
          <w:tcPr>
            <w:tcW w:w="2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660DFBD" w14:textId="77777777" w:rsidR="00290411" w:rsidRDefault="00000000">
            <w:r>
              <w:rPr>
                <w:b/>
                <w:bCs/>
                <w:color w:val="FFFFFF"/>
              </w:rPr>
              <w:t>WHEN</w:t>
            </w:r>
          </w:p>
        </w:tc>
        <w:tc>
          <w:tcPr>
            <w:tcW w:w="4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D74313A" w14:textId="77777777" w:rsidR="00290411" w:rsidRDefault="00000000">
            <w:r>
              <w:rPr>
                <w:b/>
                <w:bCs/>
                <w:color w:val="FFFFFF"/>
              </w:rPr>
              <w:t>PURPOSE</w:t>
            </w:r>
          </w:p>
        </w:tc>
      </w:tr>
      <w:tr w:rsidR="00290411" w14:paraId="6EFDF1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5F2DBDD" w14:textId="77777777" w:rsidR="00290411" w:rsidRDefault="00000000">
            <w:r>
              <w:rPr>
                <w:b/>
                <w:bCs/>
                <w:color w:val="1F4E79"/>
              </w:rPr>
              <w:t>Sprint Planning</w:t>
            </w:r>
          </w:p>
        </w:tc>
        <w:tc>
          <w:tcPr>
            <w:tcW w:w="2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0E95DC3" w14:textId="77777777" w:rsidR="00290411" w:rsidRDefault="00000000">
            <w:r>
              <w:rPr>
                <w:color w:val="666666"/>
              </w:rPr>
              <w:t>Start of sprint</w:t>
            </w:r>
          </w:p>
        </w:tc>
        <w:tc>
          <w:tcPr>
            <w:tcW w:w="4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3BEEFB0" w14:textId="77777777" w:rsidR="00290411" w:rsidRDefault="00000000">
            <w:r>
              <w:rPr>
                <w:color w:val="333333"/>
              </w:rPr>
              <w:t>Team selects stories from Product Backlog, estimates effort, commits to sprint goal</w:t>
            </w:r>
          </w:p>
        </w:tc>
      </w:tr>
      <w:tr w:rsidR="00290411" w14:paraId="1F4CE5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20EF4D" w14:textId="77777777" w:rsidR="00290411" w:rsidRDefault="00000000">
            <w:r>
              <w:rPr>
                <w:b/>
                <w:bCs/>
                <w:color w:val="1F4E79"/>
              </w:rPr>
              <w:t>Daily Standup</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91C23" w14:textId="77777777" w:rsidR="00290411" w:rsidRDefault="00000000">
            <w:r>
              <w:rPr>
                <w:color w:val="666666"/>
              </w:rPr>
              <w:t>Every day (15 min)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94947" w14:textId="77777777" w:rsidR="00290411" w:rsidRDefault="00000000">
            <w:r>
              <w:rPr>
                <w:color w:val="333333"/>
              </w:rPr>
              <w:t>Each member answers: What did I do yesterday? What will I do today? Any blockers?</w:t>
            </w:r>
          </w:p>
        </w:tc>
      </w:tr>
      <w:tr w:rsidR="00290411" w14:paraId="4BF72B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FE457A" w14:textId="77777777" w:rsidR="00290411" w:rsidRDefault="00000000">
            <w:r>
              <w:rPr>
                <w:b/>
                <w:bCs/>
                <w:color w:val="1F4E79"/>
              </w:rPr>
              <w:t>Sprint Review</w:t>
            </w:r>
          </w:p>
        </w:tc>
        <w:tc>
          <w:tcPr>
            <w:tcW w:w="2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CBC3F26" w14:textId="77777777" w:rsidR="00290411" w:rsidRDefault="00000000">
            <w:r>
              <w:rPr>
                <w:color w:val="666666"/>
              </w:rPr>
              <w:t>End of sprint</w:t>
            </w:r>
          </w:p>
        </w:tc>
        <w:tc>
          <w:tcPr>
            <w:tcW w:w="4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CCF68E0" w14:textId="77777777" w:rsidR="00290411" w:rsidRDefault="00000000">
            <w:r>
              <w:rPr>
                <w:color w:val="333333"/>
              </w:rPr>
              <w:t>Team demos completed work to stakeholders. PO accepts/rejects stories</w:t>
            </w:r>
          </w:p>
        </w:tc>
      </w:tr>
      <w:tr w:rsidR="00290411" w14:paraId="210A6F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F63D7" w14:textId="77777777" w:rsidR="00290411" w:rsidRDefault="00000000">
            <w:r>
              <w:rPr>
                <w:b/>
                <w:bCs/>
                <w:color w:val="1F4E79"/>
              </w:rPr>
              <w:t>Sprint Retrospective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62D35" w14:textId="77777777" w:rsidR="00290411" w:rsidRDefault="00000000">
            <w:r>
              <w:rPr>
                <w:color w:val="666666"/>
              </w:rPr>
              <w:t>After Sprint Review</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13EFD" w14:textId="77777777" w:rsidR="00290411" w:rsidRDefault="00000000">
            <w:r>
              <w:rPr>
                <w:color w:val="333333"/>
              </w:rPr>
              <w:t>Team reflects: What went well? What to improve? Action items for next sprint</w:t>
            </w:r>
          </w:p>
        </w:tc>
      </w:tr>
      <w:tr w:rsidR="00290411" w14:paraId="0D2022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761A8B" w14:textId="77777777" w:rsidR="00290411" w:rsidRDefault="00000000">
            <w:r>
              <w:rPr>
                <w:b/>
                <w:bCs/>
                <w:color w:val="1F4E79"/>
              </w:rPr>
              <w:t>Backlog Refinement</w:t>
            </w:r>
          </w:p>
        </w:tc>
        <w:tc>
          <w:tcPr>
            <w:tcW w:w="2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5E508BB" w14:textId="77777777" w:rsidR="00290411" w:rsidRDefault="00000000">
            <w:r>
              <w:rPr>
                <w:color w:val="666666"/>
              </w:rPr>
              <w:t>Mid-sprint</w:t>
            </w:r>
          </w:p>
        </w:tc>
        <w:tc>
          <w:tcPr>
            <w:tcW w:w="4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8CDDA7" w14:textId="77777777" w:rsidR="00290411" w:rsidRDefault="00000000">
            <w:r>
              <w:rPr>
                <w:color w:val="333333"/>
              </w:rPr>
              <w:t>Team reviews upcoming stories, estimates them, clarifies requirements before next sprint</w:t>
            </w:r>
          </w:p>
        </w:tc>
      </w:tr>
    </w:tbl>
    <w:p w14:paraId="24E55D69" w14:textId="77777777" w:rsidR="00290411" w:rsidRDefault="00290411">
      <w:pPr>
        <w:spacing w:before="200" w:after="80"/>
      </w:pPr>
    </w:p>
    <w:p w14:paraId="0E3D4DAE" w14:textId="77777777" w:rsidR="00290411" w:rsidRDefault="00000000">
      <w:pPr>
        <w:pStyle w:val="Heading2"/>
      </w:pPr>
      <w:r>
        <w:rPr>
          <w:color w:val="2E75B6"/>
        </w:rPr>
        <w:t>3.4  Agile Mock Q&amp;A — BU Style</w:t>
      </w:r>
    </w:p>
    <w:p w14:paraId="60D9B917" w14:textId="77777777" w:rsidR="00290411" w:rsidRDefault="00000000">
      <w:pPr>
        <w:shd w:val="clear" w:color="auto" w:fill="D6E4F0"/>
        <w:spacing w:before="180" w:after="60"/>
        <w:ind w:left="200"/>
      </w:pPr>
      <w:r>
        <w:rPr>
          <w:b/>
          <w:bCs/>
          <w:color w:val="1F4E79"/>
          <w:sz w:val="21"/>
          <w:szCs w:val="21"/>
        </w:rPr>
        <w:t>Q:  What is Agile? How is it different from Waterfall?</w:t>
      </w:r>
    </w:p>
    <w:p w14:paraId="1B9E9FFE" w14:textId="77777777" w:rsidR="00290411" w:rsidRDefault="00000000">
      <w:pPr>
        <w:shd w:val="clear" w:color="auto" w:fill="FAFAFA"/>
        <w:spacing w:before="60" w:after="140"/>
        <w:ind w:left="200"/>
      </w:pPr>
      <w:r>
        <w:rPr>
          <w:b/>
          <w:bCs/>
          <w:color w:val="1A5C38"/>
        </w:rPr>
        <w:t xml:space="preserve">A:  </w:t>
      </w:r>
      <w:r>
        <w:rPr>
          <w:color w:val="333333"/>
        </w:rPr>
        <w:t>Agile is an iterative approach to software development where requirements and solutions evolve through collaboration. Unlike Waterfall where all phases happen sequentially (requirements → design → build → test) and you get the product only at the end, Agile delivers working software every 2 weeks. If requirements change, Agile adapts; Waterfall does not.</w:t>
      </w:r>
    </w:p>
    <w:p w14:paraId="2F6C97AF" w14:textId="77777777" w:rsidR="00290411" w:rsidRDefault="00000000">
      <w:pPr>
        <w:shd w:val="clear" w:color="auto" w:fill="D6E4F0"/>
        <w:spacing w:before="180" w:after="60"/>
        <w:ind w:left="200"/>
      </w:pPr>
      <w:r>
        <w:rPr>
          <w:b/>
          <w:bCs/>
          <w:color w:val="1F4E79"/>
          <w:sz w:val="21"/>
          <w:szCs w:val="21"/>
        </w:rPr>
        <w:t>Q:  What is a Sprint? What happens during a Sprint?</w:t>
      </w:r>
    </w:p>
    <w:p w14:paraId="7403E831" w14:textId="77777777" w:rsidR="00290411" w:rsidRDefault="00000000">
      <w:pPr>
        <w:shd w:val="clear" w:color="auto" w:fill="FAFAFA"/>
        <w:spacing w:before="60" w:after="140"/>
        <w:ind w:left="200"/>
      </w:pPr>
      <w:r>
        <w:rPr>
          <w:b/>
          <w:bCs/>
          <w:color w:val="1A5C38"/>
        </w:rPr>
        <w:t xml:space="preserve">A:  </w:t>
      </w:r>
      <w:r>
        <w:rPr>
          <w:color w:val="333333"/>
        </w:rPr>
        <w:t>A Sprint is a fixed time-box (typically 2 weeks) where the team plans, builds, tests, and delivers a working software increment. It starts with Sprint Planning and ends with Sprint Review and Retrospective.</w:t>
      </w:r>
    </w:p>
    <w:p w14:paraId="54EF94EA" w14:textId="77777777" w:rsidR="00290411" w:rsidRDefault="00000000">
      <w:pPr>
        <w:shd w:val="clear" w:color="auto" w:fill="D6E4F0"/>
        <w:spacing w:before="180" w:after="60"/>
        <w:ind w:left="200"/>
      </w:pPr>
      <w:r>
        <w:rPr>
          <w:b/>
          <w:bCs/>
          <w:color w:val="1F4E79"/>
          <w:sz w:val="21"/>
          <w:szCs w:val="21"/>
        </w:rPr>
        <w:t>Q:  What is the difference between Product Backlog and Sprint Backlog?</w:t>
      </w:r>
    </w:p>
    <w:p w14:paraId="0630AB41" w14:textId="77777777" w:rsidR="00290411" w:rsidRDefault="00000000">
      <w:pPr>
        <w:shd w:val="clear" w:color="auto" w:fill="FAFAFA"/>
        <w:spacing w:before="60" w:after="140"/>
        <w:ind w:left="200"/>
      </w:pPr>
      <w:r>
        <w:rPr>
          <w:b/>
          <w:bCs/>
          <w:color w:val="1A5C38"/>
        </w:rPr>
        <w:t xml:space="preserve">A:  </w:t>
      </w:r>
      <w:r>
        <w:rPr>
          <w:color w:val="333333"/>
        </w:rPr>
        <w:t>Product Backlog contains ALL requirements for the entire product, maintained and prioritized by the Product Owner. Sprint Backlog is a subset — the specific stories the team commits to complete in the current sprint, selected during Sprint Planning.</w:t>
      </w:r>
    </w:p>
    <w:p w14:paraId="142692B7" w14:textId="77777777" w:rsidR="00290411" w:rsidRDefault="00000000">
      <w:pPr>
        <w:shd w:val="clear" w:color="auto" w:fill="D6E4F0"/>
        <w:spacing w:before="180" w:after="60"/>
        <w:ind w:left="200"/>
      </w:pPr>
      <w:r>
        <w:rPr>
          <w:b/>
          <w:bCs/>
          <w:color w:val="1F4E79"/>
          <w:sz w:val="21"/>
          <w:szCs w:val="21"/>
        </w:rPr>
        <w:t>Q:  What does the Scrum Master do?</w:t>
      </w:r>
    </w:p>
    <w:p w14:paraId="26D72F81" w14:textId="77777777" w:rsidR="00290411" w:rsidRDefault="00000000">
      <w:pPr>
        <w:shd w:val="clear" w:color="auto" w:fill="FAFAFA"/>
        <w:spacing w:before="60" w:after="140"/>
        <w:ind w:left="200"/>
      </w:pPr>
      <w:r>
        <w:rPr>
          <w:b/>
          <w:bCs/>
          <w:color w:val="1A5C38"/>
        </w:rPr>
        <w:t xml:space="preserve">A:  </w:t>
      </w:r>
      <w:r>
        <w:rPr>
          <w:color w:val="333333"/>
        </w:rPr>
        <w:t>The Scrum Master is a servant-leader who facilitates the Scrum process. They run ceremonies (standups, retrospectives), remove blockers that are slowing the team, ensure the team follows Scrum rules, and protect the team from outside distractions. They do NOT assign work — that is self-organized.</w:t>
      </w:r>
    </w:p>
    <w:p w14:paraId="2846241B" w14:textId="77777777" w:rsidR="00290411" w:rsidRDefault="00000000">
      <w:pPr>
        <w:shd w:val="clear" w:color="auto" w:fill="D6E4F0"/>
        <w:spacing w:before="180" w:after="60"/>
        <w:ind w:left="200"/>
      </w:pPr>
      <w:r>
        <w:rPr>
          <w:b/>
          <w:bCs/>
          <w:color w:val="1F4E79"/>
          <w:sz w:val="21"/>
          <w:szCs w:val="21"/>
        </w:rPr>
        <w:t>Q:  What is a Daily Standup? What are the 3 questions?</w:t>
      </w:r>
    </w:p>
    <w:p w14:paraId="25E3FB26" w14:textId="77777777" w:rsidR="00290411" w:rsidRDefault="00000000">
      <w:pPr>
        <w:shd w:val="clear" w:color="auto" w:fill="FAFAFA"/>
        <w:spacing w:before="60" w:after="140"/>
        <w:ind w:left="200"/>
      </w:pPr>
      <w:r>
        <w:rPr>
          <w:b/>
          <w:bCs/>
          <w:color w:val="1A5C38"/>
        </w:rPr>
        <w:t xml:space="preserve">A:  </w:t>
      </w:r>
      <w:r>
        <w:rPr>
          <w:color w:val="333333"/>
        </w:rPr>
        <w:t>Daily Standup is a 15-minute meeting held every day at the same time. Each team member answers 3 questions: (1) What did I complete yesterday? (2) What will I work on today? (3) Are there any blockers or impediments?</w:t>
      </w:r>
    </w:p>
    <w:p w14:paraId="3626A464" w14:textId="77777777" w:rsidR="00290411" w:rsidRDefault="00000000">
      <w:pPr>
        <w:shd w:val="clear" w:color="auto" w:fill="D6E4F0"/>
        <w:spacing w:before="180" w:after="60"/>
        <w:ind w:left="200"/>
      </w:pPr>
      <w:r>
        <w:rPr>
          <w:b/>
          <w:bCs/>
          <w:color w:val="1F4E79"/>
          <w:sz w:val="21"/>
          <w:szCs w:val="21"/>
        </w:rPr>
        <w:t>Q:  What is the Definition of Done?</w:t>
      </w:r>
    </w:p>
    <w:p w14:paraId="037D6407" w14:textId="77777777" w:rsidR="00290411" w:rsidRDefault="00000000">
      <w:pPr>
        <w:shd w:val="clear" w:color="auto" w:fill="FAFAFA"/>
        <w:spacing w:before="60" w:after="140"/>
        <w:ind w:left="200"/>
      </w:pPr>
      <w:r>
        <w:rPr>
          <w:b/>
          <w:bCs/>
          <w:color w:val="1A5C38"/>
        </w:rPr>
        <w:t xml:space="preserve">A:  </w:t>
      </w:r>
      <w:r>
        <w:rPr>
          <w:color w:val="333333"/>
        </w:rPr>
        <w:t>Definition of Done is a shared checklist agreed by the team that defines when a user story is truly complete. It typically includes: code written, unit tests passing, code reviewed by peer, deployed to staging, and accepted by Product Owner.</w:t>
      </w:r>
    </w:p>
    <w:p w14:paraId="7C730FE5" w14:textId="77777777" w:rsidR="00290411" w:rsidRDefault="00000000">
      <w:r>
        <w:br w:type="page"/>
      </w:r>
    </w:p>
    <w:p w14:paraId="6535BC99" w14:textId="77777777" w:rsidR="00290411" w:rsidRDefault="00000000">
      <w:pPr>
        <w:pStyle w:val="Heading1"/>
        <w:pBdr>
          <w:bottom w:val="single" w:sz="10" w:space="4" w:color="2E75B6"/>
        </w:pBdr>
      </w:pPr>
      <w:r>
        <w:rPr>
          <w:color w:val="1F4E79"/>
        </w:rPr>
        <w:t>🏆  GOLDEN TIPS — Day of Evaluation</w:t>
      </w:r>
    </w:p>
    <w:p w14:paraId="599135E3" w14:textId="77777777" w:rsidR="00290411" w:rsidRDefault="00000000">
      <w:pPr>
        <w:pStyle w:val="Heading2"/>
      </w:pPr>
      <w:r>
        <w:rPr>
          <w:color w:val="2E75B6"/>
        </w:rPr>
        <w:t>How to Answer Any Question</w:t>
      </w:r>
    </w:p>
    <w:p w14:paraId="32CD2C6B" w14:textId="77777777" w:rsidR="00290411" w:rsidRDefault="00000000">
      <w:pPr>
        <w:shd w:val="clear" w:color="auto" w:fill="D5F5E3"/>
        <w:spacing w:before="120" w:after="80"/>
        <w:ind w:left="200"/>
      </w:pPr>
      <w:r>
        <w:rPr>
          <w:b/>
          <w:bCs/>
          <w:color w:val="1A5C38"/>
          <w:sz w:val="24"/>
          <w:szCs w:val="24"/>
        </w:rPr>
        <w:t xml:space="preserve">  Use the 3-Sentence Formula for EVERY answer: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290411" w14:paraId="0A1679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42DCE61" w14:textId="77777777" w:rsidR="00290411" w:rsidRDefault="00000000">
            <w:r>
              <w:rPr>
                <w:b/>
                <w:bCs/>
                <w:color w:val="FFFFFF"/>
              </w:rPr>
              <w:t>SENTENCE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C5319FB" w14:textId="77777777" w:rsidR="00290411"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B189B9B" w14:textId="77777777" w:rsidR="00290411" w:rsidRDefault="00000000">
            <w:r>
              <w:rPr>
                <w:b/>
                <w:bCs/>
                <w:color w:val="FFFFFF"/>
              </w:rPr>
              <w:t>EXAMPLE (for Singleton)</w:t>
            </w:r>
          </w:p>
        </w:tc>
      </w:tr>
      <w:tr w:rsidR="00290411" w14:paraId="75B532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B2DD4B7" w14:textId="77777777" w:rsidR="00290411" w:rsidRDefault="00000000">
            <w:r>
              <w:rPr>
                <w:b/>
                <w:bCs/>
                <w:color w:val="1F4E79"/>
              </w:rPr>
              <w:t>Sentence 1</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463BC9" w14:textId="77777777" w:rsidR="00290411" w:rsidRDefault="00000000">
            <w:r>
              <w:rPr>
                <w:color w:val="000000"/>
              </w:rPr>
              <w:t>What is it?</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970568D" w14:textId="77777777" w:rsidR="00290411" w:rsidRDefault="00000000">
            <w:r>
              <w:rPr>
                <w:color w:val="000000"/>
              </w:rPr>
              <w:t>Singleton is a Spring bean scope where only one instance of the bean is created per container.</w:t>
            </w:r>
          </w:p>
        </w:tc>
      </w:tr>
      <w:tr w:rsidR="00290411" w14:paraId="628020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35DF7DD" w14:textId="77777777" w:rsidR="00290411" w:rsidRDefault="00000000">
            <w:r>
              <w:rPr>
                <w:b/>
                <w:bCs/>
                <w:color w:val="1F4E79"/>
              </w:rPr>
              <w:t>Sentence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AC436" w14:textId="77777777" w:rsidR="00290411" w:rsidRDefault="00000000">
            <w:r>
              <w:rPr>
                <w:color w:val="000000"/>
              </w:rPr>
              <w:t>Where used?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606CF" w14:textId="77777777" w:rsidR="00290411" w:rsidRDefault="00000000">
            <w:r>
              <w:rPr>
                <w:color w:val="000000"/>
              </w:rPr>
              <w:t>It is used for service classes and DAO classes where shared state is needed.</w:t>
            </w:r>
          </w:p>
        </w:tc>
      </w:tr>
      <w:tr w:rsidR="00290411" w14:paraId="39F3A9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85B2974" w14:textId="77777777" w:rsidR="00290411" w:rsidRDefault="00000000">
            <w:r>
              <w:rPr>
                <w:b/>
                <w:bCs/>
                <w:color w:val="1F4E79"/>
              </w:rPr>
              <w:t>Sentence 3</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C523BF5" w14:textId="77777777" w:rsidR="00290411" w:rsidRDefault="00000000">
            <w:r>
              <w:rPr>
                <w:color w:val="000000"/>
              </w:rPr>
              <w:t>Project example</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9D2E04C" w14:textId="77777777" w:rsidR="00290411" w:rsidRDefault="00000000">
            <w:r>
              <w:rPr>
                <w:color w:val="000000"/>
              </w:rPr>
              <w:t>In our OrangeHRM project, the EmployeeService is a singleton bean so the same instance handles all requests.</w:t>
            </w:r>
          </w:p>
        </w:tc>
      </w:tr>
    </w:tbl>
    <w:p w14:paraId="53BDC17F" w14:textId="77777777" w:rsidR="00290411" w:rsidRDefault="00290411">
      <w:pPr>
        <w:spacing w:before="200" w:after="80"/>
      </w:pPr>
    </w:p>
    <w:p w14:paraId="31B51575" w14:textId="77777777" w:rsidR="00290411" w:rsidRDefault="00000000">
      <w:pPr>
        <w:pStyle w:val="Heading2"/>
      </w:pPr>
      <w:r>
        <w:rPr>
          <w:color w:val="2E75B6"/>
        </w:rPr>
        <w:t>DO These in the Evaluation</w:t>
      </w:r>
    </w:p>
    <w:p w14:paraId="0B04E7B3" w14:textId="77777777" w:rsidR="00290411" w:rsidRDefault="00000000">
      <w:pPr>
        <w:pStyle w:val="ListParagraph"/>
        <w:numPr>
          <w:ilvl w:val="0"/>
          <w:numId w:val="2"/>
        </w:numPr>
        <w:spacing w:after="80"/>
      </w:pPr>
      <w:r>
        <w:rPr>
          <w:color w:val="333333"/>
        </w:rPr>
        <w:t>Speak clearly and slowly — evaluators want to understand you, not test your speed.</w:t>
      </w:r>
    </w:p>
    <w:p w14:paraId="5639685C" w14:textId="77777777" w:rsidR="00290411" w:rsidRDefault="00000000">
      <w:pPr>
        <w:pStyle w:val="ListParagraph"/>
        <w:numPr>
          <w:ilvl w:val="0"/>
          <w:numId w:val="2"/>
        </w:numPr>
        <w:spacing w:after="80"/>
      </w:pPr>
      <w:r>
        <w:rPr>
          <w:color w:val="333333"/>
        </w:rPr>
        <w:t>If you don't know the exact syntax, explain the concept: 'I know the logic, let me explain...'</w:t>
      </w:r>
    </w:p>
    <w:p w14:paraId="7365834F" w14:textId="77777777" w:rsidR="00290411" w:rsidRDefault="00000000">
      <w:pPr>
        <w:pStyle w:val="ListParagraph"/>
        <w:numPr>
          <w:ilvl w:val="0"/>
          <w:numId w:val="2"/>
        </w:numPr>
        <w:spacing w:after="80"/>
      </w:pPr>
      <w:r>
        <w:rPr>
          <w:color w:val="333333"/>
        </w:rPr>
        <w:t>Always give a real example from OrangeHRM or your batch project — it shows practical understanding.</w:t>
      </w:r>
    </w:p>
    <w:p w14:paraId="186B7180" w14:textId="77777777" w:rsidR="00290411" w:rsidRDefault="00000000">
      <w:pPr>
        <w:pStyle w:val="ListParagraph"/>
        <w:numPr>
          <w:ilvl w:val="0"/>
          <w:numId w:val="2"/>
        </w:numPr>
        <w:spacing w:after="80"/>
      </w:pPr>
      <w:r>
        <w:rPr>
          <w:color w:val="333333"/>
        </w:rPr>
        <w:t>Write code comments before writing actual code — it shows you plan before you code.</w:t>
      </w:r>
    </w:p>
    <w:p w14:paraId="6CEE0274" w14:textId="77777777" w:rsidR="00290411" w:rsidRDefault="00000000">
      <w:pPr>
        <w:pStyle w:val="ListParagraph"/>
        <w:numPr>
          <w:ilvl w:val="0"/>
          <w:numId w:val="2"/>
        </w:numPr>
        <w:spacing w:after="80"/>
      </w:pPr>
      <w:r>
        <w:rPr>
          <w:color w:val="333333"/>
        </w:rPr>
        <w:t>If asked to write a program — trace through with example values to verify your answer.</w:t>
      </w:r>
    </w:p>
    <w:p w14:paraId="01E11CDF" w14:textId="77777777" w:rsidR="00290411" w:rsidRDefault="00000000">
      <w:pPr>
        <w:pStyle w:val="ListParagraph"/>
        <w:numPr>
          <w:ilvl w:val="0"/>
          <w:numId w:val="2"/>
        </w:numPr>
        <w:spacing w:after="80"/>
      </w:pPr>
      <w:r>
        <w:rPr>
          <w:color w:val="333333"/>
        </w:rPr>
        <w:t>Ask for clarification if a question is unclear — it shows professionalism.</w:t>
      </w:r>
    </w:p>
    <w:p w14:paraId="341D4CE3" w14:textId="77777777" w:rsidR="00290411" w:rsidRDefault="00290411">
      <w:pPr>
        <w:spacing w:before="160" w:after="80"/>
      </w:pPr>
    </w:p>
    <w:p w14:paraId="631B6AF2" w14:textId="77777777" w:rsidR="00290411" w:rsidRDefault="00000000">
      <w:pPr>
        <w:pStyle w:val="Heading2"/>
      </w:pPr>
      <w:r>
        <w:rPr>
          <w:color w:val="922B21"/>
        </w:rPr>
        <w:t>AVOID These Mistakes</w:t>
      </w:r>
    </w:p>
    <w:p w14:paraId="2DE2A586" w14:textId="77777777" w:rsidR="00290411" w:rsidRDefault="00000000">
      <w:pPr>
        <w:pStyle w:val="ListParagraph"/>
        <w:numPr>
          <w:ilvl w:val="0"/>
          <w:numId w:val="3"/>
        </w:numPr>
        <w:spacing w:after="80"/>
      </w:pPr>
      <w:r>
        <w:rPr>
          <w:color w:val="922B21"/>
        </w:rPr>
        <w:t>Don't say 'I don't know' and stop. Always attempt: 'I think it means...'</w:t>
      </w:r>
    </w:p>
    <w:p w14:paraId="6AF4D6D3" w14:textId="77777777" w:rsidR="00290411" w:rsidRDefault="00000000">
      <w:pPr>
        <w:pStyle w:val="ListParagraph"/>
        <w:numPr>
          <w:ilvl w:val="0"/>
          <w:numId w:val="3"/>
        </w:numPr>
        <w:spacing w:after="80"/>
      </w:pPr>
      <w:r>
        <w:rPr>
          <w:color w:val="922B21"/>
        </w:rPr>
        <w:t>Don't memorize code — understand the logic. If you forget a method name, describe what it does.</w:t>
      </w:r>
    </w:p>
    <w:p w14:paraId="4DE251FD" w14:textId="77777777" w:rsidR="00290411" w:rsidRDefault="00000000">
      <w:pPr>
        <w:pStyle w:val="ListParagraph"/>
        <w:numPr>
          <w:ilvl w:val="0"/>
          <w:numId w:val="3"/>
        </w:numPr>
        <w:spacing w:after="80"/>
      </w:pPr>
      <w:r>
        <w:rPr>
          <w:color w:val="922B21"/>
        </w:rPr>
        <w:t>Don't skip Agile questions — they seem easy but BU evaluators specifically test this.</w:t>
      </w:r>
    </w:p>
    <w:p w14:paraId="7E704221" w14:textId="77777777" w:rsidR="00290411" w:rsidRDefault="00000000">
      <w:pPr>
        <w:pStyle w:val="ListParagraph"/>
        <w:numPr>
          <w:ilvl w:val="0"/>
          <w:numId w:val="3"/>
        </w:numPr>
        <w:spacing w:after="80"/>
      </w:pPr>
      <w:r>
        <w:rPr>
          <w:color w:val="922B21"/>
        </w:rPr>
        <w:t>Don't mix up == and .equals() — this is the most common Java mistake in evaluations.</w:t>
      </w:r>
    </w:p>
    <w:p w14:paraId="33A5E96B" w14:textId="77777777" w:rsidR="00290411" w:rsidRDefault="00000000">
      <w:pPr>
        <w:pStyle w:val="ListParagraph"/>
        <w:numPr>
          <w:ilvl w:val="0"/>
          <w:numId w:val="3"/>
        </w:numPr>
        <w:spacing w:after="80"/>
      </w:pPr>
      <w:r>
        <w:rPr>
          <w:color w:val="922B21"/>
        </w:rPr>
        <w:t>Don't say Scrum Master 'manages' the team — SM is a facilitator, NOT a manager.</w:t>
      </w:r>
    </w:p>
    <w:p w14:paraId="7EF88A67" w14:textId="77777777" w:rsidR="00290411" w:rsidRDefault="00000000">
      <w:pPr>
        <w:pStyle w:val="ListParagraph"/>
        <w:numPr>
          <w:ilvl w:val="0"/>
          <w:numId w:val="3"/>
        </w:numPr>
        <w:spacing w:after="80"/>
      </w:pPr>
      <w:r>
        <w:rPr>
          <w:color w:val="922B21"/>
        </w:rPr>
        <w:t>Don't confuse String.length() (method, with brackets) with array .length (property, no brackets).</w:t>
      </w:r>
    </w:p>
    <w:p w14:paraId="1FE29E23" w14:textId="77777777" w:rsidR="00290411" w:rsidRDefault="00290411">
      <w:pPr>
        <w:spacing w:before="200" w:after="80"/>
      </w:pPr>
    </w:p>
    <w:p w14:paraId="53D95CFC" w14:textId="77777777" w:rsidR="00290411" w:rsidRDefault="00000000">
      <w:pPr>
        <w:shd w:val="clear" w:color="auto" w:fill="2E75B6"/>
        <w:spacing w:before="200" w:after="120"/>
        <w:ind w:left="200"/>
      </w:pPr>
      <w:r>
        <w:rPr>
          <w:b/>
          <w:bCs/>
          <w:color w:val="FFFFFF"/>
          <w:sz w:val="26"/>
          <w:szCs w:val="26"/>
        </w:rPr>
        <w:t xml:space="preserve">  All the best to all 13 of you!  Work hard today, clear confidently tomorrow.</w:t>
      </w:r>
    </w:p>
    <w:p w14:paraId="54D11932" w14:textId="77777777" w:rsidR="00290411" w:rsidRDefault="00000000">
      <w:pPr>
        <w:spacing w:before="60" w:after="60"/>
        <w:jc w:val="center"/>
      </w:pPr>
      <w:r>
        <w:rPr>
          <w:i/>
          <w:iCs/>
          <w:color w:val="666666"/>
          <w:sz w:val="22"/>
          <w:szCs w:val="22"/>
        </w:rPr>
        <w:t>You have the knowledge. Just communicate it clearly.</w:t>
      </w:r>
    </w:p>
    <w:sectPr w:rsidR="0029041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935A7"/>
    <w:multiLevelType w:val="hybridMultilevel"/>
    <w:tmpl w:val="ECAAC6E0"/>
    <w:lvl w:ilvl="0" w:tplc="12E8B778">
      <w:start w:val="1"/>
      <w:numFmt w:val="decimal"/>
      <w:lvlText w:val="%1."/>
      <w:lvlJc w:val="left"/>
      <w:pPr>
        <w:ind w:left="720" w:hanging="360"/>
      </w:pPr>
    </w:lvl>
    <w:lvl w:ilvl="1" w:tplc="E8F6AFC0">
      <w:numFmt w:val="decimal"/>
      <w:lvlText w:val=""/>
      <w:lvlJc w:val="left"/>
    </w:lvl>
    <w:lvl w:ilvl="2" w:tplc="0C963C4E">
      <w:numFmt w:val="decimal"/>
      <w:lvlText w:val=""/>
      <w:lvlJc w:val="left"/>
    </w:lvl>
    <w:lvl w:ilvl="3" w:tplc="CEE47F60">
      <w:numFmt w:val="decimal"/>
      <w:lvlText w:val=""/>
      <w:lvlJc w:val="left"/>
    </w:lvl>
    <w:lvl w:ilvl="4" w:tplc="EE76DD30">
      <w:numFmt w:val="decimal"/>
      <w:lvlText w:val=""/>
      <w:lvlJc w:val="left"/>
    </w:lvl>
    <w:lvl w:ilvl="5" w:tplc="3AC29348">
      <w:numFmt w:val="decimal"/>
      <w:lvlText w:val=""/>
      <w:lvlJc w:val="left"/>
    </w:lvl>
    <w:lvl w:ilvl="6" w:tplc="B626578A">
      <w:numFmt w:val="decimal"/>
      <w:lvlText w:val=""/>
      <w:lvlJc w:val="left"/>
    </w:lvl>
    <w:lvl w:ilvl="7" w:tplc="BCA82680">
      <w:numFmt w:val="decimal"/>
      <w:lvlText w:val=""/>
      <w:lvlJc w:val="left"/>
    </w:lvl>
    <w:lvl w:ilvl="8" w:tplc="816A5DBE">
      <w:numFmt w:val="decimal"/>
      <w:lvlText w:val=""/>
      <w:lvlJc w:val="left"/>
    </w:lvl>
  </w:abstractNum>
  <w:abstractNum w:abstractNumId="1" w15:restartNumberingAfterBreak="0">
    <w:nsid w:val="68B41744"/>
    <w:multiLevelType w:val="hybridMultilevel"/>
    <w:tmpl w:val="7E808A48"/>
    <w:lvl w:ilvl="0" w:tplc="64E8A2AE">
      <w:start w:val="1"/>
      <w:numFmt w:val="bullet"/>
      <w:lvlText w:val="•"/>
      <w:lvlJc w:val="left"/>
      <w:pPr>
        <w:ind w:left="720" w:hanging="360"/>
      </w:pPr>
    </w:lvl>
    <w:lvl w:ilvl="1" w:tplc="79A66604">
      <w:numFmt w:val="decimal"/>
      <w:lvlText w:val=""/>
      <w:lvlJc w:val="left"/>
    </w:lvl>
    <w:lvl w:ilvl="2" w:tplc="3B8CF88A">
      <w:numFmt w:val="decimal"/>
      <w:lvlText w:val=""/>
      <w:lvlJc w:val="left"/>
    </w:lvl>
    <w:lvl w:ilvl="3" w:tplc="72CC876C">
      <w:numFmt w:val="decimal"/>
      <w:lvlText w:val=""/>
      <w:lvlJc w:val="left"/>
    </w:lvl>
    <w:lvl w:ilvl="4" w:tplc="C5FE37A8">
      <w:numFmt w:val="decimal"/>
      <w:lvlText w:val=""/>
      <w:lvlJc w:val="left"/>
    </w:lvl>
    <w:lvl w:ilvl="5" w:tplc="7206BFBE">
      <w:numFmt w:val="decimal"/>
      <w:lvlText w:val=""/>
      <w:lvlJc w:val="left"/>
    </w:lvl>
    <w:lvl w:ilvl="6" w:tplc="76B46612">
      <w:numFmt w:val="decimal"/>
      <w:lvlText w:val=""/>
      <w:lvlJc w:val="left"/>
    </w:lvl>
    <w:lvl w:ilvl="7" w:tplc="58F2D702">
      <w:numFmt w:val="decimal"/>
      <w:lvlText w:val=""/>
      <w:lvlJc w:val="left"/>
    </w:lvl>
    <w:lvl w:ilvl="8" w:tplc="EBD4ED26">
      <w:numFmt w:val="decimal"/>
      <w:lvlText w:val=""/>
      <w:lvlJc w:val="left"/>
    </w:lvl>
  </w:abstractNum>
  <w:abstractNum w:abstractNumId="2" w15:restartNumberingAfterBreak="0">
    <w:nsid w:val="76545667"/>
    <w:multiLevelType w:val="hybridMultilevel"/>
    <w:tmpl w:val="450C4E90"/>
    <w:lvl w:ilvl="0" w:tplc="3F948A8A">
      <w:start w:val="1"/>
      <w:numFmt w:val="bullet"/>
      <w:lvlText w:val="●"/>
      <w:lvlJc w:val="left"/>
      <w:pPr>
        <w:ind w:left="720" w:hanging="360"/>
      </w:pPr>
    </w:lvl>
    <w:lvl w:ilvl="1" w:tplc="6D6E78B4">
      <w:start w:val="1"/>
      <w:numFmt w:val="bullet"/>
      <w:lvlText w:val="○"/>
      <w:lvlJc w:val="left"/>
      <w:pPr>
        <w:ind w:left="1440" w:hanging="360"/>
      </w:pPr>
    </w:lvl>
    <w:lvl w:ilvl="2" w:tplc="0D9C6E24">
      <w:start w:val="1"/>
      <w:numFmt w:val="bullet"/>
      <w:lvlText w:val="■"/>
      <w:lvlJc w:val="left"/>
      <w:pPr>
        <w:ind w:left="2160" w:hanging="360"/>
      </w:pPr>
    </w:lvl>
    <w:lvl w:ilvl="3" w:tplc="D40C7C96">
      <w:start w:val="1"/>
      <w:numFmt w:val="bullet"/>
      <w:lvlText w:val="●"/>
      <w:lvlJc w:val="left"/>
      <w:pPr>
        <w:ind w:left="2880" w:hanging="360"/>
      </w:pPr>
    </w:lvl>
    <w:lvl w:ilvl="4" w:tplc="EF58AFBE">
      <w:start w:val="1"/>
      <w:numFmt w:val="bullet"/>
      <w:lvlText w:val="○"/>
      <w:lvlJc w:val="left"/>
      <w:pPr>
        <w:ind w:left="3600" w:hanging="360"/>
      </w:pPr>
    </w:lvl>
    <w:lvl w:ilvl="5" w:tplc="98A2E892">
      <w:start w:val="1"/>
      <w:numFmt w:val="bullet"/>
      <w:lvlText w:val="■"/>
      <w:lvlJc w:val="left"/>
      <w:pPr>
        <w:ind w:left="4320" w:hanging="360"/>
      </w:pPr>
    </w:lvl>
    <w:lvl w:ilvl="6" w:tplc="D2A212CE">
      <w:start w:val="1"/>
      <w:numFmt w:val="bullet"/>
      <w:lvlText w:val="●"/>
      <w:lvlJc w:val="left"/>
      <w:pPr>
        <w:ind w:left="5040" w:hanging="360"/>
      </w:pPr>
    </w:lvl>
    <w:lvl w:ilvl="7" w:tplc="B380A232">
      <w:start w:val="1"/>
      <w:numFmt w:val="bullet"/>
      <w:lvlText w:val="●"/>
      <w:lvlJc w:val="left"/>
      <w:pPr>
        <w:ind w:left="5760" w:hanging="360"/>
      </w:pPr>
    </w:lvl>
    <w:lvl w:ilvl="8" w:tplc="FCBA3154">
      <w:start w:val="1"/>
      <w:numFmt w:val="bullet"/>
      <w:lvlText w:val="●"/>
      <w:lvlJc w:val="left"/>
      <w:pPr>
        <w:ind w:left="6480" w:hanging="360"/>
      </w:pPr>
    </w:lvl>
  </w:abstractNum>
  <w:num w:numId="1" w16cid:durableId="1235582839">
    <w:abstractNumId w:val="2"/>
    <w:lvlOverride w:ilvl="0">
      <w:startOverride w:val="1"/>
    </w:lvlOverride>
  </w:num>
  <w:num w:numId="2" w16cid:durableId="943154742">
    <w:abstractNumId w:val="0"/>
    <w:lvlOverride w:ilvl="0">
      <w:startOverride w:val="1"/>
    </w:lvlOverride>
  </w:num>
  <w:num w:numId="3" w16cid:durableId="1814909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411"/>
    <w:rsid w:val="00290411"/>
    <w:rsid w:val="00407EA4"/>
    <w:rsid w:val="00914EED"/>
    <w:rsid w:val="00DA7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5062"/>
  <w15:docId w15:val="{D1517083-5153-4EF3-8A28-68FFB805D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44"/>
      <w:szCs w:val="44"/>
    </w:rPr>
  </w:style>
  <w:style w:type="paragraph" w:styleId="Heading2">
    <w:name w:val="heading 2"/>
    <w:uiPriority w:val="9"/>
    <w:unhideWhenUsed/>
    <w:qFormat/>
    <w:pPr>
      <w:spacing w:before="280" w:after="120"/>
      <w:outlineLvl w:val="1"/>
    </w:pPr>
    <w:rPr>
      <w:b/>
      <w:bCs/>
      <w:sz w:val="34"/>
      <w:szCs w:val="3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2589</Words>
  <Characters>14760</Characters>
  <Application>Microsoft Office Word</Application>
  <DocSecurity>0</DocSecurity>
  <Lines>123</Lines>
  <Paragraphs>34</Paragraphs>
  <ScaleCrop>false</ScaleCrop>
  <Company/>
  <LinksUpToDate>false</LinksUpToDate>
  <CharactersWithSpaces>17315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Vijayalakshmi (Cognizant)</cp:lastModifiedBy>
  <cp:revision>2</cp:revision>
  <dcterms:created xsi:type="dcterms:W3CDTF">2026-05-23T05:31:00Z</dcterms:created>
  <dcterms:modified xsi:type="dcterms:W3CDTF">2026-05-23T05:31:00Z</dcterms:modified>
</cp:coreProperties>
</file>