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39C0" w14:textId="77777777" w:rsidR="00D11015" w:rsidRDefault="00000000">
      <w:pPr>
        <w:spacing w:after="0" w:line="259" w:lineRule="auto"/>
        <w:ind w:left="13" w:firstLine="0"/>
        <w:jc w:val="center"/>
      </w:pPr>
      <w:r>
        <w:rPr>
          <w:b/>
          <w:color w:val="1B4F8A"/>
          <w:sz w:val="52"/>
        </w:rPr>
        <w:t>Chandrapal K</w:t>
      </w:r>
      <w:r>
        <w:t xml:space="preserve"> </w:t>
      </w:r>
    </w:p>
    <w:p w14:paraId="37A728EC" w14:textId="38A56456" w:rsidR="00F44B05" w:rsidRPr="00F44B05" w:rsidRDefault="003C6BFE" w:rsidP="00F44B05">
      <w:pPr>
        <w:spacing w:after="0" w:line="259" w:lineRule="auto"/>
        <w:ind w:left="13" w:firstLine="0"/>
        <w:jc w:val="center"/>
        <w:rPr>
          <w:sz w:val="24"/>
        </w:rPr>
      </w:pPr>
      <w:r w:rsidRPr="003C6BFE">
        <w:rPr>
          <w:sz w:val="24"/>
        </w:rPr>
        <w:t>Cybersecurity Engineer | Automotive Cybersecurity | IoT Security</w:t>
      </w:r>
    </w:p>
    <w:p w14:paraId="3BF55B13" w14:textId="77777777" w:rsidR="00476504" w:rsidRDefault="00000000">
      <w:pPr>
        <w:spacing w:after="0" w:line="257" w:lineRule="auto"/>
        <w:ind w:left="690" w:right="623" w:firstLine="0"/>
        <w:jc w:val="center"/>
        <w:rPr>
          <w:color w:val="555555"/>
          <w:sz w:val="19"/>
        </w:rPr>
      </w:pPr>
      <w:r>
        <w:rPr>
          <w:color w:val="555555"/>
          <w:sz w:val="19"/>
        </w:rPr>
        <w:t xml:space="preserve">+91 6379007186   •   </w:t>
      </w:r>
      <w:r>
        <w:rPr>
          <w:color w:val="1B4F8A"/>
          <w:sz w:val="19"/>
        </w:rPr>
        <w:t>Chandrapal15cs@gmail.com</w:t>
      </w:r>
      <w:r>
        <w:rPr>
          <w:color w:val="555555"/>
          <w:sz w:val="19"/>
        </w:rPr>
        <w:t xml:space="preserve">   •   Namakkal, Tamil Nadu</w:t>
      </w:r>
    </w:p>
    <w:p w14:paraId="409C703D" w14:textId="25CD12EF" w:rsidR="00D11015" w:rsidRDefault="00000000">
      <w:pPr>
        <w:spacing w:after="0" w:line="257" w:lineRule="auto"/>
        <w:ind w:left="690" w:right="623" w:firstLine="0"/>
        <w:jc w:val="center"/>
      </w:pPr>
      <w:r>
        <w:t xml:space="preserve"> </w:t>
      </w:r>
      <w:r w:rsidR="00476504" w:rsidRPr="00476504">
        <w:t>linkedin.com/in/</w:t>
      </w:r>
      <w:proofErr w:type="spellStart"/>
      <w:r w:rsidR="00476504" w:rsidRPr="00476504">
        <w:t>chandrapal</w:t>
      </w:r>
      <w:proofErr w:type="spellEnd"/>
      <w:r w:rsidR="00476504" w:rsidRPr="00476504">
        <w:t>-k</w:t>
      </w:r>
    </w:p>
    <w:p w14:paraId="4C8AA6CE" w14:textId="77777777" w:rsidR="00D11015" w:rsidRDefault="00000000">
      <w:pPr>
        <w:spacing w:after="243" w:line="259" w:lineRule="auto"/>
        <w:ind w:left="-30" w:right="-47" w:firstLine="0"/>
      </w:pPr>
      <w:r>
        <w:rPr>
          <w:rFonts w:ascii="Calibri" w:eastAsia="Calibri" w:hAnsi="Calibri" w:cs="Calibri"/>
          <w:noProof/>
          <w:color w:val="000000"/>
          <w:sz w:val="22"/>
        </w:rPr>
        <mc:AlternateContent>
          <mc:Choice Requires="wpg">
            <w:drawing>
              <wp:inline distT="0" distB="0" distL="0" distR="0" wp14:anchorId="60DA98F2" wp14:editId="3D2A5D9F">
                <wp:extent cx="6533515" cy="6350"/>
                <wp:effectExtent l="0" t="0" r="0" b="0"/>
                <wp:docPr id="2641" name="Group 2641"/>
                <wp:cNvGraphicFramePr/>
                <a:graphic xmlns:a="http://schemas.openxmlformats.org/drawingml/2006/main">
                  <a:graphicData uri="http://schemas.microsoft.com/office/word/2010/wordprocessingGroup">
                    <wpg:wgp>
                      <wpg:cNvGrpSpPr/>
                      <wpg:grpSpPr>
                        <a:xfrm>
                          <a:off x="0" y="0"/>
                          <a:ext cx="6533515" cy="6350"/>
                          <a:chOff x="0" y="0"/>
                          <a:chExt cx="6533515" cy="6350"/>
                        </a:xfrm>
                      </wpg:grpSpPr>
                      <wps:wsp>
                        <wps:cNvPr id="3156" name="Shape 3156"/>
                        <wps:cNvSpPr/>
                        <wps:spPr>
                          <a:xfrm>
                            <a:off x="0" y="0"/>
                            <a:ext cx="6533515" cy="9144"/>
                          </a:xfrm>
                          <a:custGeom>
                            <a:avLst/>
                            <a:gdLst/>
                            <a:ahLst/>
                            <a:cxnLst/>
                            <a:rect l="0" t="0" r="0" b="0"/>
                            <a:pathLst>
                              <a:path w="6533515" h="9144">
                                <a:moveTo>
                                  <a:pt x="0" y="0"/>
                                </a:moveTo>
                                <a:lnTo>
                                  <a:pt x="6533515" y="0"/>
                                </a:lnTo>
                                <a:lnTo>
                                  <a:pt x="653351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41" style="width:514.45pt;height:0.5pt;mso-position-horizontal-relative:char;mso-position-vertical-relative:line" coordsize="65335,63">
                <v:shape id="Shape 3157" style="position:absolute;width:65335;height:91;left:0;top:0;" coordsize="6533515,9144" path="m0,0l6533515,0l6533515,9144l0,9144l0,0">
                  <v:stroke weight="0pt" endcap="flat" joinstyle="miter" miterlimit="10" on="false" color="#000000" opacity="0"/>
                  <v:fill on="true" color="#cccccc"/>
                </v:shape>
              </v:group>
            </w:pict>
          </mc:Fallback>
        </mc:AlternateContent>
      </w:r>
    </w:p>
    <w:p w14:paraId="7E2E1415" w14:textId="77777777" w:rsidR="00D11015" w:rsidRDefault="00000000">
      <w:pPr>
        <w:pStyle w:val="Heading1"/>
        <w:ind w:left="-5"/>
      </w:pPr>
      <w:r>
        <w:t>ABOUT ME</w:t>
      </w:r>
      <w:r>
        <w:rPr>
          <w:b w:val="0"/>
          <w:color w:val="1A1A1A"/>
          <w:sz w:val="20"/>
        </w:rPr>
        <w:t xml:space="preserve"> </w:t>
      </w:r>
    </w:p>
    <w:p w14:paraId="48C5755F" w14:textId="77777777" w:rsidR="00D11015" w:rsidRDefault="00000000">
      <w:pPr>
        <w:spacing w:after="124" w:line="259" w:lineRule="auto"/>
        <w:ind w:left="-30" w:right="-47" w:firstLine="0"/>
      </w:pPr>
      <w:r>
        <w:rPr>
          <w:rFonts w:ascii="Calibri" w:eastAsia="Calibri" w:hAnsi="Calibri" w:cs="Calibri"/>
          <w:noProof/>
          <w:color w:val="000000"/>
          <w:sz w:val="22"/>
        </w:rPr>
        <mc:AlternateContent>
          <mc:Choice Requires="wpg">
            <w:drawing>
              <wp:inline distT="0" distB="0" distL="0" distR="0" wp14:anchorId="1D567135" wp14:editId="1841CCEE">
                <wp:extent cx="6533515" cy="12700"/>
                <wp:effectExtent l="0" t="0" r="0" b="0"/>
                <wp:docPr id="2642" name="Group 2642"/>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58" name="Shape 3158"/>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642" style="width:514.45pt;height:1pt;mso-position-horizontal-relative:char;mso-position-vertical-relative:line" coordsize="65335,127">
                <v:shape id="Shape 3159"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5A348E35" w14:textId="5F97D59E" w:rsidR="00D11015" w:rsidRDefault="00F44B05">
      <w:pPr>
        <w:spacing w:after="197"/>
        <w:ind w:left="0" w:firstLine="0"/>
      </w:pPr>
      <w:r w:rsidRPr="00F44B05">
        <w:t>Final-year B.E. Cyber Security Engineering student with hands-on experience in cybersecurity, ethical hacking, IoT, and secure software development. Skilled in network security, vulnerability assessment, digital forensics, and cryptography, with practical exposure through internships and academic projects. Interested in Cybersecurity, Automotive Cybersecurity, Security Operations, and Secure System Engineering roles.</w:t>
      </w:r>
    </w:p>
    <w:p w14:paraId="2D407925" w14:textId="77777777" w:rsidR="00D11015" w:rsidRDefault="00000000">
      <w:pPr>
        <w:pStyle w:val="Heading1"/>
        <w:ind w:left="-5"/>
      </w:pPr>
      <w:r>
        <w:t>SKILLS</w:t>
      </w:r>
      <w:r>
        <w:rPr>
          <w:b w:val="0"/>
          <w:color w:val="1A1A1A"/>
          <w:sz w:val="20"/>
        </w:rPr>
        <w:t xml:space="preserve"> </w:t>
      </w:r>
    </w:p>
    <w:p w14:paraId="1D745DE1" w14:textId="77777777" w:rsidR="00D11015" w:rsidRDefault="00000000">
      <w:pPr>
        <w:spacing w:after="104" w:line="259" w:lineRule="auto"/>
        <w:ind w:left="-30" w:right="-47" w:firstLine="0"/>
      </w:pPr>
      <w:r>
        <w:rPr>
          <w:rFonts w:ascii="Calibri" w:eastAsia="Calibri" w:hAnsi="Calibri" w:cs="Calibri"/>
          <w:noProof/>
          <w:color w:val="000000"/>
          <w:sz w:val="22"/>
        </w:rPr>
        <mc:AlternateContent>
          <mc:Choice Requires="wpg">
            <w:drawing>
              <wp:inline distT="0" distB="0" distL="0" distR="0" wp14:anchorId="2F5F95A9" wp14:editId="00FD4E03">
                <wp:extent cx="6533515" cy="12700"/>
                <wp:effectExtent l="0" t="0" r="0" b="0"/>
                <wp:docPr id="2643" name="Group 2643"/>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60" name="Shape 3160"/>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643" style="width:514.45pt;height:1pt;mso-position-horizontal-relative:char;mso-position-vertical-relative:line" coordsize="65335,127">
                <v:shape id="Shape 3161"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144247A0" w14:textId="77777777" w:rsidR="00D11015" w:rsidRDefault="00000000">
      <w:pPr>
        <w:spacing w:after="67" w:line="259" w:lineRule="auto"/>
        <w:ind w:left="0" w:firstLine="0"/>
      </w:pPr>
      <w:r>
        <w:t xml:space="preserve"> </w:t>
      </w:r>
    </w:p>
    <w:p w14:paraId="4DC27228" w14:textId="77777777" w:rsidR="00D11015" w:rsidRDefault="00000000">
      <w:pPr>
        <w:spacing w:after="69" w:line="259" w:lineRule="auto"/>
        <w:ind w:left="-5" w:hanging="10"/>
      </w:pPr>
      <w:r>
        <w:rPr>
          <w:b/>
        </w:rPr>
        <w:t>Languages:</w:t>
      </w:r>
      <w:r>
        <w:rPr>
          <w:i/>
          <w:color w:val="555555"/>
          <w:sz w:val="19"/>
        </w:rPr>
        <w:t xml:space="preserve">                                 Java, Python, C, C++</w:t>
      </w:r>
      <w:r>
        <w:t xml:space="preserve"> </w:t>
      </w:r>
    </w:p>
    <w:p w14:paraId="67CD5D30" w14:textId="77777777" w:rsidR="00D11015" w:rsidRDefault="00000000">
      <w:pPr>
        <w:spacing w:after="69" w:line="259" w:lineRule="auto"/>
        <w:ind w:left="-5" w:hanging="10"/>
      </w:pPr>
      <w:r>
        <w:rPr>
          <w:b/>
        </w:rPr>
        <w:t>Security Tools:</w:t>
      </w:r>
      <w:r>
        <w:rPr>
          <w:i/>
          <w:color w:val="555555"/>
          <w:sz w:val="19"/>
        </w:rPr>
        <w:t xml:space="preserve">                           Wireshark, Nmap, Burp Suite, Metasploit, Kali Linux</w:t>
      </w:r>
      <w:r>
        <w:t xml:space="preserve"> </w:t>
      </w:r>
    </w:p>
    <w:p w14:paraId="4C7CF52B" w14:textId="77777777" w:rsidR="00D11015" w:rsidRDefault="00000000">
      <w:pPr>
        <w:spacing w:after="69" w:line="259" w:lineRule="auto"/>
        <w:ind w:left="-5" w:hanging="10"/>
      </w:pPr>
      <w:r>
        <w:rPr>
          <w:b/>
        </w:rPr>
        <w:t>Frameworks:</w:t>
      </w:r>
      <w:r>
        <w:rPr>
          <w:i/>
          <w:color w:val="555555"/>
          <w:sz w:val="19"/>
        </w:rPr>
        <w:t xml:space="preserve">                               Spring Boot, Flask, Hibernate</w:t>
      </w:r>
      <w:r>
        <w:t xml:space="preserve"> </w:t>
      </w:r>
    </w:p>
    <w:p w14:paraId="70D660B0" w14:textId="77777777" w:rsidR="00D11015" w:rsidRDefault="00000000">
      <w:pPr>
        <w:spacing w:after="69" w:line="259" w:lineRule="auto"/>
        <w:ind w:left="-5" w:hanging="10"/>
      </w:pPr>
      <w:r>
        <w:rPr>
          <w:b/>
        </w:rPr>
        <w:t>Databases:</w:t>
      </w:r>
      <w:r>
        <w:rPr>
          <w:i/>
          <w:color w:val="555555"/>
          <w:sz w:val="19"/>
        </w:rPr>
        <w:t xml:space="preserve">                                  MySQL, SQL</w:t>
      </w:r>
      <w:r>
        <w:t xml:space="preserve"> </w:t>
      </w:r>
    </w:p>
    <w:p w14:paraId="6B48399E" w14:textId="77777777" w:rsidR="00D11015" w:rsidRDefault="00000000">
      <w:pPr>
        <w:spacing w:after="69" w:line="259" w:lineRule="auto"/>
        <w:ind w:left="-5" w:hanging="10"/>
      </w:pPr>
      <w:r>
        <w:rPr>
          <w:b/>
        </w:rPr>
        <w:t>Dev Tools:</w:t>
      </w:r>
      <w:r>
        <w:rPr>
          <w:i/>
          <w:color w:val="555555"/>
          <w:sz w:val="19"/>
        </w:rPr>
        <w:t xml:space="preserve">                                  Git, Eclipse IDE, VS Code, Linux</w:t>
      </w:r>
      <w:r>
        <w:t xml:space="preserve"> </w:t>
      </w:r>
    </w:p>
    <w:p w14:paraId="4CD76200" w14:textId="0D71F74B" w:rsidR="00D11015" w:rsidRPr="003C6BFE" w:rsidRDefault="00000000" w:rsidP="003C6BFE">
      <w:pPr>
        <w:spacing w:after="189" w:line="259" w:lineRule="auto"/>
        <w:ind w:left="0" w:firstLine="0"/>
        <w:rPr>
          <w:sz w:val="18"/>
          <w:szCs w:val="18"/>
        </w:rPr>
      </w:pPr>
      <w:r w:rsidRPr="003C6BFE">
        <w:rPr>
          <w:b/>
        </w:rPr>
        <w:t>Other:</w:t>
      </w:r>
      <w:r w:rsidRPr="003C6BFE">
        <w:rPr>
          <w:i/>
          <w:color w:val="555555"/>
          <w:sz w:val="19"/>
        </w:rPr>
        <w:t xml:space="preserve">                                          </w:t>
      </w:r>
      <w:r w:rsidR="003C6BFE" w:rsidRPr="003C6BFE">
        <w:rPr>
          <w:i/>
          <w:color w:val="555555"/>
          <w:sz w:val="19"/>
        </w:rPr>
        <w:t>Ethical Hacking, Digital Forensics, Network Security, Cryptography</w:t>
      </w:r>
      <w:r w:rsidR="003C6BFE" w:rsidRPr="003C6BFE">
        <w:rPr>
          <w:i/>
          <w:color w:val="555555"/>
          <w:sz w:val="19"/>
        </w:rPr>
        <w:br/>
        <w:t>IoT Security, Automotive Cybersecurity</w:t>
      </w:r>
    </w:p>
    <w:p w14:paraId="7DD780B9" w14:textId="77777777" w:rsidR="00D11015" w:rsidRDefault="00000000">
      <w:pPr>
        <w:pStyle w:val="Heading1"/>
        <w:ind w:left="-5"/>
      </w:pPr>
      <w:r>
        <w:t>EDUCATION</w:t>
      </w:r>
      <w:r>
        <w:rPr>
          <w:b w:val="0"/>
          <w:color w:val="1A1A1A"/>
          <w:sz w:val="20"/>
        </w:rPr>
        <w:t xml:space="preserve"> </w:t>
      </w:r>
    </w:p>
    <w:p w14:paraId="4F723A88" w14:textId="77777777" w:rsidR="00D11015" w:rsidRDefault="00000000">
      <w:pPr>
        <w:spacing w:after="104" w:line="259" w:lineRule="auto"/>
        <w:ind w:left="-30" w:right="-47" w:firstLine="0"/>
      </w:pPr>
      <w:r>
        <w:rPr>
          <w:rFonts w:ascii="Calibri" w:eastAsia="Calibri" w:hAnsi="Calibri" w:cs="Calibri"/>
          <w:noProof/>
          <w:color w:val="000000"/>
          <w:sz w:val="22"/>
        </w:rPr>
        <mc:AlternateContent>
          <mc:Choice Requires="wpg">
            <w:drawing>
              <wp:inline distT="0" distB="0" distL="0" distR="0" wp14:anchorId="10A685DC" wp14:editId="5F6A0850">
                <wp:extent cx="6533515" cy="12700"/>
                <wp:effectExtent l="0" t="0" r="0" b="0"/>
                <wp:docPr id="2644" name="Group 2644"/>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62" name="Shape 3162"/>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644" style="width:514.45pt;height:1pt;mso-position-horizontal-relative:char;mso-position-vertical-relative:line" coordsize="65335,127">
                <v:shape id="Shape 3163"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6C3C6106" w14:textId="77777777" w:rsidR="00D11015" w:rsidRDefault="00000000">
      <w:pPr>
        <w:spacing w:after="73" w:line="259" w:lineRule="auto"/>
        <w:ind w:left="0" w:firstLine="0"/>
      </w:pPr>
      <w:r>
        <w:t xml:space="preserve"> </w:t>
      </w:r>
    </w:p>
    <w:p w14:paraId="6363196A" w14:textId="77777777" w:rsidR="00D11015" w:rsidRDefault="00000000" w:rsidP="00C658D9">
      <w:pPr>
        <w:tabs>
          <w:tab w:val="center" w:pos="8736"/>
        </w:tabs>
        <w:spacing w:after="5" w:line="259" w:lineRule="auto"/>
        <w:ind w:left="0" w:firstLine="0"/>
      </w:pPr>
      <w:r>
        <w:rPr>
          <w:b/>
        </w:rPr>
        <w:t>B.E. – Cyber Security Engineering</w:t>
      </w:r>
      <w:r>
        <w:rPr>
          <w:i/>
          <w:color w:val="555555"/>
          <w:sz w:val="19"/>
        </w:rPr>
        <w:t xml:space="preserve"> </w:t>
      </w:r>
      <w:r>
        <w:rPr>
          <w:i/>
          <w:color w:val="555555"/>
          <w:sz w:val="19"/>
        </w:rPr>
        <w:tab/>
        <w:t>2022 – 2026</w:t>
      </w:r>
      <w:r>
        <w:t xml:space="preserve"> </w:t>
      </w:r>
    </w:p>
    <w:p w14:paraId="6BD2E99F" w14:textId="77777777" w:rsidR="00D11015" w:rsidRDefault="00000000">
      <w:pPr>
        <w:spacing w:after="63" w:line="263" w:lineRule="auto"/>
        <w:ind w:left="-5" w:hanging="10"/>
      </w:pPr>
      <w:r>
        <w:rPr>
          <w:i/>
          <w:color w:val="555555"/>
          <w:sz w:val="18"/>
        </w:rPr>
        <w:t>Mahendra Engineering College, Namakkal  |  Autonomous, NAAC A++, NBA Tier-I Accredited</w:t>
      </w:r>
      <w:r>
        <w:t xml:space="preserve"> </w:t>
      </w:r>
    </w:p>
    <w:p w14:paraId="15596B1B" w14:textId="77777777" w:rsidR="00D11015" w:rsidRDefault="00000000">
      <w:pPr>
        <w:spacing w:after="73" w:line="259" w:lineRule="auto"/>
        <w:ind w:left="0" w:firstLine="0"/>
      </w:pPr>
      <w:r>
        <w:t xml:space="preserve"> </w:t>
      </w:r>
    </w:p>
    <w:p w14:paraId="226EA57B" w14:textId="77777777" w:rsidR="00D11015" w:rsidRDefault="00000000">
      <w:pPr>
        <w:tabs>
          <w:tab w:val="center" w:pos="8736"/>
        </w:tabs>
        <w:spacing w:after="5" w:line="259" w:lineRule="auto"/>
        <w:ind w:left="-15" w:firstLine="0"/>
      </w:pPr>
      <w:r>
        <w:rPr>
          <w:b/>
        </w:rPr>
        <w:t>HSC – Biology &amp; Mathematics</w:t>
      </w:r>
      <w:r>
        <w:rPr>
          <w:i/>
          <w:color w:val="555555"/>
          <w:sz w:val="19"/>
        </w:rPr>
        <w:t xml:space="preserve"> </w:t>
      </w:r>
      <w:r>
        <w:rPr>
          <w:i/>
          <w:color w:val="555555"/>
          <w:sz w:val="19"/>
        </w:rPr>
        <w:tab/>
        <w:t>2020 – 2022</w:t>
      </w:r>
      <w:r>
        <w:t xml:space="preserve"> </w:t>
      </w:r>
    </w:p>
    <w:p w14:paraId="09CF1BC8" w14:textId="77777777" w:rsidR="00D11015" w:rsidRDefault="00000000">
      <w:pPr>
        <w:spacing w:after="188" w:line="263" w:lineRule="auto"/>
        <w:ind w:left="-5" w:hanging="10"/>
      </w:pPr>
      <w:r>
        <w:rPr>
          <w:i/>
          <w:color w:val="555555"/>
          <w:sz w:val="18"/>
        </w:rPr>
        <w:t>Seventh Day Adventist Matric Hr. Sec. School, Melur, Madurai</w:t>
      </w:r>
      <w:r>
        <w:t xml:space="preserve"> </w:t>
      </w:r>
    </w:p>
    <w:p w14:paraId="69696EB1" w14:textId="77777777" w:rsidR="00D11015" w:rsidRDefault="00000000">
      <w:pPr>
        <w:pStyle w:val="Heading1"/>
        <w:ind w:left="-5"/>
      </w:pPr>
      <w:r>
        <w:t>INTERNSHIP EXPERIENCE</w:t>
      </w:r>
      <w:r>
        <w:rPr>
          <w:b w:val="0"/>
          <w:color w:val="1A1A1A"/>
          <w:sz w:val="20"/>
        </w:rPr>
        <w:t xml:space="preserve"> </w:t>
      </w:r>
    </w:p>
    <w:p w14:paraId="4D6E478F" w14:textId="344F58D1" w:rsidR="00F44B05" w:rsidRDefault="00000000" w:rsidP="00F44B05">
      <w:pPr>
        <w:spacing w:after="104" w:line="259" w:lineRule="auto"/>
        <w:ind w:left="-30" w:right="-47" w:firstLine="0"/>
      </w:pPr>
      <w:r>
        <w:rPr>
          <w:rFonts w:ascii="Calibri" w:eastAsia="Calibri" w:hAnsi="Calibri" w:cs="Calibri"/>
          <w:noProof/>
          <w:color w:val="000000"/>
          <w:sz w:val="22"/>
        </w:rPr>
        <mc:AlternateContent>
          <mc:Choice Requires="wpg">
            <w:drawing>
              <wp:inline distT="0" distB="0" distL="0" distR="0" wp14:anchorId="01CDBDAB" wp14:editId="4CF207C3">
                <wp:extent cx="6533515" cy="12700"/>
                <wp:effectExtent l="0" t="0" r="0" b="0"/>
                <wp:docPr id="2645" name="Group 2645"/>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64" name="Shape 3164"/>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645" style="width:514.45pt;height:1pt;mso-position-horizontal-relative:char;mso-position-vertical-relative:line" coordsize="65335,127">
                <v:shape id="Shape 3165"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3C99BC03" w14:textId="77777777" w:rsidR="00F44B05" w:rsidRPr="00F44B05" w:rsidRDefault="00F44B05" w:rsidP="00F44B05">
      <w:pPr>
        <w:spacing w:after="72"/>
        <w:rPr>
          <w:b/>
          <w:bCs/>
        </w:rPr>
      </w:pPr>
    </w:p>
    <w:p w14:paraId="6A6002B5" w14:textId="11C3C4DA" w:rsidR="008753D9" w:rsidRDefault="00F44B05" w:rsidP="008753D9">
      <w:pPr>
        <w:spacing w:after="72"/>
        <w:rPr>
          <w:i/>
          <w:iCs/>
          <w:sz w:val="19"/>
          <w:szCs w:val="19"/>
        </w:rPr>
      </w:pPr>
      <w:r w:rsidRPr="00F44B05">
        <w:rPr>
          <w:b/>
          <w:bCs/>
        </w:rPr>
        <w:t>Glowlogics Solutions – Cyber Security, Ethical Hacking &amp; IoT Intern</w:t>
      </w:r>
      <w:r w:rsidR="008753D9" w:rsidRPr="008753D9">
        <w:rPr>
          <w:i/>
          <w:iCs/>
          <w:sz w:val="19"/>
          <w:szCs w:val="19"/>
        </w:rPr>
        <w:t xml:space="preserve"> </w:t>
      </w:r>
      <w:r w:rsidR="008753D9">
        <w:rPr>
          <w:i/>
          <w:iCs/>
          <w:sz w:val="19"/>
          <w:szCs w:val="19"/>
        </w:rPr>
        <w:t xml:space="preserve">            </w:t>
      </w:r>
      <w:r w:rsidR="008753D9" w:rsidRPr="008753D9">
        <w:rPr>
          <w:i/>
          <w:iCs/>
          <w:sz w:val="19"/>
          <w:szCs w:val="19"/>
        </w:rPr>
        <w:t>May 2026 – June 2026 | Bengaluru</w:t>
      </w:r>
    </w:p>
    <w:p w14:paraId="75493A61" w14:textId="77777777" w:rsidR="003C6BFE" w:rsidRPr="008753D9" w:rsidRDefault="003C6BFE" w:rsidP="008753D9">
      <w:pPr>
        <w:spacing w:after="72"/>
        <w:rPr>
          <w:i/>
          <w:iCs/>
          <w:sz w:val="19"/>
          <w:szCs w:val="19"/>
        </w:rPr>
      </w:pPr>
    </w:p>
    <w:p w14:paraId="15C0E2AC" w14:textId="0D916502" w:rsidR="00F44B05" w:rsidRPr="00F44B05" w:rsidRDefault="00F44B05" w:rsidP="008753D9">
      <w:pPr>
        <w:pStyle w:val="ListParagraph"/>
        <w:numPr>
          <w:ilvl w:val="0"/>
          <w:numId w:val="7"/>
        </w:numPr>
        <w:spacing w:after="72"/>
      </w:pPr>
      <w:r w:rsidRPr="00F44B05">
        <w:t>Completed structured training covering ethical hacking, vulnerability assessment, network penetration testing, and IoT fundamentals.</w:t>
      </w:r>
    </w:p>
    <w:p w14:paraId="23C48EDE" w14:textId="517715B7" w:rsidR="00F44B05" w:rsidRPr="00F44B05" w:rsidRDefault="00F44B05" w:rsidP="008753D9">
      <w:pPr>
        <w:pStyle w:val="ListParagraph"/>
        <w:numPr>
          <w:ilvl w:val="0"/>
          <w:numId w:val="7"/>
        </w:numPr>
        <w:spacing w:after="72"/>
      </w:pPr>
      <w:r w:rsidRPr="00F44B05">
        <w:t>Worked on real-world cybersecurity scenarios involving web application security testing, enumeration, and privilege escalation in a controlled lab environment.</w:t>
      </w:r>
    </w:p>
    <w:p w14:paraId="46A99ED5" w14:textId="002A3E7D" w:rsidR="00F44B05" w:rsidRPr="00F44B05" w:rsidRDefault="00F44B05" w:rsidP="008753D9">
      <w:pPr>
        <w:pStyle w:val="ListParagraph"/>
        <w:numPr>
          <w:ilvl w:val="0"/>
          <w:numId w:val="7"/>
        </w:numPr>
        <w:spacing w:after="72"/>
      </w:pPr>
      <w:r w:rsidRPr="00F44B05">
        <w:t>Gained practical exposure to industry-standard tools including Nmap, Wireshark, Burp Suite, Metasploit, and Kali Linux.</w:t>
      </w:r>
    </w:p>
    <w:p w14:paraId="743F3674" w14:textId="68195038" w:rsidR="00F44B05" w:rsidRPr="00F44B05" w:rsidRDefault="008753D9" w:rsidP="008753D9">
      <w:pPr>
        <w:pStyle w:val="ListParagraph"/>
        <w:numPr>
          <w:ilvl w:val="0"/>
          <w:numId w:val="7"/>
        </w:numPr>
        <w:spacing w:after="72"/>
      </w:pPr>
      <w:r w:rsidRPr="008753D9">
        <w:t>Developed understanding of IoT device communication, connected systems, and security practices for IoT</w:t>
      </w:r>
      <w:r>
        <w:t xml:space="preserve"> </w:t>
      </w:r>
      <w:r w:rsidRPr="008753D9">
        <w:t>environments.</w:t>
      </w:r>
    </w:p>
    <w:p w14:paraId="3819019E" w14:textId="201FFAAA" w:rsidR="00F44B05" w:rsidRPr="00F44B05" w:rsidRDefault="00F44B05" w:rsidP="008753D9">
      <w:pPr>
        <w:pStyle w:val="ListParagraph"/>
        <w:numPr>
          <w:ilvl w:val="0"/>
          <w:numId w:val="7"/>
        </w:numPr>
        <w:spacing w:after="72"/>
      </w:pPr>
      <w:r w:rsidRPr="00F44B05">
        <w:t>Received course completion certifications in Ethical Hacking, Cyber Security, and Internet of Things (IoT).</w:t>
      </w:r>
    </w:p>
    <w:p w14:paraId="0655BA1E" w14:textId="77777777" w:rsidR="00F44B05" w:rsidRDefault="00F44B05" w:rsidP="00F44B05">
      <w:pPr>
        <w:spacing w:after="72"/>
      </w:pPr>
    </w:p>
    <w:p w14:paraId="3FA5A174" w14:textId="77777777" w:rsidR="00F44B05" w:rsidRDefault="00F44B05" w:rsidP="00F44B05">
      <w:pPr>
        <w:spacing w:after="72"/>
      </w:pPr>
    </w:p>
    <w:p w14:paraId="70072B21" w14:textId="77777777" w:rsidR="008753D9" w:rsidRDefault="008753D9" w:rsidP="00F44B05">
      <w:pPr>
        <w:spacing w:after="72"/>
      </w:pPr>
    </w:p>
    <w:p w14:paraId="60EB5C94" w14:textId="4992FB7B" w:rsidR="00D11015" w:rsidRDefault="00000000" w:rsidP="008753D9">
      <w:pPr>
        <w:spacing w:after="75" w:line="259" w:lineRule="auto"/>
        <w:ind w:left="0" w:firstLine="0"/>
      </w:pPr>
      <w:r>
        <w:lastRenderedPageBreak/>
        <w:t xml:space="preserve"> </w:t>
      </w:r>
      <w:r>
        <w:rPr>
          <w:b/>
        </w:rPr>
        <w:t>CYFOTOK Infosec – Security Intern</w:t>
      </w:r>
      <w:r>
        <w:rPr>
          <w:i/>
          <w:color w:val="555555"/>
          <w:sz w:val="19"/>
        </w:rPr>
        <w:t xml:space="preserve"> </w:t>
      </w:r>
      <w:r>
        <w:rPr>
          <w:i/>
          <w:color w:val="555555"/>
          <w:sz w:val="19"/>
        </w:rPr>
        <w:tab/>
      </w:r>
      <w:r w:rsidR="008753D9">
        <w:rPr>
          <w:i/>
          <w:color w:val="555555"/>
          <w:sz w:val="19"/>
        </w:rPr>
        <w:t xml:space="preserve">                                                  </w:t>
      </w:r>
      <w:r>
        <w:rPr>
          <w:i/>
          <w:color w:val="555555"/>
          <w:sz w:val="19"/>
        </w:rPr>
        <w:t>Augus</w:t>
      </w:r>
      <w:r w:rsidR="003C6BFE">
        <w:rPr>
          <w:i/>
          <w:color w:val="555555"/>
          <w:sz w:val="19"/>
        </w:rPr>
        <w:t xml:space="preserve">t </w:t>
      </w:r>
      <w:r w:rsidR="008753D9">
        <w:rPr>
          <w:i/>
          <w:color w:val="555555"/>
          <w:sz w:val="19"/>
        </w:rPr>
        <w:t>2024</w:t>
      </w:r>
      <w:r>
        <w:rPr>
          <w:i/>
          <w:color w:val="555555"/>
          <w:sz w:val="19"/>
        </w:rPr>
        <w:t xml:space="preserve"> – September 2024  |  Coimbatore</w:t>
      </w:r>
      <w:r>
        <w:t xml:space="preserve"> </w:t>
      </w:r>
    </w:p>
    <w:p w14:paraId="6D26E058" w14:textId="77777777" w:rsidR="008753D9" w:rsidRDefault="008753D9" w:rsidP="008753D9">
      <w:pPr>
        <w:spacing w:after="0" w:line="259" w:lineRule="auto"/>
        <w:ind w:left="0" w:firstLine="0"/>
      </w:pPr>
    </w:p>
    <w:p w14:paraId="5F7A0823" w14:textId="3C00A007" w:rsidR="008753D9" w:rsidRPr="008753D9" w:rsidRDefault="008753D9" w:rsidP="008753D9">
      <w:pPr>
        <w:pStyle w:val="ListParagraph"/>
        <w:numPr>
          <w:ilvl w:val="0"/>
          <w:numId w:val="6"/>
        </w:numPr>
        <w:spacing w:after="0" w:line="259" w:lineRule="auto"/>
      </w:pPr>
      <w:r w:rsidRPr="008753D9">
        <w:t xml:space="preserve">Worked alongside cybersecurity professionals and gained exposure to real-world security operations and industry </w:t>
      </w:r>
      <w:r>
        <w:t xml:space="preserve">      </w:t>
      </w:r>
      <w:r w:rsidRPr="008753D9">
        <w:t>practices.</w:t>
      </w:r>
    </w:p>
    <w:p w14:paraId="67971CF3" w14:textId="56FE5369" w:rsidR="008753D9" w:rsidRPr="008753D9" w:rsidRDefault="008753D9" w:rsidP="008753D9">
      <w:pPr>
        <w:pStyle w:val="ListParagraph"/>
        <w:numPr>
          <w:ilvl w:val="0"/>
          <w:numId w:val="6"/>
        </w:numPr>
        <w:spacing w:after="0" w:line="259" w:lineRule="auto"/>
      </w:pPr>
      <w:r w:rsidRPr="008753D9">
        <w:t>Assisted in vulnerability assessment activities and security analysis of networked environments under the guidance of experienced security engineers.</w:t>
      </w:r>
    </w:p>
    <w:p w14:paraId="2B3E883F" w14:textId="7492BA8A" w:rsidR="008753D9" w:rsidRPr="008753D9" w:rsidRDefault="008753D9" w:rsidP="008753D9">
      <w:pPr>
        <w:pStyle w:val="ListParagraph"/>
        <w:numPr>
          <w:ilvl w:val="0"/>
          <w:numId w:val="6"/>
        </w:numPr>
        <w:spacing w:after="0" w:line="259" w:lineRule="auto"/>
      </w:pPr>
      <w:r w:rsidRPr="008753D9">
        <w:t>Participated in technical discussions related to ethical hacking, penetration testing methodologies, and threat identification techniques.</w:t>
      </w:r>
    </w:p>
    <w:p w14:paraId="18FD96EE" w14:textId="460B5E31" w:rsidR="008753D9" w:rsidRPr="008753D9" w:rsidRDefault="008753D9" w:rsidP="008753D9">
      <w:pPr>
        <w:pStyle w:val="ListParagraph"/>
        <w:numPr>
          <w:ilvl w:val="0"/>
          <w:numId w:val="6"/>
        </w:numPr>
        <w:spacing w:after="0" w:line="259" w:lineRule="auto"/>
      </w:pPr>
      <w:r w:rsidRPr="008753D9">
        <w:t>Contributed to network security analysis, threat documentation, and cybersecurity project support activities.</w:t>
      </w:r>
    </w:p>
    <w:p w14:paraId="5393EB39" w14:textId="41D3567C" w:rsidR="008753D9" w:rsidRPr="008753D9" w:rsidRDefault="008753D9" w:rsidP="008753D9">
      <w:pPr>
        <w:pStyle w:val="ListParagraph"/>
        <w:numPr>
          <w:ilvl w:val="0"/>
          <w:numId w:val="6"/>
        </w:numPr>
        <w:spacing w:after="0" w:line="259" w:lineRule="auto"/>
      </w:pPr>
      <w:r w:rsidRPr="008753D9">
        <w:t>Observed security assessment workflows and developed practical understanding of vulnerability management and risk mitigation processes.</w:t>
      </w:r>
    </w:p>
    <w:p w14:paraId="357C9E9B" w14:textId="73A5E272" w:rsidR="00D11015" w:rsidRDefault="00D11015">
      <w:pPr>
        <w:spacing w:after="0" w:line="259" w:lineRule="auto"/>
        <w:ind w:left="0" w:firstLine="0"/>
      </w:pPr>
    </w:p>
    <w:p w14:paraId="3AE47E2C" w14:textId="77777777" w:rsidR="00D11015" w:rsidRDefault="00000000">
      <w:pPr>
        <w:pStyle w:val="Heading1"/>
        <w:ind w:left="-5"/>
      </w:pPr>
      <w:r>
        <w:t>PROJECTS</w:t>
      </w:r>
      <w:r>
        <w:rPr>
          <w:b w:val="0"/>
          <w:color w:val="1A1A1A"/>
          <w:sz w:val="20"/>
        </w:rPr>
        <w:t xml:space="preserve"> </w:t>
      </w:r>
    </w:p>
    <w:p w14:paraId="6AC920E5" w14:textId="77777777" w:rsidR="00D11015" w:rsidRDefault="00000000">
      <w:pPr>
        <w:spacing w:after="104" w:line="259" w:lineRule="auto"/>
        <w:ind w:left="-30" w:right="-47" w:firstLine="0"/>
      </w:pPr>
      <w:r>
        <w:rPr>
          <w:rFonts w:ascii="Calibri" w:eastAsia="Calibri" w:hAnsi="Calibri" w:cs="Calibri"/>
          <w:noProof/>
          <w:color w:val="000000"/>
          <w:sz w:val="22"/>
        </w:rPr>
        <mc:AlternateContent>
          <mc:Choice Requires="wpg">
            <w:drawing>
              <wp:inline distT="0" distB="0" distL="0" distR="0" wp14:anchorId="7C2097FC" wp14:editId="09738EB8">
                <wp:extent cx="6533515" cy="12700"/>
                <wp:effectExtent l="0" t="0" r="0" b="0"/>
                <wp:docPr id="2536" name="Group 2536"/>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66" name="Shape 3166"/>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536" style="width:514.45pt;height:1pt;mso-position-horizontal-relative:char;mso-position-vertical-relative:line" coordsize="65335,127">
                <v:shape id="Shape 3167"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39610E5F" w14:textId="77777777" w:rsidR="003658B8" w:rsidRDefault="00000000" w:rsidP="003658B8">
      <w:pPr>
        <w:spacing w:after="0" w:line="263" w:lineRule="auto"/>
        <w:ind w:left="-5" w:hanging="10"/>
      </w:pPr>
      <w:r>
        <w:t xml:space="preserve"> </w:t>
      </w:r>
      <w:r w:rsidR="003658B8">
        <w:rPr>
          <w:b/>
          <w:color w:val="1B4F8A"/>
          <w:sz w:val="21"/>
        </w:rPr>
        <w:t>LatticeLock – Post-Quantum Cryptography System</w:t>
      </w:r>
      <w:r w:rsidR="003658B8">
        <w:rPr>
          <w:i/>
          <w:color w:val="555555"/>
          <w:sz w:val="18"/>
        </w:rPr>
        <w:t xml:space="preserve">   |   Group Project, Mahendra Engineering College</w:t>
      </w:r>
      <w:r w:rsidR="003658B8">
        <w:t xml:space="preserve"> </w:t>
      </w:r>
    </w:p>
    <w:p w14:paraId="5B711CEA" w14:textId="77777777" w:rsidR="003658B8" w:rsidRDefault="003658B8" w:rsidP="003658B8">
      <w:pPr>
        <w:spacing w:after="34" w:line="263" w:lineRule="auto"/>
        <w:ind w:left="-5" w:hanging="10"/>
      </w:pPr>
      <w:r>
        <w:rPr>
          <w:i/>
          <w:color w:val="555555"/>
          <w:sz w:val="18"/>
        </w:rPr>
        <w:t>Python, ML-KEM, ML-DSA, AES-256, Cryptography Benchmarking</w:t>
      </w:r>
      <w:r>
        <w:t xml:space="preserve"> </w:t>
      </w:r>
    </w:p>
    <w:p w14:paraId="1D6F2503" w14:textId="77777777" w:rsidR="003658B8" w:rsidRDefault="003658B8" w:rsidP="003658B8">
      <w:pPr>
        <w:numPr>
          <w:ilvl w:val="0"/>
          <w:numId w:val="2"/>
        </w:numPr>
        <w:ind w:hanging="220"/>
      </w:pPr>
      <w:r>
        <w:t xml:space="preserve">Worked with a four-member team to build a security system designed to withstand future quantum computing attacks on classical algorithms like RSA and ECC </w:t>
      </w:r>
    </w:p>
    <w:p w14:paraId="4BEB9C10" w14:textId="77777777" w:rsidR="003658B8" w:rsidRDefault="003658B8" w:rsidP="003658B8">
      <w:pPr>
        <w:numPr>
          <w:ilvl w:val="0"/>
          <w:numId w:val="2"/>
        </w:numPr>
        <w:ind w:hanging="220"/>
      </w:pPr>
      <w:r>
        <w:t xml:space="preserve">Implemented ML-KEM for post-quantum key exchange and AES-256 for data encryption — essentially replacing the parts that would break under quantum threats </w:t>
      </w:r>
    </w:p>
    <w:p w14:paraId="28CEDF97" w14:textId="77777777" w:rsidR="003658B8" w:rsidRDefault="003658B8" w:rsidP="003658B8">
      <w:pPr>
        <w:numPr>
          <w:ilvl w:val="0"/>
          <w:numId w:val="2"/>
        </w:numPr>
        <w:ind w:hanging="220"/>
      </w:pPr>
      <w:r>
        <w:t xml:space="preserve">Built a vulnerability scanner that checks files and code for weak cryptographic usage and recommends modern alternatives </w:t>
      </w:r>
    </w:p>
    <w:p w14:paraId="40FFD2E6" w14:textId="5E964599" w:rsidR="00D11015" w:rsidRDefault="00D11015">
      <w:pPr>
        <w:spacing w:after="52" w:line="259" w:lineRule="auto"/>
        <w:ind w:left="0" w:firstLine="0"/>
      </w:pPr>
    </w:p>
    <w:p w14:paraId="314A9600" w14:textId="77777777" w:rsidR="00D11015" w:rsidRDefault="00000000">
      <w:pPr>
        <w:spacing w:after="34" w:line="263" w:lineRule="auto"/>
        <w:ind w:left="-5" w:right="2669" w:hanging="10"/>
      </w:pPr>
      <w:r>
        <w:rPr>
          <w:b/>
          <w:color w:val="1B4F8A"/>
          <w:sz w:val="21"/>
        </w:rPr>
        <w:t>Steganography-Based Data Leak Detection System</w:t>
      </w:r>
      <w:r>
        <w:rPr>
          <w:i/>
          <w:color w:val="555555"/>
          <w:sz w:val="18"/>
        </w:rPr>
        <w:t xml:space="preserve">   |   Final Year Project</w:t>
      </w:r>
      <w:r>
        <w:t xml:space="preserve"> </w:t>
      </w:r>
      <w:r>
        <w:rPr>
          <w:i/>
          <w:color w:val="555555"/>
          <w:sz w:val="18"/>
        </w:rPr>
        <w:t>Python, Flask, Steganography, Hashing, Watermarking, Authentication, Deployment</w:t>
      </w:r>
      <w:r>
        <w:t xml:space="preserve"> </w:t>
      </w:r>
    </w:p>
    <w:p w14:paraId="15694CAD" w14:textId="77777777" w:rsidR="00D11015" w:rsidRDefault="00000000">
      <w:pPr>
        <w:numPr>
          <w:ilvl w:val="0"/>
          <w:numId w:val="2"/>
        </w:numPr>
        <w:ind w:hanging="220"/>
      </w:pPr>
      <w:r>
        <w:t xml:space="preserve">Built a system that embeds hidden identifiers inside files so that if someone leaks a document, you can trace exactly where it came from </w:t>
      </w:r>
    </w:p>
    <w:p w14:paraId="03AF580D" w14:textId="77777777" w:rsidR="00D11015" w:rsidRDefault="00000000">
      <w:pPr>
        <w:numPr>
          <w:ilvl w:val="0"/>
          <w:numId w:val="2"/>
        </w:numPr>
        <w:ind w:hanging="220"/>
      </w:pPr>
      <w:r>
        <w:t xml:space="preserve">Used steganography to hide unique fingerprints without visibly altering the file, combined with watermarking for an additional layer of accountability </w:t>
      </w:r>
    </w:p>
    <w:p w14:paraId="78D19DF8" w14:textId="77777777" w:rsidR="00D11015" w:rsidRDefault="00000000">
      <w:pPr>
        <w:numPr>
          <w:ilvl w:val="0"/>
          <w:numId w:val="2"/>
        </w:numPr>
        <w:ind w:hanging="220"/>
      </w:pPr>
      <w:r>
        <w:t xml:space="preserve">Set up authentication and hashing to ensure the integrity of flagged files, and deployed the whole thing as a Flask web app </w:t>
      </w:r>
    </w:p>
    <w:p w14:paraId="306F2C52" w14:textId="13E34295" w:rsidR="00D11015" w:rsidRDefault="00D11015">
      <w:pPr>
        <w:spacing w:after="56" w:line="259" w:lineRule="auto"/>
        <w:ind w:left="0" w:firstLine="0"/>
      </w:pPr>
    </w:p>
    <w:p w14:paraId="4F542313" w14:textId="77777777" w:rsidR="00D11015" w:rsidRDefault="00000000">
      <w:pPr>
        <w:pStyle w:val="Heading1"/>
        <w:ind w:left="-5"/>
      </w:pPr>
      <w:r>
        <w:t>CERTIFICATIONS</w:t>
      </w:r>
      <w:r>
        <w:rPr>
          <w:b w:val="0"/>
          <w:color w:val="1A1A1A"/>
          <w:sz w:val="20"/>
        </w:rPr>
        <w:t xml:space="preserve"> </w:t>
      </w:r>
    </w:p>
    <w:p w14:paraId="69D27188" w14:textId="77777777" w:rsidR="00D11015" w:rsidRDefault="00000000">
      <w:pPr>
        <w:spacing w:after="104" w:line="259" w:lineRule="auto"/>
        <w:ind w:left="-30" w:right="-47" w:firstLine="0"/>
      </w:pPr>
      <w:r>
        <w:rPr>
          <w:rFonts w:ascii="Calibri" w:eastAsia="Calibri" w:hAnsi="Calibri" w:cs="Calibri"/>
          <w:noProof/>
          <w:color w:val="000000"/>
          <w:sz w:val="22"/>
        </w:rPr>
        <mc:AlternateContent>
          <mc:Choice Requires="wpg">
            <w:drawing>
              <wp:inline distT="0" distB="0" distL="0" distR="0" wp14:anchorId="3136D92C" wp14:editId="20364CE5">
                <wp:extent cx="6533515" cy="12700"/>
                <wp:effectExtent l="0" t="0" r="0" b="0"/>
                <wp:docPr id="2537" name="Group 2537"/>
                <wp:cNvGraphicFramePr/>
                <a:graphic xmlns:a="http://schemas.openxmlformats.org/drawingml/2006/main">
                  <a:graphicData uri="http://schemas.microsoft.com/office/word/2010/wordprocessingGroup">
                    <wpg:wgp>
                      <wpg:cNvGrpSpPr/>
                      <wpg:grpSpPr>
                        <a:xfrm>
                          <a:off x="0" y="0"/>
                          <a:ext cx="6533515" cy="12700"/>
                          <a:chOff x="0" y="0"/>
                          <a:chExt cx="6533515" cy="12700"/>
                        </a:xfrm>
                      </wpg:grpSpPr>
                      <wps:wsp>
                        <wps:cNvPr id="3168" name="Shape 3168"/>
                        <wps:cNvSpPr/>
                        <wps:spPr>
                          <a:xfrm>
                            <a:off x="0" y="0"/>
                            <a:ext cx="6533515" cy="12700"/>
                          </a:xfrm>
                          <a:custGeom>
                            <a:avLst/>
                            <a:gdLst/>
                            <a:ahLst/>
                            <a:cxnLst/>
                            <a:rect l="0" t="0" r="0" b="0"/>
                            <a:pathLst>
                              <a:path w="6533515" h="12700">
                                <a:moveTo>
                                  <a:pt x="0" y="0"/>
                                </a:moveTo>
                                <a:lnTo>
                                  <a:pt x="6533515" y="0"/>
                                </a:lnTo>
                                <a:lnTo>
                                  <a:pt x="6533515" y="12700"/>
                                </a:lnTo>
                                <a:lnTo>
                                  <a:pt x="0" y="12700"/>
                                </a:lnTo>
                                <a:lnTo>
                                  <a:pt x="0" y="0"/>
                                </a:lnTo>
                              </a:path>
                            </a:pathLst>
                          </a:custGeom>
                          <a:ln w="0" cap="flat">
                            <a:miter lim="127000"/>
                          </a:ln>
                        </wps:spPr>
                        <wps:style>
                          <a:lnRef idx="0">
                            <a:srgbClr val="000000">
                              <a:alpha val="0"/>
                            </a:srgbClr>
                          </a:lnRef>
                          <a:fillRef idx="1">
                            <a:srgbClr val="1B4F8A"/>
                          </a:fillRef>
                          <a:effectRef idx="0">
                            <a:scrgbClr r="0" g="0" b="0"/>
                          </a:effectRef>
                          <a:fontRef idx="none"/>
                        </wps:style>
                        <wps:bodyPr/>
                      </wps:wsp>
                    </wpg:wgp>
                  </a:graphicData>
                </a:graphic>
              </wp:inline>
            </w:drawing>
          </mc:Choice>
          <mc:Fallback xmlns:a="http://schemas.openxmlformats.org/drawingml/2006/main">
            <w:pict>
              <v:group id="Group 2537" style="width:514.45pt;height:1pt;mso-position-horizontal-relative:char;mso-position-vertical-relative:line" coordsize="65335,127">
                <v:shape id="Shape 3169" style="position:absolute;width:65335;height:127;left:0;top:0;" coordsize="6533515,12700" path="m0,0l6533515,0l6533515,12700l0,12700l0,0">
                  <v:stroke weight="0pt" endcap="flat" joinstyle="miter" miterlimit="10" on="false" color="#000000" opacity="0"/>
                  <v:fill on="true" color="#1b4f8a"/>
                </v:shape>
              </v:group>
            </w:pict>
          </mc:Fallback>
        </mc:AlternateContent>
      </w:r>
    </w:p>
    <w:p w14:paraId="266199F5" w14:textId="77777777" w:rsidR="003658B8" w:rsidRDefault="00000000" w:rsidP="003658B8">
      <w:pPr>
        <w:spacing w:after="34" w:line="259" w:lineRule="auto"/>
        <w:ind w:left="-5" w:hanging="10"/>
      </w:pPr>
      <w:r>
        <w:t xml:space="preserve"> </w:t>
      </w:r>
      <w:r w:rsidR="003658B8">
        <w:rPr>
          <w:b/>
        </w:rPr>
        <w:t>EC-Council (via Academia)</w:t>
      </w:r>
      <w:r w:rsidR="003658B8">
        <w:t xml:space="preserve"> </w:t>
      </w:r>
    </w:p>
    <w:p w14:paraId="095C11EA" w14:textId="77777777" w:rsidR="003658B8" w:rsidRDefault="003658B8" w:rsidP="003658B8">
      <w:pPr>
        <w:numPr>
          <w:ilvl w:val="0"/>
          <w:numId w:val="3"/>
        </w:numPr>
        <w:ind w:hanging="220"/>
      </w:pPr>
      <w:r>
        <w:t xml:space="preserve">Digital Forensics Essentials (DFE) </w:t>
      </w:r>
    </w:p>
    <w:p w14:paraId="2C28038B" w14:textId="77777777" w:rsidR="003658B8" w:rsidRDefault="003658B8" w:rsidP="003658B8">
      <w:pPr>
        <w:numPr>
          <w:ilvl w:val="0"/>
          <w:numId w:val="3"/>
        </w:numPr>
        <w:ind w:hanging="220"/>
      </w:pPr>
      <w:r>
        <w:t xml:space="preserve">Ethical Hacking Essentials (EHE) </w:t>
      </w:r>
    </w:p>
    <w:p w14:paraId="161CB48E" w14:textId="77777777" w:rsidR="003658B8" w:rsidRDefault="003658B8" w:rsidP="003658B8">
      <w:pPr>
        <w:numPr>
          <w:ilvl w:val="0"/>
          <w:numId w:val="3"/>
        </w:numPr>
        <w:spacing w:after="70"/>
        <w:ind w:hanging="220"/>
      </w:pPr>
      <w:r>
        <w:t xml:space="preserve">Network Defense Essentials (NDE) </w:t>
      </w:r>
    </w:p>
    <w:p w14:paraId="495A623F" w14:textId="664762E2" w:rsidR="00D11015" w:rsidRDefault="00D11015">
      <w:pPr>
        <w:spacing w:after="42" w:line="259" w:lineRule="auto"/>
        <w:ind w:left="0" w:firstLine="0"/>
      </w:pPr>
    </w:p>
    <w:p w14:paraId="2B77DDAF" w14:textId="77777777" w:rsidR="00D11015" w:rsidRDefault="00000000">
      <w:pPr>
        <w:spacing w:after="34" w:line="259" w:lineRule="auto"/>
        <w:ind w:left="-5" w:hanging="10"/>
      </w:pPr>
      <w:r>
        <w:rPr>
          <w:b/>
        </w:rPr>
        <w:t>Cisco Networking Academy</w:t>
      </w:r>
      <w:r>
        <w:t xml:space="preserve"> </w:t>
      </w:r>
    </w:p>
    <w:p w14:paraId="30805166" w14:textId="77777777" w:rsidR="00D11015" w:rsidRDefault="00000000">
      <w:pPr>
        <w:numPr>
          <w:ilvl w:val="0"/>
          <w:numId w:val="3"/>
        </w:numPr>
        <w:ind w:hanging="220"/>
      </w:pPr>
      <w:r>
        <w:t xml:space="preserve">Cisco – Ethical Hacker Certificate </w:t>
      </w:r>
    </w:p>
    <w:p w14:paraId="45BF9331" w14:textId="77777777" w:rsidR="00D11015" w:rsidRDefault="00000000">
      <w:pPr>
        <w:numPr>
          <w:ilvl w:val="0"/>
          <w:numId w:val="3"/>
        </w:numPr>
        <w:ind w:hanging="220"/>
      </w:pPr>
      <w:r>
        <w:t xml:space="preserve">Cisco – Introduction to Cyber Security </w:t>
      </w:r>
    </w:p>
    <w:p w14:paraId="617E902C" w14:textId="77777777" w:rsidR="00D11015" w:rsidRDefault="00000000">
      <w:pPr>
        <w:numPr>
          <w:ilvl w:val="0"/>
          <w:numId w:val="3"/>
        </w:numPr>
        <w:spacing w:after="70"/>
        <w:ind w:hanging="220"/>
      </w:pPr>
      <w:r>
        <w:t xml:space="preserve">Cisco – Networking Essentials </w:t>
      </w:r>
    </w:p>
    <w:p w14:paraId="5A3A9141" w14:textId="77777777" w:rsidR="003658B8" w:rsidRDefault="00000000" w:rsidP="003658B8">
      <w:pPr>
        <w:spacing w:after="42" w:line="259" w:lineRule="auto"/>
        <w:ind w:left="0" w:firstLine="0"/>
      </w:pPr>
      <w:r>
        <w:t xml:space="preserve"> </w:t>
      </w:r>
    </w:p>
    <w:p w14:paraId="5E82060B" w14:textId="0A0418DD" w:rsidR="00D11015" w:rsidRDefault="00000000" w:rsidP="003658B8">
      <w:pPr>
        <w:spacing w:after="42" w:line="259" w:lineRule="auto"/>
        <w:ind w:left="0" w:firstLine="0"/>
      </w:pPr>
      <w:r>
        <w:rPr>
          <w:b/>
        </w:rPr>
        <w:t>Glowlogics Solutions</w:t>
      </w:r>
      <w:r>
        <w:t xml:space="preserve"> </w:t>
      </w:r>
    </w:p>
    <w:p w14:paraId="3D2EC297" w14:textId="77777777" w:rsidR="00D11015" w:rsidRDefault="00000000">
      <w:pPr>
        <w:numPr>
          <w:ilvl w:val="0"/>
          <w:numId w:val="3"/>
        </w:numPr>
        <w:spacing w:after="110"/>
        <w:ind w:hanging="220"/>
      </w:pPr>
      <w:r>
        <w:t xml:space="preserve">Course Completion Certificate – Ethical Hacking &amp; Cyber Security </w:t>
      </w:r>
    </w:p>
    <w:p w14:paraId="4E7A98AF" w14:textId="35D2627F" w:rsidR="003658B8" w:rsidRDefault="003658B8">
      <w:pPr>
        <w:numPr>
          <w:ilvl w:val="0"/>
          <w:numId w:val="3"/>
        </w:numPr>
        <w:spacing w:after="110"/>
        <w:ind w:hanging="220"/>
      </w:pPr>
      <w:r w:rsidRPr="003658B8">
        <w:t>Course Completion Certificate – Internet of Things (IoT)</w:t>
      </w:r>
    </w:p>
    <w:p w14:paraId="45EBF897" w14:textId="77777777" w:rsidR="00D11015" w:rsidRDefault="00000000">
      <w:pPr>
        <w:spacing w:after="0" w:line="259" w:lineRule="auto"/>
        <w:ind w:left="0" w:firstLine="0"/>
      </w:pPr>
      <w:r>
        <w:t xml:space="preserve"> </w:t>
      </w:r>
    </w:p>
    <w:p w14:paraId="08AC9B9D" w14:textId="77777777" w:rsidR="00D11015" w:rsidRDefault="00000000">
      <w:pPr>
        <w:spacing w:after="0" w:line="259" w:lineRule="auto"/>
        <w:ind w:left="0" w:firstLine="0"/>
      </w:pPr>
      <w:r>
        <w:t xml:space="preserve"> </w:t>
      </w:r>
    </w:p>
    <w:sectPr w:rsidR="00D11015" w:rsidSect="00290CB0">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CAB"/>
    <w:multiLevelType w:val="hybridMultilevel"/>
    <w:tmpl w:val="E850CE06"/>
    <w:lvl w:ilvl="0" w:tplc="3B965FDE">
      <w:numFmt w:val="bullet"/>
      <w:lvlText w:val="–"/>
      <w:lvlJc w:val="left"/>
      <w:pPr>
        <w:ind w:left="705" w:hanging="360"/>
      </w:pPr>
      <w:rPr>
        <w:rFonts w:ascii="Arial" w:eastAsia="Arial" w:hAnsi="Arial" w:cs="Aria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41351C4"/>
    <w:multiLevelType w:val="hybridMultilevel"/>
    <w:tmpl w:val="035E8000"/>
    <w:lvl w:ilvl="0" w:tplc="3B965FD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B7312D"/>
    <w:multiLevelType w:val="hybridMultilevel"/>
    <w:tmpl w:val="90220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4E5786"/>
    <w:multiLevelType w:val="hybridMultilevel"/>
    <w:tmpl w:val="F684A61A"/>
    <w:lvl w:ilvl="0" w:tplc="A58ED0D8">
      <w:start w:val="1"/>
      <w:numFmt w:val="bullet"/>
      <w:lvlText w:val="–"/>
      <w:lvlJc w:val="left"/>
      <w:pPr>
        <w:ind w:left="42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9A4E0CEC">
      <w:start w:val="1"/>
      <w:numFmt w:val="bullet"/>
      <w:lvlText w:val="o"/>
      <w:lvlJc w:val="left"/>
      <w:pPr>
        <w:ind w:left="13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7645EA6">
      <w:start w:val="1"/>
      <w:numFmt w:val="bullet"/>
      <w:lvlText w:val="▪"/>
      <w:lvlJc w:val="left"/>
      <w:pPr>
        <w:ind w:left="20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1E6D11C">
      <w:start w:val="1"/>
      <w:numFmt w:val="bullet"/>
      <w:lvlText w:val="•"/>
      <w:lvlJc w:val="left"/>
      <w:pPr>
        <w:ind w:left="27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C108A8E">
      <w:start w:val="1"/>
      <w:numFmt w:val="bullet"/>
      <w:lvlText w:val="o"/>
      <w:lvlJc w:val="left"/>
      <w:pPr>
        <w:ind w:left="34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F12A696">
      <w:start w:val="1"/>
      <w:numFmt w:val="bullet"/>
      <w:lvlText w:val="▪"/>
      <w:lvlJc w:val="left"/>
      <w:pPr>
        <w:ind w:left="41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15AC2C2">
      <w:start w:val="1"/>
      <w:numFmt w:val="bullet"/>
      <w:lvlText w:val="•"/>
      <w:lvlJc w:val="left"/>
      <w:pPr>
        <w:ind w:left="49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2774E6BC">
      <w:start w:val="1"/>
      <w:numFmt w:val="bullet"/>
      <w:lvlText w:val="o"/>
      <w:lvlJc w:val="left"/>
      <w:pPr>
        <w:ind w:left="56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47446CC">
      <w:start w:val="1"/>
      <w:numFmt w:val="bullet"/>
      <w:lvlText w:val="▪"/>
      <w:lvlJc w:val="left"/>
      <w:pPr>
        <w:ind w:left="63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439E4022"/>
    <w:multiLevelType w:val="hybridMultilevel"/>
    <w:tmpl w:val="2F5EB1EC"/>
    <w:lvl w:ilvl="0" w:tplc="20C81704">
      <w:start w:val="1"/>
      <w:numFmt w:val="bullet"/>
      <w:lvlText w:val="–"/>
      <w:lvlJc w:val="left"/>
      <w:pPr>
        <w:ind w:left="42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57DE57F0">
      <w:start w:val="1"/>
      <w:numFmt w:val="bullet"/>
      <w:lvlText w:val="o"/>
      <w:lvlJc w:val="left"/>
      <w:pPr>
        <w:ind w:left="13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32AB89C">
      <w:start w:val="1"/>
      <w:numFmt w:val="bullet"/>
      <w:lvlText w:val="▪"/>
      <w:lvlJc w:val="left"/>
      <w:pPr>
        <w:ind w:left="20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E288104">
      <w:start w:val="1"/>
      <w:numFmt w:val="bullet"/>
      <w:lvlText w:val="•"/>
      <w:lvlJc w:val="left"/>
      <w:pPr>
        <w:ind w:left="27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17CC4538">
      <w:start w:val="1"/>
      <w:numFmt w:val="bullet"/>
      <w:lvlText w:val="o"/>
      <w:lvlJc w:val="left"/>
      <w:pPr>
        <w:ind w:left="34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702BCD0">
      <w:start w:val="1"/>
      <w:numFmt w:val="bullet"/>
      <w:lvlText w:val="▪"/>
      <w:lvlJc w:val="left"/>
      <w:pPr>
        <w:ind w:left="41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4ECC2E0">
      <w:start w:val="1"/>
      <w:numFmt w:val="bullet"/>
      <w:lvlText w:val="•"/>
      <w:lvlJc w:val="left"/>
      <w:pPr>
        <w:ind w:left="49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89482186">
      <w:start w:val="1"/>
      <w:numFmt w:val="bullet"/>
      <w:lvlText w:val="o"/>
      <w:lvlJc w:val="left"/>
      <w:pPr>
        <w:ind w:left="56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DECFF1A">
      <w:start w:val="1"/>
      <w:numFmt w:val="bullet"/>
      <w:lvlText w:val="▪"/>
      <w:lvlJc w:val="left"/>
      <w:pPr>
        <w:ind w:left="63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44095B4A"/>
    <w:multiLevelType w:val="hybridMultilevel"/>
    <w:tmpl w:val="2EFCDEF6"/>
    <w:lvl w:ilvl="0" w:tplc="3B965FD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516218"/>
    <w:multiLevelType w:val="hybridMultilevel"/>
    <w:tmpl w:val="A5A05E00"/>
    <w:lvl w:ilvl="0" w:tplc="7CA65B06">
      <w:start w:val="1"/>
      <w:numFmt w:val="bullet"/>
      <w:lvlText w:val="–"/>
      <w:lvlJc w:val="left"/>
      <w:pPr>
        <w:ind w:left="42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92486128">
      <w:start w:val="1"/>
      <w:numFmt w:val="bullet"/>
      <w:lvlText w:val="o"/>
      <w:lvlJc w:val="left"/>
      <w:pPr>
        <w:ind w:left="13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F3A0660">
      <w:start w:val="1"/>
      <w:numFmt w:val="bullet"/>
      <w:lvlText w:val="▪"/>
      <w:lvlJc w:val="left"/>
      <w:pPr>
        <w:ind w:left="20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10624D4">
      <w:start w:val="1"/>
      <w:numFmt w:val="bullet"/>
      <w:lvlText w:val="•"/>
      <w:lvlJc w:val="left"/>
      <w:pPr>
        <w:ind w:left="27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245AFD4A">
      <w:start w:val="1"/>
      <w:numFmt w:val="bullet"/>
      <w:lvlText w:val="o"/>
      <w:lvlJc w:val="left"/>
      <w:pPr>
        <w:ind w:left="34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CCC14CC">
      <w:start w:val="1"/>
      <w:numFmt w:val="bullet"/>
      <w:lvlText w:val="▪"/>
      <w:lvlJc w:val="left"/>
      <w:pPr>
        <w:ind w:left="41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7FAD2DC">
      <w:start w:val="1"/>
      <w:numFmt w:val="bullet"/>
      <w:lvlText w:val="•"/>
      <w:lvlJc w:val="left"/>
      <w:pPr>
        <w:ind w:left="49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ACC13E8">
      <w:start w:val="1"/>
      <w:numFmt w:val="bullet"/>
      <w:lvlText w:val="o"/>
      <w:lvlJc w:val="left"/>
      <w:pPr>
        <w:ind w:left="56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CC845DA">
      <w:start w:val="1"/>
      <w:numFmt w:val="bullet"/>
      <w:lvlText w:val="▪"/>
      <w:lvlJc w:val="left"/>
      <w:pPr>
        <w:ind w:left="63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7" w15:restartNumberingAfterBreak="0">
    <w:nsid w:val="73A14621"/>
    <w:multiLevelType w:val="hybridMultilevel"/>
    <w:tmpl w:val="399EDE5E"/>
    <w:lvl w:ilvl="0" w:tplc="3B965FDE">
      <w:numFmt w:val="bullet"/>
      <w:lvlText w:val="–"/>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6309317">
    <w:abstractNumId w:val="6"/>
  </w:num>
  <w:num w:numId="2" w16cid:durableId="168372171">
    <w:abstractNumId w:val="3"/>
  </w:num>
  <w:num w:numId="3" w16cid:durableId="178155957">
    <w:abstractNumId w:val="4"/>
  </w:num>
  <w:num w:numId="4" w16cid:durableId="496308869">
    <w:abstractNumId w:val="2"/>
  </w:num>
  <w:num w:numId="5" w16cid:durableId="1357848087">
    <w:abstractNumId w:val="5"/>
  </w:num>
  <w:num w:numId="6" w16cid:durableId="344554661">
    <w:abstractNumId w:val="7"/>
  </w:num>
  <w:num w:numId="7" w16cid:durableId="50463884">
    <w:abstractNumId w:val="1"/>
  </w:num>
  <w:num w:numId="8" w16cid:durableId="195999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15"/>
    <w:rsid w:val="00177865"/>
    <w:rsid w:val="00290CB0"/>
    <w:rsid w:val="003658B8"/>
    <w:rsid w:val="003C6BFE"/>
    <w:rsid w:val="00476504"/>
    <w:rsid w:val="008753D9"/>
    <w:rsid w:val="00C658D9"/>
    <w:rsid w:val="00D11015"/>
    <w:rsid w:val="00ED59AF"/>
    <w:rsid w:val="00F44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2AD9"/>
  <w15:docId w15:val="{5E807372-F588-4A50-80D2-A7E536EB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50" w:lineRule="auto"/>
      <w:ind w:left="230" w:hanging="230"/>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B4F8A"/>
      <w:sz w:val="21"/>
    </w:rPr>
  </w:style>
  <w:style w:type="paragraph" w:styleId="Heading3">
    <w:name w:val="heading 3"/>
    <w:basedOn w:val="Normal"/>
    <w:next w:val="Normal"/>
    <w:link w:val="Heading3Char"/>
    <w:uiPriority w:val="9"/>
    <w:semiHidden/>
    <w:unhideWhenUsed/>
    <w:qFormat/>
    <w:rsid w:val="00F44B0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4F8A"/>
      <w:sz w:val="21"/>
    </w:rPr>
  </w:style>
  <w:style w:type="character" w:customStyle="1" w:styleId="Heading3Char">
    <w:name w:val="Heading 3 Char"/>
    <w:basedOn w:val="DefaultParagraphFont"/>
    <w:link w:val="Heading3"/>
    <w:uiPriority w:val="9"/>
    <w:semiHidden/>
    <w:rsid w:val="00F44B0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8753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S0390666</cp:lastModifiedBy>
  <cp:revision>27</cp:revision>
  <dcterms:created xsi:type="dcterms:W3CDTF">2026-06-07T14:56:00Z</dcterms:created>
  <dcterms:modified xsi:type="dcterms:W3CDTF">2026-06-07T15:30:00Z</dcterms:modified>
</cp:coreProperties>
</file>