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NewRoman" w:hAnsi="TimesNewRoman"/>
          <w:sz w:val="20"/>
        </w:rPr>
      </w:pPr>
    </w:p>
    <w:p>
      <w:pPr>
        <w:rPr>
          <w:rFonts w:ascii="TimesNewRoman" w:hAnsi="TimesNewRoman"/>
          <w:sz w:val="20"/>
        </w:rPr>
      </w:pPr>
    </w:p>
    <w:p>
      <w:pPr>
        <w:rPr>
          <w:rFonts w:ascii="TimesNewRoman" w:hAnsi="TimesNewRoman"/>
          <w:sz w:val="20"/>
        </w:rPr>
      </w:pPr>
    </w:p>
    <w:p>
      <w:pPr>
        <w:numPr>
          <w:ilvl w:val="0"/>
          <w:numId w:val="1"/>
        </w:numPr>
        <w:rPr>
          <w:rFonts w:hint="default" w:ascii="TimesNewRoman" w:hAnsi="TimesNewRoman"/>
          <w:b/>
          <w:bCs/>
          <w:sz w:val="20"/>
          <w:lang w:val="en-US"/>
        </w:rPr>
      </w:pPr>
      <w:r>
        <w:rPr>
          <w:rFonts w:hint="default" w:ascii="TimesNewRoman" w:hAnsi="TimesNewRoman"/>
          <w:b/>
          <w:bCs/>
          <w:sz w:val="20"/>
          <w:lang w:val="en-US"/>
        </w:rPr>
        <w:t>Regarding Test case validation:-</w:t>
      </w: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rPr>
          <w:rFonts w:hint="default" w:ascii="TimesNewRoman" w:hAnsi="TimesNewRoman"/>
          <w:sz w:val="20"/>
          <w:lang w:val="en-US"/>
        </w:rPr>
      </w:pPr>
      <w:r>
        <w:rPr>
          <w:rFonts w:hint="default" w:ascii="TimesNewRoman" w:hAnsi="TimesNewRoman"/>
          <w:sz w:val="20"/>
          <w:lang w:val="en-US"/>
        </w:rPr>
        <w:t>1.I have never used Junit. I tried a bit but couldn’t make it.</w:t>
      </w:r>
    </w:p>
    <w:p>
      <w:pPr>
        <w:rPr>
          <w:rFonts w:hint="default" w:ascii="TimesNewRoman" w:hAnsi="TimesNewRoman"/>
          <w:sz w:val="20"/>
          <w:lang w:val="en-US"/>
        </w:rPr>
      </w:pPr>
      <w:r>
        <w:rPr>
          <w:rFonts w:hint="default" w:ascii="TimesNewRoman" w:hAnsi="TimesNewRoman"/>
          <w:sz w:val="20"/>
          <w:lang w:val="en-US"/>
        </w:rPr>
        <w:t>2. I have added testes document for your reference. For both the aasignments.</w:t>
      </w: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NewRoman" w:hAnsi="TimesNewRoman"/>
          <w:b/>
          <w:bCs/>
          <w:sz w:val="20"/>
          <w:lang w:val="en-US"/>
        </w:rPr>
      </w:pPr>
      <w:r>
        <w:rPr>
          <w:rFonts w:hint="default" w:ascii="TimesNewRoman" w:hAnsi="TimesNewRoman"/>
          <w:b/>
          <w:bCs/>
          <w:sz w:val="20"/>
          <w:lang w:val="en-US"/>
        </w:rPr>
        <w:t>Endpoints for each assignments</w:t>
      </w: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rPr>
          <w:rFonts w:hint="default" w:ascii="TimesNewRoman" w:hAnsi="TimesNewRoman"/>
          <w:b/>
          <w:bCs/>
          <w:i/>
          <w:iCs/>
          <w:sz w:val="20"/>
          <w:lang w:val="en-US"/>
        </w:rPr>
      </w:pPr>
      <w:r>
        <w:rPr>
          <w:rFonts w:hint="default" w:ascii="TimesNewRoman" w:hAnsi="TimesNewRoman"/>
          <w:b/>
          <w:bCs/>
          <w:i/>
          <w:iCs/>
          <w:sz w:val="20"/>
          <w:lang w:val="en-US"/>
        </w:rPr>
        <w:t>Assignment 1 :</w:t>
      </w:r>
    </w:p>
    <w:p>
      <w:pPr>
        <w:rPr>
          <w:rFonts w:hint="default" w:ascii="TimesNewRoman" w:hAnsi="TimesNewRoman"/>
          <w:b/>
          <w:bCs/>
          <w:i/>
          <w:iCs/>
          <w:sz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" w:hAnsi="TimesNewRoman"/>
          <w:sz w:val="20"/>
        </w:rPr>
      </w:pPr>
      <w:r>
        <w:rPr>
          <w:rFonts w:hint="default" w:ascii="TimesNewRoman" w:hAnsi="TimesNewRoman"/>
          <w:sz w:val="20"/>
          <w:lang w:val="en-US"/>
        </w:rPr>
        <w:t>POST :</w:t>
      </w:r>
      <w:r>
        <w:rPr>
          <w:rFonts w:ascii="TimesNewRoman" w:hAnsi="TimesNewRoman" w:eastAsia="Ubuntu" w:cs="Ubuntu"/>
          <w:i w:val="0"/>
          <w:iCs w:val="0"/>
          <w:caps w:val="0"/>
          <w:color w:val="212121"/>
          <w:spacing w:val="0"/>
          <w:kern w:val="0"/>
          <w:sz w:val="20"/>
          <w:szCs w:val="14"/>
          <w:shd w:val="clear" w:fill="FFFFFF"/>
          <w:lang w:val="en-US" w:eastAsia="zh-CN" w:bidi="ar"/>
        </w:rPr>
        <w:t>http://localhost:8081/s3/upload</w:t>
      </w: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rPr>
          <w:rFonts w:hint="default" w:ascii="TimesNewRoman" w:hAnsi="TimesNewRoman"/>
          <w:sz w:val="20"/>
          <w:lang w:val="en-US"/>
        </w:rPr>
      </w:pPr>
      <w:r>
        <w:rPr>
          <w:rFonts w:hint="default" w:ascii="TimesNewRoman" w:hAnsi="TimesNewRoman"/>
          <w:sz w:val="20"/>
          <w:lang w:val="en-US"/>
        </w:rPr>
        <w:t>Body:</w:t>
      </w:r>
    </w:p>
    <w:p>
      <w:pPr>
        <w:ind w:firstLine="720" w:firstLineChars="0"/>
        <w:rPr>
          <w:rFonts w:hint="default" w:ascii="TimesNewRoman" w:hAnsi="TimesNewRoman"/>
          <w:sz w:val="20"/>
          <w:lang w:val="en-US"/>
        </w:rPr>
      </w:pPr>
      <w:r>
        <w:rPr>
          <w:rFonts w:hint="default" w:ascii="TimesNewRoman" w:hAnsi="TimesNewRoman"/>
          <w:sz w:val="20"/>
          <w:lang w:val="en-US"/>
        </w:rPr>
        <w:t>file: value1</w:t>
      </w:r>
    </w:p>
    <w:p>
      <w:pPr>
        <w:ind w:firstLine="720" w:firstLineChars="0"/>
        <w:rPr>
          <w:rFonts w:hint="default" w:ascii="TimesNewRoman" w:hAnsi="TimesNewRoman"/>
          <w:sz w:val="20"/>
          <w:lang w:val="en-US"/>
        </w:rPr>
      </w:pPr>
      <w:r>
        <w:rPr>
          <w:rFonts w:hint="default" w:ascii="TimesNewRoman" w:hAnsi="TimesNewRoman"/>
          <w:sz w:val="20"/>
          <w:lang w:val="en-US"/>
        </w:rPr>
        <w:t>userName: value2</w:t>
      </w:r>
    </w:p>
    <w:p>
      <w:pPr>
        <w:ind w:left="720" w:leftChars="0" w:firstLine="720" w:firstLineChars="0"/>
        <w:rPr>
          <w:rFonts w:hint="default" w:ascii="TimesNewRoman" w:hAnsi="TimesNewRoman"/>
          <w:sz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" w:hAnsi="TimesNewRoman"/>
          <w:sz w:val="20"/>
          <w:lang w:val="en-US"/>
        </w:rPr>
      </w:pPr>
      <w:r>
        <w:rPr>
          <w:rFonts w:hint="default" w:ascii="TimesNewRoman" w:hAnsi="TimesNewRoman"/>
          <w:sz w:val="20"/>
          <w:lang w:val="en-US"/>
        </w:rPr>
        <w:t xml:space="preserve">GET : </w:t>
      </w:r>
      <w:r>
        <w:rPr>
          <w:rFonts w:ascii="TimesNewRoman" w:hAnsi="TimesNewRoman" w:eastAsia="Ubuntu" w:cs="Ubuntu"/>
          <w:i w:val="0"/>
          <w:iCs w:val="0"/>
          <w:caps w:val="0"/>
          <w:color w:val="212121"/>
          <w:spacing w:val="0"/>
          <w:kern w:val="0"/>
          <w:sz w:val="20"/>
          <w:szCs w:val="14"/>
          <w:shd w:val="clear" w:fill="FFFFFF"/>
          <w:lang w:val="en-US" w:eastAsia="zh-CN" w:bidi="ar"/>
        </w:rPr>
        <w:t>http://localhost:8081/s3/download/sandy/logistics</w:t>
      </w:r>
      <w:r>
        <w:rPr>
          <w:rFonts w:hint="default" w:ascii="TimesNewRoman" w:hAnsi="TimesNewRoman" w:eastAsia="Ubuntu" w:cs="Ubuntu"/>
          <w:i w:val="0"/>
          <w:iCs w:val="0"/>
          <w:caps w:val="0"/>
          <w:color w:val="212121"/>
          <w:spacing w:val="0"/>
          <w:kern w:val="0"/>
          <w:sz w:val="20"/>
          <w:szCs w:val="14"/>
          <w:shd w:val="clear" w:fill="FFFFFF"/>
          <w:lang w:val="en-US" w:eastAsia="zh-CN" w:bidi="ar"/>
        </w:rPr>
        <w:t>.txt</w:t>
      </w: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rPr>
          <w:rFonts w:hint="default" w:ascii="TimesNewRoman" w:hAnsi="TimesNewRoman"/>
          <w:b/>
          <w:bCs/>
          <w:i/>
          <w:iCs/>
          <w:sz w:val="20"/>
          <w:lang w:val="en-US"/>
        </w:rPr>
      </w:pPr>
      <w:r>
        <w:rPr>
          <w:rFonts w:hint="default" w:ascii="TimesNewRoman" w:hAnsi="TimesNewRoman"/>
          <w:b/>
          <w:bCs/>
          <w:i/>
          <w:iCs/>
          <w:sz w:val="20"/>
          <w:lang w:val="en-US"/>
        </w:rPr>
        <w:t>Assignment 2:</w:t>
      </w: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" w:hAnsi="TimesNewRoman"/>
          <w:sz w:val="20"/>
        </w:rPr>
      </w:pPr>
      <w:r>
        <w:rPr>
          <w:rFonts w:hint="default" w:ascii="TimesNewRoman" w:hAnsi="TimesNewRoman"/>
          <w:sz w:val="20"/>
          <w:lang w:val="en-US"/>
        </w:rPr>
        <w:t xml:space="preserve">GET : </w:t>
      </w:r>
      <w:r>
        <w:rPr>
          <w:rFonts w:ascii="TimesNewRoman" w:hAnsi="TimesNewRoman" w:eastAsia="Ubuntu" w:cs="Ubuntu"/>
          <w:i w:val="0"/>
          <w:iCs w:val="0"/>
          <w:caps w:val="0"/>
          <w:color w:val="212121"/>
          <w:spacing w:val="0"/>
          <w:kern w:val="0"/>
          <w:sz w:val="20"/>
          <w:szCs w:val="14"/>
          <w:shd w:val="clear" w:fill="FFFFFF"/>
          <w:lang w:val="en-US" w:eastAsia="zh-CN" w:bidi="ar"/>
        </w:rPr>
        <w:t>http://localhost:8081/weather/pincode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TimesNewRoman" w:hAnsi="TimesNewRoman" w:eastAsia="Droid Sans Fallback" w:cs="Droid Sans Fallback"/>
          <w:b w:val="0"/>
          <w:bCs w:val="0"/>
          <w:color w:val="000000"/>
          <w:sz w:val="20"/>
          <w:szCs w:val="14"/>
        </w:rPr>
      </w:pPr>
      <w:r>
        <w:rPr>
          <w:rFonts w:hint="default" w:ascii="TimesNewRoman" w:hAnsi="TimesNewRoman"/>
          <w:sz w:val="20"/>
          <w:lang w:val="en-US"/>
        </w:rPr>
        <w:t xml:space="preserve">Body : </w:t>
      </w:r>
      <w:r>
        <w:rPr>
          <w:rFonts w:hint="eastAsia" w:ascii="TimesNewRoman" w:hAnsi="TimesNewRoman" w:eastAsia="Droid Sans Fallback" w:cs="Droid Sans Fallback"/>
          <w:b w:val="0"/>
          <w:bCs w:val="0"/>
          <w:color w:val="000000"/>
          <w:kern w:val="0"/>
          <w:sz w:val="20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TimesNewRoman" w:hAnsi="TimesNewRoman" w:eastAsia="Droid Sans Fallback" w:cs="Droid Sans Fallback"/>
          <w:b w:val="0"/>
          <w:bCs w:val="0"/>
          <w:color w:val="000000"/>
          <w:sz w:val="20"/>
          <w:szCs w:val="14"/>
        </w:rPr>
      </w:pPr>
      <w:r>
        <w:rPr>
          <w:rFonts w:hint="eastAsia" w:ascii="TimesNewRoman" w:hAnsi="TimesNewRoman" w:eastAsia="Droid Sans Fallback" w:cs="Droid Sans Fallback"/>
          <w:b w:val="0"/>
          <w:bCs w:val="0"/>
          <w:color w:val="A31515"/>
          <w:kern w:val="0"/>
          <w:sz w:val="20"/>
          <w:szCs w:val="14"/>
          <w:shd w:val="clear" w:fill="FFFFFE"/>
          <w:lang w:val="en-US" w:eastAsia="zh-CN" w:bidi="ar"/>
        </w:rPr>
        <w:t>"pincode"</w:t>
      </w:r>
      <w:r>
        <w:rPr>
          <w:rFonts w:hint="eastAsia" w:ascii="TimesNewRoman" w:hAnsi="TimesNewRoman" w:eastAsia="Droid Sans Fallback" w:cs="Droid Sans Fallback"/>
          <w:b w:val="0"/>
          <w:bCs w:val="0"/>
          <w:color w:val="000000"/>
          <w:kern w:val="0"/>
          <w:sz w:val="20"/>
          <w:szCs w:val="14"/>
          <w:shd w:val="clear" w:fill="FFFFFE"/>
          <w:lang w:val="en-US" w:eastAsia="zh-CN" w:bidi="ar"/>
        </w:rPr>
        <w:t>:</w:t>
      </w:r>
      <w:r>
        <w:rPr>
          <w:rFonts w:hint="eastAsia" w:ascii="TimesNewRoman" w:hAnsi="TimesNewRoman" w:eastAsia="Droid Sans Fallback" w:cs="Droid Sans Fallback"/>
          <w:b w:val="0"/>
          <w:bCs w:val="0"/>
          <w:color w:val="0451A5"/>
          <w:kern w:val="0"/>
          <w:sz w:val="20"/>
          <w:szCs w:val="14"/>
          <w:shd w:val="clear" w:fill="FFFFFE"/>
          <w:lang w:val="en-US" w:eastAsia="zh-CN" w:bidi="ar"/>
        </w:rPr>
        <w:t>"560043"</w:t>
      </w:r>
      <w:r>
        <w:rPr>
          <w:rFonts w:hint="eastAsia" w:ascii="TimesNewRoman" w:hAnsi="TimesNewRoman" w:eastAsia="Droid Sans Fallback" w:cs="Droid Sans Fallback"/>
          <w:b w:val="0"/>
          <w:bCs w:val="0"/>
          <w:color w:val="000000"/>
          <w:kern w:val="0"/>
          <w:sz w:val="20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TimesNewRoman" w:hAnsi="TimesNewRoman" w:eastAsia="Droid Sans Fallback" w:cs="Droid Sans Fallback"/>
          <w:b w:val="0"/>
          <w:bCs w:val="0"/>
          <w:color w:val="000000"/>
          <w:sz w:val="20"/>
          <w:szCs w:val="14"/>
        </w:rPr>
      </w:pPr>
      <w:r>
        <w:rPr>
          <w:rFonts w:hint="eastAsia" w:ascii="TimesNewRoman" w:hAnsi="TimesNewRoman" w:eastAsia="Droid Sans Fallback" w:cs="Droid Sans Fallback"/>
          <w:b w:val="0"/>
          <w:bCs w:val="0"/>
          <w:color w:val="A31515"/>
          <w:kern w:val="0"/>
          <w:sz w:val="20"/>
          <w:szCs w:val="14"/>
          <w:shd w:val="clear" w:fill="FFFFFE"/>
          <w:lang w:val="en-US" w:eastAsia="zh-CN" w:bidi="ar"/>
        </w:rPr>
        <w:t>"date"</w:t>
      </w:r>
      <w:r>
        <w:rPr>
          <w:rFonts w:hint="eastAsia" w:ascii="TimesNewRoman" w:hAnsi="TimesNewRoman" w:eastAsia="Droid Sans Fallback" w:cs="Droid Sans Fallback"/>
          <w:b w:val="0"/>
          <w:bCs w:val="0"/>
          <w:color w:val="000000"/>
          <w:kern w:val="0"/>
          <w:sz w:val="20"/>
          <w:szCs w:val="14"/>
          <w:shd w:val="clear" w:fill="FFFFFE"/>
          <w:lang w:val="en-US" w:eastAsia="zh-CN" w:bidi="ar"/>
        </w:rPr>
        <w:t xml:space="preserve">: </w:t>
      </w:r>
      <w:r>
        <w:rPr>
          <w:rFonts w:hint="eastAsia" w:ascii="TimesNewRoman" w:hAnsi="TimesNewRoman" w:eastAsia="Droid Sans Fallback" w:cs="Droid Sans Fallback"/>
          <w:b w:val="0"/>
          <w:bCs w:val="0"/>
          <w:color w:val="0451A5"/>
          <w:kern w:val="0"/>
          <w:sz w:val="20"/>
          <w:szCs w:val="14"/>
          <w:shd w:val="clear" w:fill="FFFFFE"/>
          <w:lang w:val="en-US" w:eastAsia="zh-CN" w:bidi="ar"/>
        </w:rPr>
        <w:t>"10/10/sdsd"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TimesNewRoman" w:hAnsi="TimesNewRoman" w:eastAsia="Droid Sans Fallback" w:cs="Droid Sans Fallback"/>
          <w:b w:val="0"/>
          <w:bCs w:val="0"/>
          <w:color w:val="000000"/>
          <w:sz w:val="20"/>
          <w:szCs w:val="14"/>
        </w:rPr>
      </w:pPr>
      <w:r>
        <w:rPr>
          <w:rFonts w:hint="eastAsia" w:ascii="TimesNewRoman" w:hAnsi="TimesNewRoman" w:eastAsia="Droid Sans Fallback" w:cs="Droid Sans Fallback"/>
          <w:b w:val="0"/>
          <w:bCs w:val="0"/>
          <w:color w:val="000000"/>
          <w:kern w:val="0"/>
          <w:sz w:val="20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ascii="TimesNewRoman" w:hAnsi="TimesNewRoman"/>
          <w:sz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NewRoman" w:hAnsi="TimesNewRoman" w:cs="TimesNewRoman"/>
          <w:b/>
          <w:bCs/>
          <w:sz w:val="20"/>
          <w:lang w:val="en-US"/>
        </w:rPr>
      </w:pPr>
      <w:r>
        <w:rPr>
          <w:rFonts w:hint="default" w:ascii="TimesNewRoman" w:hAnsi="TimesNewRoman" w:cs="TimesNewRoman"/>
          <w:b/>
          <w:bCs/>
          <w:sz w:val="20"/>
          <w:lang w:val="en-US"/>
        </w:rPr>
        <w:t>GitHub url for assignment:</w:t>
      </w:r>
    </w:p>
    <w:p>
      <w:pPr>
        <w:numPr>
          <w:numId w:val="0"/>
        </w:numPr>
        <w:ind w:leftChars="0"/>
        <w:rPr>
          <w:rFonts w:hint="default" w:ascii="TimesNewRoman" w:hAnsi="TimesNewRoman"/>
          <w:sz w:val="20"/>
          <w:lang w:val="en-US"/>
        </w:rPr>
      </w:pPr>
    </w:p>
    <w:p>
      <w:pPr>
        <w:numPr>
          <w:numId w:val="0"/>
        </w:numPr>
        <w:ind w:leftChars="0"/>
        <w:rPr>
          <w:rFonts w:hint="default" w:ascii="TimesNewRoman" w:hAnsi="TimesNewRoman"/>
          <w:sz w:val="20"/>
          <w:lang w:val="en-US"/>
        </w:rPr>
      </w:pPr>
      <w:r>
        <w:rPr>
          <w:rFonts w:hint="default" w:ascii="TimesNewRoman" w:hAnsi="TimesNewRoman"/>
          <w:sz w:val="20"/>
          <w:lang w:val="en-US"/>
        </w:rPr>
        <w:t>I have created as one project for both the assignments. And also other assignments I tried it also will be there.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NewRoman" w:hAnsi="TimesNewRoman"/>
          <w:b/>
          <w:bCs/>
          <w:sz w:val="20"/>
          <w:lang w:val="en-US"/>
        </w:rPr>
      </w:pPr>
      <w:r>
        <w:rPr>
          <w:rFonts w:hint="default" w:ascii="TimesNewRoman" w:hAnsi="TimesNewRoman"/>
          <w:b/>
          <w:bCs/>
          <w:sz w:val="20"/>
          <w:lang w:val="en-US"/>
        </w:rPr>
        <w:t>Url for both the assignments:-</w:t>
      </w:r>
    </w:p>
    <w:p>
      <w:pPr>
        <w:numPr>
          <w:numId w:val="0"/>
        </w:numPr>
        <w:ind w:leftChars="0"/>
        <w:rPr>
          <w:rFonts w:hint="default" w:ascii="TimesNewRoman" w:hAnsi="TimesNewRoman"/>
          <w:sz w:val="20"/>
          <w:lang w:val="en-US"/>
        </w:rPr>
      </w:pPr>
      <w:r>
        <w:rPr>
          <w:rFonts w:hint="default" w:ascii="TimesNewRoman" w:hAnsi="TimesNewRoman"/>
          <w:sz w:val="20"/>
          <w:lang w:val="en-US"/>
        </w:rPr>
        <w:t>https://github.com/ChandrasekarPerumal/AssignmentSubmission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7D713"/>
    <w:multiLevelType w:val="singleLevel"/>
    <w:tmpl w:val="FDF7D7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B0F8"/>
    <w:rsid w:val="5FDFB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2023-06-12T18:31:00Z</dcterms:created>
  <dc:creator>mglocadmin</dc:creator>
  <cp:lastModifiedBy>mglocadmin</cp:lastModifiedBy>
  <dcterms:modified xsi:type="dcterms:W3CDTF">2023-06-12T18:42:11Z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