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122EA" w14:textId="0AE20AE5" w:rsidR="00997D49" w:rsidRPr="00997D49" w:rsidRDefault="00997D49" w:rsidP="00997D49">
      <w:pPr>
        <w:jc w:val="center"/>
        <w:rPr>
          <w:b/>
          <w:bCs/>
          <w:sz w:val="36"/>
          <w:szCs w:val="40"/>
        </w:rPr>
      </w:pPr>
      <w:r w:rsidRPr="00997D49">
        <w:rPr>
          <w:b/>
          <w:bCs/>
          <w:sz w:val="36"/>
          <w:szCs w:val="40"/>
        </w:rPr>
        <w:t>ASSIGNMENT-5</w:t>
      </w:r>
    </w:p>
    <w:p w14:paraId="264686AF" w14:textId="7E64BC84" w:rsidR="00997D49" w:rsidRPr="00997D49" w:rsidRDefault="00997D49" w:rsidP="00997D49">
      <w:r w:rsidRPr="00997D49">
        <w:rPr>
          <w:b/>
          <w:bCs/>
        </w:rPr>
        <w:t>1. Types of conditions in conditional formatting on Excel:</w:t>
      </w:r>
    </w:p>
    <w:p w14:paraId="7AA9BB44" w14:textId="77777777" w:rsidR="00997D49" w:rsidRPr="00997D49" w:rsidRDefault="00997D49" w:rsidP="00997D49">
      <w:r w:rsidRPr="00997D49">
        <w:t>Excel offers a wide range of conditional formatting options to highlight data based on specific criteria. Here are the main types of conditions available:</w:t>
      </w:r>
    </w:p>
    <w:p w14:paraId="5C821BC8" w14:textId="77777777" w:rsidR="00997D49" w:rsidRPr="00997D49" w:rsidRDefault="00997D49" w:rsidP="00997D49">
      <w:pPr>
        <w:numPr>
          <w:ilvl w:val="0"/>
          <w:numId w:val="1"/>
        </w:numPr>
      </w:pPr>
      <w:r w:rsidRPr="00997D49">
        <w:rPr>
          <w:b/>
          <w:bCs/>
        </w:rPr>
        <w:t>Highlight cells rules:</w:t>
      </w:r>
    </w:p>
    <w:p w14:paraId="0670C012" w14:textId="77777777" w:rsidR="00997D49" w:rsidRPr="00997D49" w:rsidRDefault="00997D49" w:rsidP="00997D49">
      <w:pPr>
        <w:numPr>
          <w:ilvl w:val="1"/>
          <w:numId w:val="1"/>
        </w:numPr>
      </w:pPr>
      <w:r w:rsidRPr="00997D49">
        <w:t>Greater than, less than, between, equal to</w:t>
      </w:r>
    </w:p>
    <w:p w14:paraId="2E85220C" w14:textId="77777777" w:rsidR="00997D49" w:rsidRPr="00997D49" w:rsidRDefault="00997D49" w:rsidP="00997D49">
      <w:pPr>
        <w:numPr>
          <w:ilvl w:val="1"/>
          <w:numId w:val="1"/>
        </w:numPr>
      </w:pPr>
      <w:r w:rsidRPr="00997D49">
        <w:t>Text contains, does not contain, begins with, ends with</w:t>
      </w:r>
    </w:p>
    <w:p w14:paraId="4477DFFB" w14:textId="77777777" w:rsidR="00997D49" w:rsidRPr="00997D49" w:rsidRDefault="00997D49" w:rsidP="00997D49">
      <w:pPr>
        <w:numPr>
          <w:ilvl w:val="1"/>
          <w:numId w:val="1"/>
        </w:numPr>
      </w:pPr>
      <w:r w:rsidRPr="00997D49">
        <w:t>Duplicate values, unique values</w:t>
      </w:r>
    </w:p>
    <w:p w14:paraId="45D86DCF" w14:textId="77777777" w:rsidR="00997D49" w:rsidRPr="00997D49" w:rsidRDefault="00997D49" w:rsidP="00997D49">
      <w:pPr>
        <w:numPr>
          <w:ilvl w:val="1"/>
          <w:numId w:val="1"/>
        </w:numPr>
      </w:pPr>
      <w:r w:rsidRPr="00997D49">
        <w:t>Date is, is not, before, after, between</w:t>
      </w:r>
    </w:p>
    <w:p w14:paraId="1AF97EEF" w14:textId="77777777" w:rsidR="00997D49" w:rsidRPr="00997D49" w:rsidRDefault="00997D49" w:rsidP="00997D49">
      <w:pPr>
        <w:numPr>
          <w:ilvl w:val="1"/>
          <w:numId w:val="1"/>
        </w:numPr>
      </w:pPr>
      <w:r w:rsidRPr="00997D49">
        <w:t>Top 10 items, above average, below average</w:t>
      </w:r>
    </w:p>
    <w:p w14:paraId="70875D67" w14:textId="77777777" w:rsidR="00997D49" w:rsidRPr="00997D49" w:rsidRDefault="00997D49" w:rsidP="00997D49">
      <w:pPr>
        <w:numPr>
          <w:ilvl w:val="0"/>
          <w:numId w:val="1"/>
        </w:numPr>
      </w:pPr>
      <w:r w:rsidRPr="00997D49">
        <w:rPr>
          <w:b/>
          <w:bCs/>
        </w:rPr>
        <w:t>Classic formulas:</w:t>
      </w:r>
    </w:p>
    <w:p w14:paraId="14173CAB" w14:textId="77777777" w:rsidR="00997D49" w:rsidRPr="00997D49" w:rsidRDefault="00997D49" w:rsidP="00997D49">
      <w:pPr>
        <w:numPr>
          <w:ilvl w:val="1"/>
          <w:numId w:val="1"/>
        </w:numPr>
      </w:pPr>
      <w:r w:rsidRPr="00997D49">
        <w:t>Custom formulas that you create to define the conditions</w:t>
      </w:r>
    </w:p>
    <w:p w14:paraId="5A7F3686" w14:textId="77777777" w:rsidR="00997D49" w:rsidRPr="00997D49" w:rsidRDefault="00997D49" w:rsidP="00997D49">
      <w:pPr>
        <w:numPr>
          <w:ilvl w:val="0"/>
          <w:numId w:val="1"/>
        </w:numPr>
      </w:pPr>
      <w:r w:rsidRPr="00997D49">
        <w:rPr>
          <w:b/>
          <w:bCs/>
        </w:rPr>
        <w:t>Data bars:</w:t>
      </w:r>
    </w:p>
    <w:p w14:paraId="5D5B9AAE" w14:textId="77777777" w:rsidR="00997D49" w:rsidRPr="00997D49" w:rsidRDefault="00997D49" w:rsidP="00997D49">
      <w:pPr>
        <w:numPr>
          <w:ilvl w:val="1"/>
          <w:numId w:val="1"/>
        </w:numPr>
      </w:pPr>
      <w:r w:rsidRPr="00997D49">
        <w:t>Visually represent data differences within a range using color-coded bars within the cells</w:t>
      </w:r>
    </w:p>
    <w:p w14:paraId="1E49E38C" w14:textId="77777777" w:rsidR="00997D49" w:rsidRPr="00997D49" w:rsidRDefault="00997D49" w:rsidP="00997D49">
      <w:pPr>
        <w:numPr>
          <w:ilvl w:val="0"/>
          <w:numId w:val="1"/>
        </w:numPr>
      </w:pPr>
      <w:r w:rsidRPr="00997D49">
        <w:rPr>
          <w:b/>
          <w:bCs/>
        </w:rPr>
        <w:t>Color scales:</w:t>
      </w:r>
    </w:p>
    <w:p w14:paraId="13AB3FA3" w14:textId="77777777" w:rsidR="00997D49" w:rsidRPr="00997D49" w:rsidRDefault="00997D49" w:rsidP="00997D49">
      <w:pPr>
        <w:numPr>
          <w:ilvl w:val="1"/>
          <w:numId w:val="1"/>
        </w:numPr>
      </w:pPr>
      <w:r w:rsidRPr="00997D49">
        <w:t>Apply color gradients to a range of cells based on their values</w:t>
      </w:r>
    </w:p>
    <w:p w14:paraId="2BB51886" w14:textId="77777777" w:rsidR="00997D49" w:rsidRPr="00997D49" w:rsidRDefault="00997D49" w:rsidP="00997D49">
      <w:pPr>
        <w:numPr>
          <w:ilvl w:val="0"/>
          <w:numId w:val="1"/>
        </w:numPr>
      </w:pPr>
      <w:r w:rsidRPr="00997D49">
        <w:rPr>
          <w:b/>
          <w:bCs/>
        </w:rPr>
        <w:t>Icon sets:</w:t>
      </w:r>
    </w:p>
    <w:p w14:paraId="5D7A8B05" w14:textId="77777777" w:rsidR="00997D49" w:rsidRPr="00997D49" w:rsidRDefault="00997D49" w:rsidP="00997D49">
      <w:pPr>
        <w:numPr>
          <w:ilvl w:val="1"/>
          <w:numId w:val="1"/>
        </w:numPr>
      </w:pPr>
      <w:r w:rsidRPr="00997D49">
        <w:t>Display icons within cells to visually represent data categories</w:t>
      </w:r>
    </w:p>
    <w:p w14:paraId="41341D73" w14:textId="77777777" w:rsidR="00997D49" w:rsidRPr="00997D49" w:rsidRDefault="00997D49" w:rsidP="00997D49">
      <w:r w:rsidRPr="00997D49">
        <w:rPr>
          <w:b/>
          <w:bCs/>
        </w:rPr>
        <w:t>2. Inserting borders in Excel with Format Cells dialog:</w:t>
      </w:r>
    </w:p>
    <w:p w14:paraId="075AAE6E" w14:textId="77777777" w:rsidR="00997D49" w:rsidRPr="00997D49" w:rsidRDefault="00997D49" w:rsidP="00997D49">
      <w:pPr>
        <w:numPr>
          <w:ilvl w:val="0"/>
          <w:numId w:val="2"/>
        </w:numPr>
      </w:pPr>
      <w:r w:rsidRPr="00997D49">
        <w:t>Select the range of cells you want to add borders to.</w:t>
      </w:r>
    </w:p>
    <w:p w14:paraId="3CE269C8" w14:textId="77777777" w:rsidR="00997D49" w:rsidRPr="00997D49" w:rsidRDefault="00997D49" w:rsidP="00997D49">
      <w:pPr>
        <w:numPr>
          <w:ilvl w:val="0"/>
          <w:numId w:val="2"/>
        </w:numPr>
      </w:pPr>
      <w:r w:rsidRPr="00997D49">
        <w:t>Right-click on the selected cells and choose "Format Cells."</w:t>
      </w:r>
    </w:p>
    <w:p w14:paraId="550103DC" w14:textId="77777777" w:rsidR="00997D49" w:rsidRPr="00997D49" w:rsidRDefault="00997D49" w:rsidP="00997D49">
      <w:pPr>
        <w:numPr>
          <w:ilvl w:val="0"/>
          <w:numId w:val="2"/>
        </w:numPr>
      </w:pPr>
      <w:r w:rsidRPr="00997D49">
        <w:t>In the Format Cells dialog, go to the "Border" tab.</w:t>
      </w:r>
    </w:p>
    <w:p w14:paraId="22FDDF79" w14:textId="77777777" w:rsidR="00997D49" w:rsidRPr="00997D49" w:rsidRDefault="00997D49" w:rsidP="00997D49">
      <w:pPr>
        <w:numPr>
          <w:ilvl w:val="0"/>
          <w:numId w:val="2"/>
        </w:numPr>
      </w:pPr>
      <w:r w:rsidRPr="00997D49">
        <w:t>Choose the desired border style, color, and thickness from the available options.</w:t>
      </w:r>
    </w:p>
    <w:p w14:paraId="0072E28D" w14:textId="77777777" w:rsidR="00997D49" w:rsidRPr="00997D49" w:rsidRDefault="00997D49" w:rsidP="00997D49">
      <w:pPr>
        <w:numPr>
          <w:ilvl w:val="0"/>
          <w:numId w:val="2"/>
        </w:numPr>
      </w:pPr>
      <w:r w:rsidRPr="00997D49">
        <w:t>Click "OK" to apply the borders.</w:t>
      </w:r>
    </w:p>
    <w:p w14:paraId="5269FA89" w14:textId="77777777" w:rsidR="00997D49" w:rsidRPr="00997D49" w:rsidRDefault="00997D49" w:rsidP="00997D49">
      <w:r w:rsidRPr="00997D49">
        <w:rPr>
          <w:b/>
          <w:bCs/>
        </w:rPr>
        <w:t>3. Formatting numbers as currency in Excel:</w:t>
      </w:r>
    </w:p>
    <w:p w14:paraId="46BD4644" w14:textId="77777777" w:rsidR="00997D49" w:rsidRPr="00997D49" w:rsidRDefault="00997D49" w:rsidP="00997D49">
      <w:pPr>
        <w:numPr>
          <w:ilvl w:val="0"/>
          <w:numId w:val="3"/>
        </w:numPr>
      </w:pPr>
      <w:r w:rsidRPr="00997D49">
        <w:t>Select the range of cells you want to format as currency.</w:t>
      </w:r>
    </w:p>
    <w:p w14:paraId="663D849B" w14:textId="77777777" w:rsidR="00997D49" w:rsidRPr="00997D49" w:rsidRDefault="00997D49" w:rsidP="00997D49">
      <w:pPr>
        <w:numPr>
          <w:ilvl w:val="0"/>
          <w:numId w:val="3"/>
        </w:numPr>
      </w:pPr>
      <w:r w:rsidRPr="00997D49">
        <w:t>Right-click on the selected cells and choose "Format Cells."</w:t>
      </w:r>
    </w:p>
    <w:p w14:paraId="61150958" w14:textId="77777777" w:rsidR="00997D49" w:rsidRPr="00997D49" w:rsidRDefault="00997D49" w:rsidP="00997D49">
      <w:pPr>
        <w:numPr>
          <w:ilvl w:val="0"/>
          <w:numId w:val="3"/>
        </w:numPr>
      </w:pPr>
      <w:r w:rsidRPr="00997D49">
        <w:t>In the Format Cells dialog, go to the "Number" tab.</w:t>
      </w:r>
    </w:p>
    <w:p w14:paraId="7F146967" w14:textId="77777777" w:rsidR="00997D49" w:rsidRPr="00997D49" w:rsidRDefault="00997D49" w:rsidP="00997D49">
      <w:pPr>
        <w:numPr>
          <w:ilvl w:val="0"/>
          <w:numId w:val="3"/>
        </w:numPr>
      </w:pPr>
      <w:r w:rsidRPr="00997D49">
        <w:t>Choose the "Currency" category from the list on the left.</w:t>
      </w:r>
    </w:p>
    <w:p w14:paraId="4D1C9EF6" w14:textId="77777777" w:rsidR="00997D49" w:rsidRPr="00997D49" w:rsidRDefault="00997D49" w:rsidP="00997D49">
      <w:pPr>
        <w:numPr>
          <w:ilvl w:val="0"/>
          <w:numId w:val="3"/>
        </w:numPr>
      </w:pPr>
      <w:r w:rsidRPr="00997D49">
        <w:lastRenderedPageBreak/>
        <w:t>Customize the decimal places, currency symbol, and other formatting options as needed.</w:t>
      </w:r>
    </w:p>
    <w:p w14:paraId="5E0B17A9" w14:textId="77777777" w:rsidR="00997D49" w:rsidRPr="00997D49" w:rsidRDefault="00997D49" w:rsidP="00997D49">
      <w:pPr>
        <w:numPr>
          <w:ilvl w:val="0"/>
          <w:numId w:val="3"/>
        </w:numPr>
      </w:pPr>
      <w:r w:rsidRPr="00997D49">
        <w:t>Click "OK" to apply the currency format.</w:t>
      </w:r>
    </w:p>
    <w:p w14:paraId="6A97957E" w14:textId="77777777" w:rsidR="00997D49" w:rsidRPr="00997D49" w:rsidRDefault="00997D49" w:rsidP="00997D49">
      <w:r w:rsidRPr="00997D49">
        <w:rPr>
          <w:b/>
          <w:bCs/>
        </w:rPr>
        <w:t>4. Formatting numbers with the Percent style in Excel:</w:t>
      </w:r>
    </w:p>
    <w:p w14:paraId="544F0094" w14:textId="77777777" w:rsidR="00997D49" w:rsidRPr="00997D49" w:rsidRDefault="00997D49" w:rsidP="00997D49">
      <w:pPr>
        <w:numPr>
          <w:ilvl w:val="0"/>
          <w:numId w:val="4"/>
        </w:numPr>
      </w:pPr>
      <w:r w:rsidRPr="00997D49">
        <w:t>Select the range of cells you want to format as percentages.</w:t>
      </w:r>
    </w:p>
    <w:p w14:paraId="75D606A1" w14:textId="77777777" w:rsidR="00997D49" w:rsidRPr="00997D49" w:rsidRDefault="00997D49" w:rsidP="00997D49">
      <w:pPr>
        <w:numPr>
          <w:ilvl w:val="0"/>
          <w:numId w:val="4"/>
        </w:numPr>
      </w:pPr>
      <w:r w:rsidRPr="00997D49">
        <w:t>Right-click on the selected cells and choose "Format Cells."</w:t>
      </w:r>
    </w:p>
    <w:p w14:paraId="2EC938AA" w14:textId="77777777" w:rsidR="00997D49" w:rsidRPr="00997D49" w:rsidRDefault="00997D49" w:rsidP="00997D49">
      <w:pPr>
        <w:numPr>
          <w:ilvl w:val="0"/>
          <w:numId w:val="4"/>
        </w:numPr>
      </w:pPr>
      <w:r w:rsidRPr="00997D49">
        <w:t>In the Format Cells dialog, go to the "Number" tab.</w:t>
      </w:r>
    </w:p>
    <w:p w14:paraId="788F9411" w14:textId="77777777" w:rsidR="00997D49" w:rsidRPr="00997D49" w:rsidRDefault="00997D49" w:rsidP="00997D49">
      <w:pPr>
        <w:numPr>
          <w:ilvl w:val="0"/>
          <w:numId w:val="4"/>
        </w:numPr>
      </w:pPr>
      <w:r w:rsidRPr="00997D49">
        <w:t>Choose the "Percentage" category from the list on the left.</w:t>
      </w:r>
    </w:p>
    <w:p w14:paraId="373046DD" w14:textId="77777777" w:rsidR="00997D49" w:rsidRPr="00997D49" w:rsidRDefault="00997D49" w:rsidP="00997D49">
      <w:pPr>
        <w:numPr>
          <w:ilvl w:val="0"/>
          <w:numId w:val="4"/>
        </w:numPr>
      </w:pPr>
      <w:r w:rsidRPr="00997D49">
        <w:t>Customize the decimal places as needed.</w:t>
      </w:r>
    </w:p>
    <w:p w14:paraId="521B5B55" w14:textId="77777777" w:rsidR="00997D49" w:rsidRPr="00997D49" w:rsidRDefault="00997D49" w:rsidP="00997D49">
      <w:pPr>
        <w:numPr>
          <w:ilvl w:val="0"/>
          <w:numId w:val="4"/>
        </w:numPr>
      </w:pPr>
      <w:r w:rsidRPr="00997D49">
        <w:t>Click "OK" to apply the percentage format.</w:t>
      </w:r>
    </w:p>
    <w:p w14:paraId="7E8BBDEB" w14:textId="77777777" w:rsidR="00997D49" w:rsidRPr="00997D49" w:rsidRDefault="00997D49" w:rsidP="00997D49">
      <w:r w:rsidRPr="00997D49">
        <w:rPr>
          <w:b/>
          <w:bCs/>
        </w:rPr>
        <w:t>5. Shortcut to merge two or more cells in Excel:</w:t>
      </w:r>
    </w:p>
    <w:p w14:paraId="5201CBBE" w14:textId="77777777" w:rsidR="00997D49" w:rsidRPr="00997D49" w:rsidRDefault="00997D49" w:rsidP="00997D49">
      <w:r w:rsidRPr="00997D49">
        <w:t xml:space="preserve">The shortcut to merge cells in Excel is </w:t>
      </w:r>
      <w:r w:rsidRPr="00997D49">
        <w:rPr>
          <w:b/>
          <w:bCs/>
        </w:rPr>
        <w:t>Ctrl+Shift+M</w:t>
      </w:r>
      <w:r w:rsidRPr="00997D49">
        <w:t>.</w:t>
      </w:r>
    </w:p>
    <w:p w14:paraId="29F21D1A" w14:textId="77777777" w:rsidR="00997D49" w:rsidRPr="00997D49" w:rsidRDefault="00997D49" w:rsidP="00997D49">
      <w:r w:rsidRPr="00997D49">
        <w:rPr>
          <w:b/>
          <w:bCs/>
        </w:rPr>
        <w:t>6. Using text commands in Excel:</w:t>
      </w:r>
    </w:p>
    <w:p w14:paraId="4853498F" w14:textId="77777777" w:rsidR="00997D49" w:rsidRPr="00997D49" w:rsidRDefault="00997D49" w:rsidP="00997D49">
      <w:r w:rsidRPr="00997D49">
        <w:t>Excel provides various functions and formulas for working with text:</w:t>
      </w:r>
    </w:p>
    <w:p w14:paraId="3E39C7FE" w14:textId="77777777" w:rsidR="00997D49" w:rsidRPr="00997D49" w:rsidRDefault="00997D49" w:rsidP="00997D49">
      <w:pPr>
        <w:numPr>
          <w:ilvl w:val="0"/>
          <w:numId w:val="5"/>
        </w:numPr>
      </w:pPr>
      <w:r w:rsidRPr="00997D49">
        <w:rPr>
          <w:b/>
          <w:bCs/>
        </w:rPr>
        <w:t>CONCATENATE:</w:t>
      </w:r>
      <w:r w:rsidRPr="00997D49">
        <w:t xml:space="preserve"> Joins multiple text strings into one.</w:t>
      </w:r>
    </w:p>
    <w:p w14:paraId="49BA3B55" w14:textId="77777777" w:rsidR="00997D49" w:rsidRPr="00997D49" w:rsidRDefault="00997D49" w:rsidP="00997D49">
      <w:pPr>
        <w:numPr>
          <w:ilvl w:val="0"/>
          <w:numId w:val="5"/>
        </w:numPr>
      </w:pPr>
      <w:r w:rsidRPr="00997D49">
        <w:rPr>
          <w:b/>
          <w:bCs/>
        </w:rPr>
        <w:t>LEN:</w:t>
      </w:r>
      <w:r w:rsidRPr="00997D49">
        <w:t xml:space="preserve"> Returns the length of a text string.</w:t>
      </w:r>
    </w:p>
    <w:p w14:paraId="0883007A" w14:textId="77777777" w:rsidR="00997D49" w:rsidRPr="00997D49" w:rsidRDefault="00997D49" w:rsidP="00997D49">
      <w:pPr>
        <w:numPr>
          <w:ilvl w:val="0"/>
          <w:numId w:val="5"/>
        </w:numPr>
      </w:pPr>
      <w:r w:rsidRPr="00997D49">
        <w:rPr>
          <w:b/>
          <w:bCs/>
        </w:rPr>
        <w:t>FIND:</w:t>
      </w:r>
      <w:r w:rsidRPr="00997D49">
        <w:t xml:space="preserve"> Finds the position of one text string within another.</w:t>
      </w:r>
    </w:p>
    <w:p w14:paraId="24B5FE92" w14:textId="77777777" w:rsidR="00997D49" w:rsidRPr="00997D49" w:rsidRDefault="00997D49" w:rsidP="00997D49">
      <w:pPr>
        <w:numPr>
          <w:ilvl w:val="0"/>
          <w:numId w:val="5"/>
        </w:numPr>
      </w:pPr>
      <w:r w:rsidRPr="00997D49">
        <w:rPr>
          <w:b/>
          <w:bCs/>
        </w:rPr>
        <w:t>LEFT, RIGHT, MID:</w:t>
      </w:r>
      <w:r w:rsidRPr="00997D49">
        <w:t xml:space="preserve"> Extract substrings from a text string.</w:t>
      </w:r>
    </w:p>
    <w:p w14:paraId="74F3EDFE" w14:textId="77777777" w:rsidR="00997D49" w:rsidRPr="00997D49" w:rsidRDefault="00997D49" w:rsidP="00997D49">
      <w:pPr>
        <w:numPr>
          <w:ilvl w:val="0"/>
          <w:numId w:val="5"/>
        </w:numPr>
      </w:pPr>
      <w:r w:rsidRPr="00997D49">
        <w:rPr>
          <w:b/>
          <w:bCs/>
        </w:rPr>
        <w:t>UPPER, LOWER, PROPER:</w:t>
      </w:r>
      <w:r w:rsidRPr="00997D49">
        <w:t xml:space="preserve"> Convert text to uppercase, lowercase, or proper case.</w:t>
      </w:r>
    </w:p>
    <w:p w14:paraId="4CFE2A00" w14:textId="77777777" w:rsidR="00997D49" w:rsidRPr="00997D49" w:rsidRDefault="00997D49" w:rsidP="00997D49">
      <w:pPr>
        <w:numPr>
          <w:ilvl w:val="0"/>
          <w:numId w:val="5"/>
        </w:numPr>
      </w:pPr>
      <w:r w:rsidRPr="00997D49">
        <w:rPr>
          <w:b/>
          <w:bCs/>
        </w:rPr>
        <w:t>TRIM:</w:t>
      </w:r>
      <w:r w:rsidRPr="00997D49">
        <w:t xml:space="preserve"> Removes leading and trailing spaces from a text string.</w:t>
      </w:r>
    </w:p>
    <w:p w14:paraId="4D9E1E3C" w14:textId="77777777" w:rsidR="00997D49" w:rsidRPr="00997D49" w:rsidRDefault="00997D49" w:rsidP="00997D49">
      <w:pPr>
        <w:numPr>
          <w:ilvl w:val="0"/>
          <w:numId w:val="5"/>
        </w:numPr>
      </w:pPr>
      <w:r w:rsidRPr="00997D49">
        <w:rPr>
          <w:b/>
          <w:bCs/>
        </w:rPr>
        <w:t>SUBSTITUTE:</w:t>
      </w:r>
      <w:r w:rsidRPr="00997D49">
        <w:t xml:space="preserve"> Replaces one text string with another within a cell.</w:t>
      </w:r>
    </w:p>
    <w:p w14:paraId="45FAD4A4" w14:textId="77777777" w:rsidR="00997D49" w:rsidRPr="00997D49" w:rsidRDefault="00997D49" w:rsidP="00997D49">
      <w:pPr>
        <w:numPr>
          <w:ilvl w:val="0"/>
          <w:numId w:val="5"/>
        </w:numPr>
      </w:pPr>
      <w:r w:rsidRPr="00997D49">
        <w:rPr>
          <w:b/>
          <w:bCs/>
        </w:rPr>
        <w:t>AND, OR:</w:t>
      </w:r>
      <w:r w:rsidRPr="00997D49">
        <w:t xml:space="preserve"> Combine logical conditions for text-based comparisons.</w:t>
      </w:r>
    </w:p>
    <w:p w14:paraId="2AED662B" w14:textId="77777777" w:rsidR="00DB31DF" w:rsidRDefault="00DB31DF"/>
    <w:sectPr w:rsidR="00DB3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E743A"/>
    <w:multiLevelType w:val="multilevel"/>
    <w:tmpl w:val="47108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3E5F7C"/>
    <w:multiLevelType w:val="multilevel"/>
    <w:tmpl w:val="CD08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291615"/>
    <w:multiLevelType w:val="multilevel"/>
    <w:tmpl w:val="C26E6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DA1268"/>
    <w:multiLevelType w:val="multilevel"/>
    <w:tmpl w:val="9DB6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915342"/>
    <w:multiLevelType w:val="multilevel"/>
    <w:tmpl w:val="8E968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5664239">
    <w:abstractNumId w:val="3"/>
  </w:num>
  <w:num w:numId="2" w16cid:durableId="1648781551">
    <w:abstractNumId w:val="0"/>
  </w:num>
  <w:num w:numId="3" w16cid:durableId="1316180909">
    <w:abstractNumId w:val="4"/>
  </w:num>
  <w:num w:numId="4" w16cid:durableId="1492256632">
    <w:abstractNumId w:val="2"/>
  </w:num>
  <w:num w:numId="5" w16cid:durableId="1506091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87"/>
    <w:rsid w:val="0056788A"/>
    <w:rsid w:val="00746087"/>
    <w:rsid w:val="00997D49"/>
    <w:rsid w:val="00DB31DF"/>
    <w:rsid w:val="00FE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C242E"/>
  <w15:chartTrackingRefBased/>
  <w15:docId w15:val="{DE008F20-B1DB-4295-A42D-AF0666EC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0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sekhar</dc:creator>
  <cp:keywords/>
  <dc:description/>
  <cp:lastModifiedBy>chandra sekhar</cp:lastModifiedBy>
  <cp:revision>2</cp:revision>
  <dcterms:created xsi:type="dcterms:W3CDTF">2024-09-20T08:33:00Z</dcterms:created>
  <dcterms:modified xsi:type="dcterms:W3CDTF">2024-09-20T08:33:00Z</dcterms:modified>
</cp:coreProperties>
</file>