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04D1" w:rsidRPr="000604D1" w:rsidRDefault="000604D1" w:rsidP="000604D1">
      <w:pPr>
        <w:shd w:val="clear" w:color="auto" w:fill="FFFFFF"/>
        <w:spacing w:before="100" w:beforeAutospacing="1" w:after="240" w:line="240" w:lineRule="auto"/>
        <w:ind w:right="90"/>
        <w:outlineLvl w:val="0"/>
        <w:rPr>
          <w:rFonts w:ascii="Segoe UI" w:eastAsia="Times New Roman" w:hAnsi="Segoe UI" w:cs="Segoe UI"/>
          <w:b/>
          <w:bCs/>
          <w:color w:val="24292F"/>
          <w:kern w:val="36"/>
          <w:sz w:val="48"/>
          <w:szCs w:val="48"/>
        </w:rPr>
      </w:pPr>
      <w:r w:rsidRPr="000604D1">
        <w:rPr>
          <w:rFonts w:ascii="Segoe UI" w:eastAsia="Times New Roman" w:hAnsi="Segoe UI" w:cs="Segoe UI"/>
          <w:b/>
          <w:bCs/>
          <w:color w:val="24292F"/>
          <w:kern w:val="36"/>
          <w:sz w:val="48"/>
          <w:szCs w:val="48"/>
        </w:rPr>
        <w:t>Credit Card Java Application</w:t>
      </w:r>
    </w:p>
    <w:p w:rsidR="000604D1" w:rsidRPr="000604D1" w:rsidRDefault="000604D1" w:rsidP="000604D1">
      <w:pPr>
        <w:shd w:val="clear" w:color="auto" w:fill="FFFFFF"/>
        <w:spacing w:after="240" w:line="240" w:lineRule="auto"/>
        <w:ind w:right="90"/>
        <w:rPr>
          <w:rFonts w:ascii="Segoe UI" w:eastAsia="Times New Roman" w:hAnsi="Segoe UI" w:cs="Segoe UI"/>
          <w:color w:val="24292F"/>
          <w:sz w:val="24"/>
          <w:szCs w:val="24"/>
        </w:rPr>
      </w:pPr>
      <w:r w:rsidRPr="000604D1">
        <w:rPr>
          <w:rFonts w:ascii="Segoe UI" w:eastAsia="Times New Roman" w:hAnsi="Segoe UI" w:cs="Segoe UI"/>
          <w:color w:val="24292F"/>
          <w:sz w:val="24"/>
          <w:szCs w:val="24"/>
        </w:rPr>
        <w:t>Credit Card App is a console application which is developed using Java implementing various Design Patterns. This Application lets the user to provide the Credit Card records for which the application determines the type of the Credit Card.</w:t>
      </w:r>
    </w:p>
    <w:p w:rsidR="000604D1" w:rsidRPr="000604D1" w:rsidRDefault="000604D1" w:rsidP="000604D1">
      <w:pPr>
        <w:shd w:val="clear" w:color="auto" w:fill="FFFFFF"/>
        <w:spacing w:after="240" w:line="240" w:lineRule="auto"/>
        <w:ind w:right="90"/>
        <w:rPr>
          <w:rFonts w:ascii="Segoe UI" w:eastAsia="Times New Roman" w:hAnsi="Segoe UI" w:cs="Segoe UI"/>
          <w:color w:val="24292F"/>
          <w:sz w:val="24"/>
          <w:szCs w:val="24"/>
        </w:rPr>
      </w:pPr>
      <w:r w:rsidRPr="000604D1">
        <w:rPr>
          <w:rFonts w:ascii="Segoe UI" w:eastAsia="Times New Roman" w:hAnsi="Segoe UI" w:cs="Segoe UI"/>
          <w:color w:val="24292F"/>
          <w:sz w:val="24"/>
          <w:szCs w:val="24"/>
        </w:rPr>
        <w:t xml:space="preserve">The user can provide the records in various files including CSV, JSON, </w:t>
      </w:r>
      <w:proofErr w:type="gramStart"/>
      <w:r w:rsidRPr="000604D1">
        <w:rPr>
          <w:rFonts w:ascii="Segoe UI" w:eastAsia="Times New Roman" w:hAnsi="Segoe UI" w:cs="Segoe UI"/>
          <w:color w:val="24292F"/>
          <w:sz w:val="24"/>
          <w:szCs w:val="24"/>
        </w:rPr>
        <w:t>XML</w:t>
      </w:r>
      <w:proofErr w:type="gramEnd"/>
      <w:r w:rsidRPr="000604D1">
        <w:rPr>
          <w:rFonts w:ascii="Segoe UI" w:eastAsia="Times New Roman" w:hAnsi="Segoe UI" w:cs="Segoe UI"/>
          <w:color w:val="24292F"/>
          <w:sz w:val="24"/>
          <w:szCs w:val="24"/>
        </w:rPr>
        <w:t>. The application reads a record from the file, verifies that the credit card number is a possible account number, and creates an instance of the appropriate credit card class. The files contain credit card information. It contains field for credit card number, expiration date, and the name of the card holder.</w:t>
      </w:r>
    </w:p>
    <w:p w:rsidR="000604D1" w:rsidRPr="000604D1" w:rsidRDefault="000604D1" w:rsidP="000604D1">
      <w:pPr>
        <w:shd w:val="clear" w:color="auto" w:fill="FFFFFF"/>
        <w:spacing w:after="240" w:line="240" w:lineRule="auto"/>
        <w:ind w:right="90"/>
        <w:rPr>
          <w:rFonts w:ascii="Segoe UI" w:eastAsia="Times New Roman" w:hAnsi="Segoe UI" w:cs="Segoe UI"/>
          <w:color w:val="24292F"/>
          <w:sz w:val="24"/>
          <w:szCs w:val="24"/>
        </w:rPr>
      </w:pPr>
      <w:r w:rsidRPr="000604D1">
        <w:rPr>
          <w:rFonts w:ascii="Segoe UI" w:eastAsia="Times New Roman" w:hAnsi="Segoe UI" w:cs="Segoe UI"/>
          <w:color w:val="24292F"/>
          <w:sz w:val="24"/>
          <w:szCs w:val="24"/>
        </w:rPr>
        <w:t>The design patterns implemented are:</w:t>
      </w:r>
    </w:p>
    <w:p w:rsidR="000604D1" w:rsidRPr="000604D1" w:rsidRDefault="000604D1" w:rsidP="000604D1">
      <w:pPr>
        <w:numPr>
          <w:ilvl w:val="0"/>
          <w:numId w:val="1"/>
        </w:numPr>
        <w:shd w:val="clear" w:color="auto" w:fill="FFFFFF"/>
        <w:spacing w:before="100" w:beforeAutospacing="1" w:after="100" w:afterAutospacing="1" w:line="240" w:lineRule="auto"/>
        <w:ind w:right="90"/>
        <w:rPr>
          <w:rFonts w:ascii="Segoe UI" w:eastAsia="Times New Roman" w:hAnsi="Segoe UI" w:cs="Segoe UI"/>
          <w:color w:val="24292F"/>
          <w:sz w:val="24"/>
          <w:szCs w:val="24"/>
        </w:rPr>
      </w:pPr>
      <w:r w:rsidRPr="000604D1">
        <w:rPr>
          <w:rFonts w:ascii="Segoe UI" w:eastAsia="Times New Roman" w:hAnsi="Segoe UI" w:cs="Segoe UI"/>
          <w:color w:val="24292F"/>
          <w:sz w:val="24"/>
          <w:szCs w:val="24"/>
        </w:rPr>
        <w:t>Strategy Pattern.</w:t>
      </w:r>
    </w:p>
    <w:p w:rsidR="000604D1" w:rsidRPr="000604D1" w:rsidRDefault="000604D1" w:rsidP="000604D1">
      <w:pPr>
        <w:numPr>
          <w:ilvl w:val="0"/>
          <w:numId w:val="1"/>
        </w:numPr>
        <w:shd w:val="clear" w:color="auto" w:fill="FFFFFF"/>
        <w:spacing w:before="60" w:after="100" w:afterAutospacing="1" w:line="240" w:lineRule="auto"/>
        <w:ind w:right="90"/>
        <w:rPr>
          <w:rFonts w:ascii="Segoe UI" w:eastAsia="Times New Roman" w:hAnsi="Segoe UI" w:cs="Segoe UI"/>
          <w:color w:val="24292F"/>
          <w:sz w:val="24"/>
          <w:szCs w:val="24"/>
        </w:rPr>
      </w:pPr>
      <w:r w:rsidRPr="000604D1">
        <w:rPr>
          <w:rFonts w:ascii="Segoe UI" w:eastAsia="Times New Roman" w:hAnsi="Segoe UI" w:cs="Segoe UI"/>
          <w:color w:val="24292F"/>
          <w:sz w:val="24"/>
          <w:szCs w:val="24"/>
        </w:rPr>
        <w:t>Iterator Pattern.</w:t>
      </w:r>
    </w:p>
    <w:p w:rsidR="000604D1" w:rsidRPr="000604D1" w:rsidRDefault="000604D1" w:rsidP="000604D1">
      <w:pPr>
        <w:numPr>
          <w:ilvl w:val="0"/>
          <w:numId w:val="1"/>
        </w:numPr>
        <w:shd w:val="clear" w:color="auto" w:fill="FFFFFF"/>
        <w:spacing w:before="60" w:after="100" w:afterAutospacing="1" w:line="240" w:lineRule="auto"/>
        <w:ind w:right="90"/>
        <w:rPr>
          <w:rFonts w:ascii="Segoe UI" w:eastAsia="Times New Roman" w:hAnsi="Segoe UI" w:cs="Segoe UI"/>
          <w:color w:val="24292F"/>
          <w:sz w:val="24"/>
          <w:szCs w:val="24"/>
        </w:rPr>
      </w:pPr>
      <w:r w:rsidRPr="000604D1">
        <w:rPr>
          <w:rFonts w:ascii="Segoe UI" w:eastAsia="Times New Roman" w:hAnsi="Segoe UI" w:cs="Segoe UI"/>
          <w:color w:val="24292F"/>
          <w:sz w:val="24"/>
          <w:szCs w:val="24"/>
        </w:rPr>
        <w:t>Factory Method Pattern.</w:t>
      </w:r>
    </w:p>
    <w:p w:rsidR="000604D1" w:rsidRPr="000604D1" w:rsidRDefault="000604D1" w:rsidP="000604D1">
      <w:pPr>
        <w:shd w:val="clear" w:color="auto" w:fill="FFFFFF"/>
        <w:spacing w:after="240" w:line="240" w:lineRule="auto"/>
        <w:ind w:right="90"/>
        <w:rPr>
          <w:rFonts w:ascii="Segoe UI" w:eastAsia="Times New Roman" w:hAnsi="Segoe UI" w:cs="Segoe UI"/>
          <w:color w:val="24292F"/>
          <w:sz w:val="24"/>
          <w:szCs w:val="24"/>
        </w:rPr>
      </w:pPr>
      <w:r w:rsidRPr="000604D1">
        <w:rPr>
          <w:rFonts w:ascii="Segoe UI" w:eastAsia="Times New Roman" w:hAnsi="Segoe UI" w:cs="Segoe UI"/>
          <w:color w:val="24292F"/>
          <w:sz w:val="24"/>
          <w:szCs w:val="24"/>
        </w:rPr>
        <w:t>The Class Diagrams for these design patterns are as follows:</w:t>
      </w:r>
    </w:p>
    <w:p w:rsidR="000604D1" w:rsidRPr="000604D1" w:rsidRDefault="000604D1" w:rsidP="000604D1">
      <w:pPr>
        <w:numPr>
          <w:ilvl w:val="0"/>
          <w:numId w:val="2"/>
        </w:numPr>
        <w:shd w:val="clear" w:color="auto" w:fill="FFFFFF"/>
        <w:spacing w:before="100" w:beforeAutospacing="1" w:after="100" w:afterAutospacing="1" w:line="240" w:lineRule="auto"/>
        <w:ind w:right="90"/>
        <w:rPr>
          <w:rFonts w:ascii="Segoe UI" w:eastAsia="Times New Roman" w:hAnsi="Segoe UI" w:cs="Segoe UI"/>
          <w:color w:val="24292F"/>
          <w:sz w:val="24"/>
          <w:szCs w:val="24"/>
        </w:rPr>
      </w:pPr>
      <w:r w:rsidRPr="000604D1">
        <w:rPr>
          <w:rFonts w:ascii="Segoe UI" w:eastAsia="Times New Roman" w:hAnsi="Segoe UI" w:cs="Segoe UI"/>
          <w:color w:val="24292F"/>
          <w:sz w:val="24"/>
          <w:szCs w:val="24"/>
        </w:rPr>
        <w:t>Strategy Pattern</w:t>
      </w:r>
    </w:p>
    <w:p w:rsidR="000604D1" w:rsidRPr="000604D1" w:rsidRDefault="000604D1" w:rsidP="000604D1">
      <w:pPr>
        <w:shd w:val="clear" w:color="auto" w:fill="FFFFFF"/>
        <w:spacing w:after="240" w:line="240" w:lineRule="auto"/>
        <w:ind w:right="90"/>
        <w:rPr>
          <w:rFonts w:ascii="Segoe UI" w:eastAsia="Times New Roman" w:hAnsi="Segoe UI" w:cs="Segoe UI"/>
          <w:color w:val="24292F"/>
          <w:sz w:val="24"/>
          <w:szCs w:val="24"/>
        </w:rPr>
      </w:pPr>
      <w:r w:rsidRPr="000604D1">
        <w:rPr>
          <w:rFonts w:ascii="Segoe UI" w:eastAsia="Times New Roman" w:hAnsi="Segoe UI" w:cs="Segoe UI"/>
          <w:noProof/>
          <w:color w:val="0000FF"/>
          <w:sz w:val="24"/>
          <w:szCs w:val="24"/>
        </w:rPr>
        <w:lastRenderedPageBreak/>
        <w:drawing>
          <wp:inline distT="0" distB="0" distL="0" distR="0">
            <wp:extent cx="5943600" cy="6812778"/>
            <wp:effectExtent l="0" t="0" r="0" b="7620"/>
            <wp:docPr id="3" name="Picture 3" descr="https://github.com/RonakMehta21/CreditCard/raw/master/images/StrategyPattern.jpg">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thub.com/RonakMehta21/CreditCard/raw/master/images/StrategyPattern.jpg">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01099" cy="6878686"/>
                    </a:xfrm>
                    <a:prstGeom prst="rect">
                      <a:avLst/>
                    </a:prstGeom>
                    <a:noFill/>
                    <a:ln>
                      <a:noFill/>
                    </a:ln>
                  </pic:spPr>
                </pic:pic>
              </a:graphicData>
            </a:graphic>
          </wp:inline>
        </w:drawing>
      </w:r>
    </w:p>
    <w:p w:rsidR="000604D1" w:rsidRPr="000604D1" w:rsidRDefault="000604D1" w:rsidP="000604D1">
      <w:pPr>
        <w:numPr>
          <w:ilvl w:val="0"/>
          <w:numId w:val="3"/>
        </w:numPr>
        <w:shd w:val="clear" w:color="auto" w:fill="FFFFFF"/>
        <w:spacing w:before="100" w:beforeAutospacing="1" w:after="100" w:afterAutospacing="1" w:line="240" w:lineRule="auto"/>
        <w:ind w:right="90"/>
        <w:rPr>
          <w:rFonts w:ascii="Segoe UI" w:eastAsia="Times New Roman" w:hAnsi="Segoe UI" w:cs="Segoe UI"/>
          <w:color w:val="24292F"/>
          <w:sz w:val="24"/>
          <w:szCs w:val="24"/>
        </w:rPr>
      </w:pPr>
      <w:r w:rsidRPr="000604D1">
        <w:rPr>
          <w:rFonts w:ascii="Segoe UI" w:eastAsia="Times New Roman" w:hAnsi="Segoe UI" w:cs="Segoe UI"/>
          <w:color w:val="24292F"/>
          <w:sz w:val="24"/>
          <w:szCs w:val="24"/>
        </w:rPr>
        <w:t>Iterator Pattern</w:t>
      </w:r>
    </w:p>
    <w:p w:rsidR="000604D1" w:rsidRPr="000604D1" w:rsidRDefault="000604D1" w:rsidP="000604D1">
      <w:pPr>
        <w:shd w:val="clear" w:color="auto" w:fill="FFFFFF"/>
        <w:spacing w:after="240" w:line="240" w:lineRule="auto"/>
        <w:ind w:right="90"/>
        <w:rPr>
          <w:rFonts w:ascii="Segoe UI" w:eastAsia="Times New Roman" w:hAnsi="Segoe UI" w:cs="Segoe UI"/>
          <w:color w:val="24292F"/>
          <w:sz w:val="24"/>
          <w:szCs w:val="24"/>
        </w:rPr>
      </w:pPr>
      <w:bookmarkStart w:id="0" w:name="_GoBack"/>
      <w:r w:rsidRPr="000604D1">
        <w:rPr>
          <w:rFonts w:ascii="Segoe UI" w:eastAsia="Times New Roman" w:hAnsi="Segoe UI" w:cs="Segoe UI"/>
          <w:noProof/>
          <w:color w:val="0000FF"/>
          <w:sz w:val="24"/>
          <w:szCs w:val="24"/>
        </w:rPr>
        <w:lastRenderedPageBreak/>
        <w:drawing>
          <wp:inline distT="0" distB="0" distL="0" distR="0">
            <wp:extent cx="5986981" cy="4599709"/>
            <wp:effectExtent l="0" t="0" r="0" b="0"/>
            <wp:docPr id="2" name="Picture 2" descr="https://github.com/RonakMehta21/CreditCard/raw/master/images/IteratorPatter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github.com/RonakMehta21/CreditCard/raw/master/images/IteratorPattern.jpg">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10642" cy="4617888"/>
                    </a:xfrm>
                    <a:prstGeom prst="rect">
                      <a:avLst/>
                    </a:prstGeom>
                    <a:noFill/>
                    <a:ln>
                      <a:noFill/>
                    </a:ln>
                  </pic:spPr>
                </pic:pic>
              </a:graphicData>
            </a:graphic>
          </wp:inline>
        </w:drawing>
      </w:r>
      <w:bookmarkEnd w:id="0"/>
    </w:p>
    <w:p w:rsidR="000604D1" w:rsidRPr="000604D1" w:rsidRDefault="000604D1" w:rsidP="000604D1">
      <w:pPr>
        <w:numPr>
          <w:ilvl w:val="0"/>
          <w:numId w:val="4"/>
        </w:numPr>
        <w:shd w:val="clear" w:color="auto" w:fill="FFFFFF"/>
        <w:spacing w:before="100" w:beforeAutospacing="1" w:after="100" w:afterAutospacing="1" w:line="240" w:lineRule="auto"/>
        <w:ind w:right="90"/>
        <w:rPr>
          <w:rFonts w:ascii="Segoe UI" w:eastAsia="Times New Roman" w:hAnsi="Segoe UI" w:cs="Segoe UI"/>
          <w:color w:val="24292F"/>
          <w:sz w:val="24"/>
          <w:szCs w:val="24"/>
        </w:rPr>
      </w:pPr>
      <w:r w:rsidRPr="000604D1">
        <w:rPr>
          <w:rFonts w:ascii="Segoe UI" w:eastAsia="Times New Roman" w:hAnsi="Segoe UI" w:cs="Segoe UI"/>
          <w:color w:val="24292F"/>
          <w:sz w:val="24"/>
          <w:szCs w:val="24"/>
        </w:rPr>
        <w:t>Factory Method Pattern</w:t>
      </w:r>
    </w:p>
    <w:p w:rsidR="000604D1" w:rsidRPr="000604D1" w:rsidRDefault="000604D1" w:rsidP="000604D1">
      <w:pPr>
        <w:shd w:val="clear" w:color="auto" w:fill="FFFFFF"/>
        <w:spacing w:after="240" w:line="240" w:lineRule="auto"/>
        <w:ind w:right="90"/>
        <w:rPr>
          <w:rFonts w:ascii="Segoe UI" w:eastAsia="Times New Roman" w:hAnsi="Segoe UI" w:cs="Segoe UI"/>
          <w:color w:val="24292F"/>
          <w:sz w:val="24"/>
          <w:szCs w:val="24"/>
        </w:rPr>
      </w:pPr>
      <w:r w:rsidRPr="000604D1">
        <w:rPr>
          <w:rFonts w:ascii="Segoe UI" w:eastAsia="Times New Roman" w:hAnsi="Segoe UI" w:cs="Segoe UI"/>
          <w:noProof/>
          <w:color w:val="0000FF"/>
          <w:sz w:val="24"/>
          <w:szCs w:val="24"/>
        </w:rPr>
        <w:lastRenderedPageBreak/>
        <w:drawing>
          <wp:inline distT="0" distB="0" distL="0" distR="0">
            <wp:extent cx="5886450" cy="6402705"/>
            <wp:effectExtent l="0" t="0" r="0" b="0"/>
            <wp:docPr id="1" name="Picture 1" descr="https://github.com/RonakMehta21/CreditCard/raw/master/images/FactoryMethodPattern.jpg">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github.com/RonakMehta21/CreditCard/raw/master/images/FactoryMethodPattern.jpg">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1687" cy="6451909"/>
                    </a:xfrm>
                    <a:prstGeom prst="rect">
                      <a:avLst/>
                    </a:prstGeom>
                    <a:noFill/>
                    <a:ln>
                      <a:noFill/>
                    </a:ln>
                  </pic:spPr>
                </pic:pic>
              </a:graphicData>
            </a:graphic>
          </wp:inline>
        </w:drawing>
      </w:r>
    </w:p>
    <w:p w:rsidR="00DE55E5" w:rsidRDefault="00DE55E5" w:rsidP="000604D1">
      <w:pPr>
        <w:ind w:right="90"/>
      </w:pPr>
    </w:p>
    <w:sectPr w:rsidR="00DE55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E30622"/>
    <w:multiLevelType w:val="multilevel"/>
    <w:tmpl w:val="0BCCF7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DF56B09"/>
    <w:multiLevelType w:val="multilevel"/>
    <w:tmpl w:val="0BD8A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ABE743F"/>
    <w:multiLevelType w:val="multilevel"/>
    <w:tmpl w:val="B8AC3C3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C5256DF"/>
    <w:multiLevelType w:val="multilevel"/>
    <w:tmpl w:val="F1D04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04D1"/>
    <w:rsid w:val="000604D1"/>
    <w:rsid w:val="005F185B"/>
    <w:rsid w:val="00AF4ADF"/>
    <w:rsid w:val="00DD0A3A"/>
    <w:rsid w:val="00DE55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51EBB0-9E65-4483-B300-5F6D6A8E2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604D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04D1"/>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0604D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7044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s://github.com/RonakMehta21/CreditCard/blob/master/images/IteratorPattern.jp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hyperlink" Target="https://github.com/RonakMehta21/CreditCard/blob/master/images/StrategyPattern.jpg" TargetMode="Externa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s://github.com/RonakMehta21/CreditCard/blob/master/images/FactoryMethodPattern.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131</Words>
  <Characters>747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chandrasekhar</dc:creator>
  <cp:keywords/>
  <dc:description/>
  <cp:lastModifiedBy>chandrasekhar</cp:lastModifiedBy>
  <cp:revision>4</cp:revision>
  <dcterms:created xsi:type="dcterms:W3CDTF">2023-01-16T13:13:00Z</dcterms:created>
  <dcterms:modified xsi:type="dcterms:W3CDTF">2023-08-07T03:54:00Z</dcterms:modified>
</cp:coreProperties>
</file>