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269" w:rsidRDefault="00E10269" w:rsidP="00E10269">
      <w:r>
        <w:t>All the following projects should have layered architecture exception handling logger implementation.</w:t>
      </w:r>
    </w:p>
    <w:p w:rsidR="00E10269" w:rsidRDefault="00E10269" w:rsidP="00E10269">
      <w:r>
        <w:t>1. Create a maven project to implement student management system to implement the CRUD using hiberna</w:t>
      </w:r>
      <w:r w:rsidR="00DD4623">
        <w:t>te.</w:t>
      </w:r>
    </w:p>
    <w:p w:rsidR="00E10269" w:rsidRDefault="00E10269" w:rsidP="00E10269">
      <w:r>
        <w:t xml:space="preserve">2. Create a maven project to implement employee management system to implement the CRUD using hibernate </w:t>
      </w:r>
      <w:r w:rsidR="00DD4623">
        <w:t xml:space="preserve">to </w:t>
      </w:r>
      <w:r>
        <w:t>update an existing employee's salary to allow 10% growth.</w:t>
      </w:r>
    </w:p>
    <w:p w:rsidR="00E10269" w:rsidRDefault="00E10269" w:rsidP="00E10269">
      <w:r>
        <w:t>3. Create a maven project to implement TODO management system to implement the CRUD using hibernate to test a negative scenario when more than same task is assigned.</w:t>
      </w:r>
    </w:p>
    <w:p w:rsidR="00E10269" w:rsidRDefault="00E10269" w:rsidP="00E10269">
      <w:r>
        <w:t>4. Create a maven project to implement customer management system to imp</w:t>
      </w:r>
      <w:r w:rsidR="00DD4623">
        <w:t xml:space="preserve">lement the CRUD using hibernate to </w:t>
      </w:r>
      <w:r>
        <w:t>whether the customer already exists in the system or not.</w:t>
      </w:r>
    </w:p>
    <w:p w:rsidR="00E10269" w:rsidRDefault="00E10269" w:rsidP="00E10269">
      <w:r>
        <w:t>5. Create a maven project to implement product management system to implement the CRUD using java collection only and the</w:t>
      </w:r>
      <w:r w:rsidR="00DD4623">
        <w:t xml:space="preserve"> </w:t>
      </w:r>
      <w:r>
        <w:t xml:space="preserve">write a custom business method to transfer the newly created product to a </w:t>
      </w:r>
      <w:proofErr w:type="spellStart"/>
      <w:r>
        <w:t>mysql</w:t>
      </w:r>
      <w:proofErr w:type="spellEnd"/>
      <w:r>
        <w:t xml:space="preserve"> database from collection using hibernate.</w:t>
      </w:r>
    </w:p>
    <w:p w:rsidR="00E10269" w:rsidRDefault="00E10269" w:rsidP="00E10269">
      <w:r>
        <w:t>6. Create a maven project to implement feedback management system to implement the CR</w:t>
      </w:r>
      <w:r w:rsidR="00DD4623">
        <w:t>UD with a single</w:t>
      </w:r>
      <w:r>
        <w:t xml:space="preserve"> feedback length is within 20 characters.</w:t>
      </w:r>
    </w:p>
    <w:p w:rsidR="0091611D" w:rsidRDefault="00E10269" w:rsidP="00E10269">
      <w:r>
        <w:t xml:space="preserve">7.  Create a maven project to implement college management system to implement the </w:t>
      </w:r>
      <w:proofErr w:type="gramStart"/>
      <w:r>
        <w:t>CRUD  to</w:t>
      </w:r>
      <w:proofErr w:type="gramEnd"/>
      <w:r>
        <w:t xml:space="preserve"> test whether the new admitted student pays the semester fees of 80000 or not.</w:t>
      </w:r>
      <w:bookmarkStart w:id="0" w:name="_GoBack"/>
      <w:bookmarkEnd w:id="0"/>
    </w:p>
    <w:sectPr w:rsidR="0091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CF"/>
    <w:rsid w:val="00745DCF"/>
    <w:rsid w:val="0091611D"/>
    <w:rsid w:val="00DD4623"/>
    <w:rsid w:val="00E10269"/>
    <w:rsid w:val="00E9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0B25"/>
  <w15:chartTrackingRefBased/>
  <w15:docId w15:val="{E58EEC59-A34C-40D2-86FF-59C6ED6D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</cp:revision>
  <dcterms:created xsi:type="dcterms:W3CDTF">2022-10-20T12:20:00Z</dcterms:created>
  <dcterms:modified xsi:type="dcterms:W3CDTF">2024-06-06T05:55:00Z</dcterms:modified>
</cp:coreProperties>
</file>