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71A" w:rsidRPr="00D8371A" w:rsidRDefault="00D8371A" w:rsidP="00D8371A">
      <w:pPr>
        <w:spacing w:after="150" w:line="600" w:lineRule="atLeast"/>
        <w:outlineLvl w:val="0"/>
        <w:rPr>
          <w:rFonts w:ascii="Times New Roman" w:eastAsia="Times New Roman" w:hAnsi="Times New Roman" w:cs="Times New Roman"/>
          <w:b/>
          <w:bCs/>
          <w:color w:val="222222"/>
          <w:kern w:val="36"/>
          <w:sz w:val="48"/>
          <w:szCs w:val="48"/>
        </w:rPr>
      </w:pPr>
      <w:r w:rsidRPr="00D8371A">
        <w:rPr>
          <w:rFonts w:ascii="Times New Roman" w:eastAsia="Times New Roman" w:hAnsi="Times New Roman" w:cs="Times New Roman"/>
          <w:b/>
          <w:bCs/>
          <w:color w:val="222222"/>
          <w:kern w:val="36"/>
          <w:sz w:val="48"/>
          <w:szCs w:val="48"/>
        </w:rPr>
        <w:t>Introducing the MySQL common table expression</w:t>
      </w:r>
    </w:p>
    <w:p w:rsidR="00A76BBA" w:rsidRDefault="00A76BBA"/>
    <w:p w:rsidR="00473A8C" w:rsidRDefault="00D8371A" w:rsidP="00D8371A">
      <w:pPr>
        <w:pStyle w:val="NormalWeb"/>
        <w:shd w:val="clear" w:color="auto" w:fill="FFFFFF"/>
        <w:rPr>
          <w:rFonts w:ascii="Arial" w:hAnsi="Arial" w:cs="Arial"/>
          <w:color w:val="373737"/>
        </w:rPr>
      </w:pPr>
      <w:r>
        <w:rPr>
          <w:rFonts w:ascii="Arial" w:hAnsi="Arial" w:cs="Arial"/>
          <w:color w:val="373737"/>
        </w:rPr>
        <w:t xml:space="preserve">As with many relational database management systems, MySQL provides a variety of methods for combining data in a data manipulation language (DML) statement. </w:t>
      </w:r>
    </w:p>
    <w:p w:rsidR="00473A8C" w:rsidRDefault="00D8371A" w:rsidP="00D8371A">
      <w:pPr>
        <w:pStyle w:val="NormalWeb"/>
        <w:shd w:val="clear" w:color="auto" w:fill="FFFFFF"/>
        <w:rPr>
          <w:rFonts w:ascii="Arial" w:hAnsi="Arial" w:cs="Arial"/>
          <w:color w:val="373737"/>
        </w:rPr>
      </w:pPr>
      <w:r>
        <w:rPr>
          <w:rFonts w:ascii="Arial" w:hAnsi="Arial" w:cs="Arial"/>
          <w:color w:val="373737"/>
        </w:rPr>
        <w:t xml:space="preserve">You can join multiple tables in a single query or add subqueries that pull data in from other tables. </w:t>
      </w:r>
    </w:p>
    <w:p w:rsidR="00D8371A" w:rsidRDefault="00D8371A" w:rsidP="00D8371A">
      <w:pPr>
        <w:pStyle w:val="NormalWeb"/>
        <w:shd w:val="clear" w:color="auto" w:fill="FFFFFF"/>
        <w:rPr>
          <w:rFonts w:ascii="Arial" w:hAnsi="Arial" w:cs="Arial"/>
          <w:color w:val="373737"/>
        </w:rPr>
      </w:pPr>
      <w:r>
        <w:rPr>
          <w:rFonts w:ascii="Arial" w:hAnsi="Arial" w:cs="Arial"/>
          <w:color w:val="373737"/>
        </w:rPr>
        <w:t>You can also access views and temporary tables from within a statement, often along with permanent tables.</w:t>
      </w:r>
    </w:p>
    <w:p w:rsidR="00473A8C" w:rsidRDefault="00D8371A" w:rsidP="00D8371A">
      <w:pPr>
        <w:pStyle w:val="NormalWeb"/>
        <w:shd w:val="clear" w:color="auto" w:fill="FFFFFF"/>
        <w:rPr>
          <w:rFonts w:ascii="Arial" w:hAnsi="Arial" w:cs="Arial"/>
          <w:color w:val="373737"/>
        </w:rPr>
      </w:pPr>
      <w:r>
        <w:rPr>
          <w:rFonts w:ascii="Arial" w:hAnsi="Arial" w:cs="Arial"/>
          <w:color w:val="373737"/>
        </w:rPr>
        <w:t xml:space="preserve">MySQL also offers another valuable tool for working with data—the common table expression (CTE). </w:t>
      </w:r>
    </w:p>
    <w:p w:rsidR="00473A8C" w:rsidRDefault="00D8371A" w:rsidP="00D8371A">
      <w:pPr>
        <w:pStyle w:val="NormalWeb"/>
        <w:shd w:val="clear" w:color="auto" w:fill="FFFFFF"/>
        <w:rPr>
          <w:rFonts w:ascii="Arial" w:hAnsi="Arial" w:cs="Arial"/>
          <w:color w:val="373737"/>
        </w:rPr>
      </w:pPr>
      <w:r>
        <w:rPr>
          <w:rFonts w:ascii="Arial" w:hAnsi="Arial" w:cs="Arial"/>
          <w:color w:val="373737"/>
        </w:rPr>
        <w:t>A CTE is a named result set that you define in a </w:t>
      </w:r>
      <w:r>
        <w:rPr>
          <w:rStyle w:val="HTMLCode"/>
          <w:color w:val="373737"/>
        </w:rPr>
        <w:t>WITH</w:t>
      </w:r>
      <w:r>
        <w:rPr>
          <w:rFonts w:ascii="Arial" w:hAnsi="Arial" w:cs="Arial"/>
          <w:color w:val="373737"/>
        </w:rPr>
        <w:t xml:space="preserve"> clause. </w:t>
      </w:r>
    </w:p>
    <w:p w:rsidR="00D8371A" w:rsidRDefault="00D8371A" w:rsidP="00D8371A">
      <w:pPr>
        <w:pStyle w:val="NormalWeb"/>
        <w:shd w:val="clear" w:color="auto" w:fill="FFFFFF"/>
        <w:rPr>
          <w:rFonts w:ascii="Arial" w:hAnsi="Arial" w:cs="Arial"/>
          <w:color w:val="373737"/>
        </w:rPr>
      </w:pPr>
      <w:r>
        <w:rPr>
          <w:rFonts w:ascii="Arial" w:hAnsi="Arial" w:cs="Arial"/>
          <w:color w:val="373737"/>
        </w:rPr>
        <w:t>The </w:t>
      </w:r>
      <w:r>
        <w:rPr>
          <w:rStyle w:val="HTMLCode"/>
          <w:color w:val="373737"/>
        </w:rPr>
        <w:t>WITH</w:t>
      </w:r>
      <w:r>
        <w:rPr>
          <w:rFonts w:ascii="Arial" w:hAnsi="Arial" w:cs="Arial"/>
          <w:color w:val="373737"/>
        </w:rPr>
        <w:t> clause is associated with a single DML statement but is created outside the statement. However, only that statement can access the result set.</w:t>
      </w:r>
    </w:p>
    <w:p w:rsidR="00473A8C" w:rsidRDefault="00D8371A" w:rsidP="00D8371A">
      <w:pPr>
        <w:pStyle w:val="NormalWeb"/>
        <w:shd w:val="clear" w:color="auto" w:fill="FFFFFF"/>
        <w:rPr>
          <w:rFonts w:ascii="Arial" w:hAnsi="Arial" w:cs="Arial"/>
          <w:color w:val="373737"/>
        </w:rPr>
      </w:pPr>
      <w:r>
        <w:rPr>
          <w:rFonts w:ascii="Arial" w:hAnsi="Arial" w:cs="Arial"/>
          <w:color w:val="373737"/>
        </w:rPr>
        <w:t>In some cases, you can include a CTE with a </w:t>
      </w:r>
      <w:r>
        <w:rPr>
          <w:rStyle w:val="HTMLCode"/>
          <w:color w:val="373737"/>
        </w:rPr>
        <w:t>SELECT</w:t>
      </w:r>
      <w:r>
        <w:rPr>
          <w:rFonts w:ascii="Arial" w:hAnsi="Arial" w:cs="Arial"/>
          <w:color w:val="373737"/>
        </w:rPr>
        <w:t> statement that is embedded in another statement, as in the case of a subquery or a </w:t>
      </w:r>
      <w:r>
        <w:rPr>
          <w:rStyle w:val="HTMLCode"/>
          <w:color w:val="373737"/>
        </w:rPr>
        <w:t>DELETE…SELECT</w:t>
      </w:r>
      <w:r>
        <w:rPr>
          <w:rFonts w:ascii="Arial" w:hAnsi="Arial" w:cs="Arial"/>
          <w:color w:val="373737"/>
        </w:rPr>
        <w:t xml:space="preserve"> statement. </w:t>
      </w:r>
    </w:p>
    <w:p w:rsidR="00D8371A" w:rsidRDefault="00D8371A" w:rsidP="00D8371A">
      <w:pPr>
        <w:pStyle w:val="NormalWeb"/>
        <w:shd w:val="clear" w:color="auto" w:fill="FFFFFF"/>
        <w:rPr>
          <w:rFonts w:ascii="Arial" w:hAnsi="Arial" w:cs="Arial"/>
          <w:color w:val="373737"/>
        </w:rPr>
      </w:pPr>
      <w:r>
        <w:rPr>
          <w:rFonts w:ascii="Arial" w:hAnsi="Arial" w:cs="Arial"/>
          <w:color w:val="373737"/>
        </w:rPr>
        <w:t>But even then, the </w:t>
      </w:r>
      <w:r>
        <w:rPr>
          <w:rStyle w:val="HTMLCode"/>
          <w:color w:val="373737"/>
        </w:rPr>
        <w:t>WITH</w:t>
      </w:r>
      <w:r>
        <w:rPr>
          <w:rFonts w:ascii="Arial" w:hAnsi="Arial" w:cs="Arial"/>
          <w:color w:val="373737"/>
        </w:rPr>
        <w:t> clause is defined outside of that </w:t>
      </w:r>
      <w:r>
        <w:rPr>
          <w:rStyle w:val="HTMLCode"/>
          <w:color w:val="373737"/>
        </w:rPr>
        <w:t>SELECT</w:t>
      </w:r>
      <w:r>
        <w:rPr>
          <w:rFonts w:ascii="Arial" w:hAnsi="Arial" w:cs="Arial"/>
          <w:color w:val="373737"/>
        </w:rPr>
        <w:t> statement, and only that </w:t>
      </w:r>
      <w:r>
        <w:rPr>
          <w:rStyle w:val="HTMLCode"/>
          <w:color w:val="373737"/>
        </w:rPr>
        <w:t>SELECT</w:t>
      </w:r>
      <w:r>
        <w:rPr>
          <w:rFonts w:ascii="Arial" w:hAnsi="Arial" w:cs="Arial"/>
          <w:color w:val="373737"/>
        </w:rPr>
        <w:t> statement can access the result set.</w:t>
      </w:r>
    </w:p>
    <w:p w:rsidR="00473A8C" w:rsidRDefault="00D8371A" w:rsidP="00D8371A">
      <w:pPr>
        <w:pStyle w:val="NormalWeb"/>
        <w:shd w:val="clear" w:color="auto" w:fill="FFFFFF"/>
        <w:rPr>
          <w:rFonts w:ascii="Arial" w:hAnsi="Arial" w:cs="Arial"/>
          <w:color w:val="373737"/>
        </w:rPr>
      </w:pPr>
      <w:r>
        <w:rPr>
          <w:rFonts w:ascii="Arial" w:hAnsi="Arial" w:cs="Arial"/>
          <w:color w:val="373737"/>
        </w:rPr>
        <w:t xml:space="preserve">One way to think of a CTE is as a type of view with a very limited scope (one statement). </w:t>
      </w:r>
    </w:p>
    <w:p w:rsidR="00473A8C" w:rsidRDefault="00D8371A" w:rsidP="00D8371A">
      <w:pPr>
        <w:pStyle w:val="NormalWeb"/>
        <w:shd w:val="clear" w:color="auto" w:fill="FFFFFF"/>
        <w:rPr>
          <w:rFonts w:ascii="Arial" w:hAnsi="Arial" w:cs="Arial"/>
          <w:color w:val="373737"/>
        </w:rPr>
      </w:pPr>
      <w:r>
        <w:rPr>
          <w:rFonts w:ascii="Arial" w:hAnsi="Arial" w:cs="Arial"/>
          <w:color w:val="373737"/>
        </w:rPr>
        <w:t xml:space="preserve">Another way to think of a CTE is as a type of named subquery that is defined in a clause separate from the main query. </w:t>
      </w:r>
    </w:p>
    <w:p w:rsidR="00D8371A" w:rsidRDefault="00D8371A" w:rsidP="00D8371A">
      <w:pPr>
        <w:pStyle w:val="NormalWeb"/>
        <w:shd w:val="clear" w:color="auto" w:fill="FFFFFF"/>
        <w:rPr>
          <w:rFonts w:ascii="Arial" w:hAnsi="Arial" w:cs="Arial"/>
          <w:color w:val="373737"/>
        </w:rPr>
      </w:pPr>
      <w:r>
        <w:rPr>
          <w:rFonts w:ascii="Arial" w:hAnsi="Arial" w:cs="Arial"/>
          <w:color w:val="373737"/>
        </w:rPr>
        <w:t>However, a CTE is neither of these, and in this article, I explain how the CTE works and walk you through a number of examples that demonstrate the different ways you can use them to retrieve data.</w:t>
      </w:r>
    </w:p>
    <w:p w:rsidR="00D8371A" w:rsidRDefault="00D8371A" w:rsidP="00D8371A">
      <w:pPr>
        <w:pStyle w:val="NormalWeb"/>
        <w:shd w:val="clear" w:color="auto" w:fill="FFFFFF"/>
        <w:rPr>
          <w:rFonts w:ascii="Arial" w:hAnsi="Arial" w:cs="Arial"/>
          <w:color w:val="373737"/>
        </w:rPr>
      </w:pPr>
      <w:r>
        <w:rPr>
          <w:rFonts w:ascii="Arial" w:hAnsi="Arial" w:cs="Arial"/>
          <w:color w:val="373737"/>
        </w:rPr>
        <w:t>Note: the examples use the tables and data that is created in the last section of the article titled: “Appendix: Preparing the demo objects and data”.</w:t>
      </w:r>
    </w:p>
    <w:p w:rsidR="00D8371A" w:rsidRPr="00473A8C" w:rsidRDefault="00D8371A" w:rsidP="00D8371A">
      <w:pPr>
        <w:pStyle w:val="Heading2"/>
        <w:shd w:val="clear" w:color="auto" w:fill="FFFFFF"/>
        <w:spacing w:before="0" w:after="150" w:line="510" w:lineRule="atLeast"/>
        <w:rPr>
          <w:rFonts w:ascii="Times New Roman" w:hAnsi="Times New Roman" w:cs="Times New Roman"/>
          <w:b/>
          <w:color w:val="222222"/>
        </w:rPr>
      </w:pPr>
      <w:r w:rsidRPr="00473A8C">
        <w:rPr>
          <w:b/>
          <w:color w:val="222222"/>
        </w:rPr>
        <w:lastRenderedPageBreak/>
        <w:t>Getting started with common table expressions</w:t>
      </w:r>
    </w:p>
    <w:p w:rsidR="00D8371A" w:rsidRDefault="00D8371A" w:rsidP="00D8371A">
      <w:pPr>
        <w:pStyle w:val="NormalWeb"/>
        <w:shd w:val="clear" w:color="auto" w:fill="FFFFFF"/>
        <w:rPr>
          <w:rFonts w:ascii="Arial" w:hAnsi="Arial" w:cs="Arial"/>
          <w:color w:val="373737"/>
        </w:rPr>
      </w:pPr>
      <w:r>
        <w:rPr>
          <w:rFonts w:ascii="Arial" w:hAnsi="Arial" w:cs="Arial"/>
          <w:color w:val="373737"/>
        </w:rPr>
        <w:t>A common table expression is defined inside a </w:t>
      </w:r>
      <w:r>
        <w:rPr>
          <w:rStyle w:val="HTMLCode"/>
          <w:color w:val="373737"/>
        </w:rPr>
        <w:t>WITH</w:t>
      </w:r>
      <w:r>
        <w:rPr>
          <w:rFonts w:ascii="Arial" w:hAnsi="Arial" w:cs="Arial"/>
          <w:color w:val="373737"/>
        </w:rPr>
        <w:t> clause. The clause precedes the main DML statement, which is sometimes referred to as the top-level statement. In addition, the clause can contain one or more CTE definitions, as shown in the following syntax:</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85"/>
        <w:gridCol w:w="9490"/>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bookmarkStart w:id="0" w:name="_GoBack" w:colFirst="1" w:colLast="1"/>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tc>
        <w:tc>
          <w:tcPr>
            <w:tcW w:w="10841" w:type="dxa"/>
            <w:vAlign w:val="center"/>
            <w:hideMark/>
          </w:tcPr>
          <w:p w:rsidR="00D8371A" w:rsidRDefault="00D8371A">
            <w:pPr>
              <w:rPr>
                <w:rFonts w:ascii="inherit" w:hAnsi="inherit"/>
                <w:color w:val="000000"/>
              </w:rPr>
            </w:pPr>
            <w:r>
              <w:rPr>
                <w:rStyle w:val="crayon-k"/>
                <w:rFonts w:ascii="inherit" w:hAnsi="inherit"/>
                <w:color w:val="000000"/>
              </w:rPr>
              <w:t>WITH</w:t>
            </w:r>
            <w:r>
              <w:rPr>
                <w:rStyle w:val="crayon-h"/>
                <w:rFonts w:ascii="inherit" w:hAnsi="inherit"/>
                <w:color w:val="000000"/>
              </w:rPr>
              <w:t xml:space="preserve"> </w:t>
            </w:r>
            <w:r>
              <w:rPr>
                <w:rStyle w:val="crayon-sy"/>
                <w:rFonts w:ascii="inherit" w:hAnsi="inherit"/>
                <w:color w:val="000000"/>
              </w:rPr>
              <w:t>[</w:t>
            </w:r>
            <w:r>
              <w:rPr>
                <w:rStyle w:val="crayon-k"/>
                <w:rFonts w:ascii="inherit" w:hAnsi="inherit"/>
                <w:color w:val="000000"/>
              </w:rPr>
              <w:t>RECURSIVE</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cte_name</w:t>
            </w:r>
            <w:proofErr w:type="spellEnd"/>
            <w:r>
              <w:rPr>
                <w:rStyle w:val="crayon-h"/>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col_name</w:t>
            </w:r>
            <w:proofErr w:type="spellEnd"/>
            <w:r>
              <w:rPr>
                <w:rStyle w:val="crayon-h"/>
                <w:rFonts w:ascii="inherit" w:hAnsi="inherit"/>
                <w:color w:val="000000"/>
              </w:rPr>
              <w:t xml:space="preserve"> </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col_name</w:t>
            </w:r>
            <w:proofErr w:type="spellEnd"/>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select_query</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cte_name</w:t>
            </w:r>
            <w:proofErr w:type="spellEnd"/>
            <w:r>
              <w:rPr>
                <w:rStyle w:val="crayon-h"/>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col_name</w:t>
            </w:r>
            <w:proofErr w:type="spellEnd"/>
            <w:r>
              <w:rPr>
                <w:rStyle w:val="crayon-h"/>
                <w:rFonts w:ascii="inherit" w:hAnsi="inherit"/>
                <w:color w:val="000000"/>
              </w:rPr>
              <w:t xml:space="preserve"> </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col_name</w:t>
            </w:r>
            <w:proofErr w:type="spellEnd"/>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select_query</w:t>
            </w:r>
            <w:proofErr w:type="spellEnd"/>
            <w:r>
              <w:rPr>
                <w:rStyle w:val="crayon-sy"/>
                <w:rFonts w:ascii="inherit" w:hAnsi="inherit"/>
                <w:color w:val="000000"/>
              </w:rPr>
              <w:t>)</w:t>
            </w:r>
            <w:proofErr w:type="gramStart"/>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proofErr w:type="gramEnd"/>
          </w:p>
          <w:p w:rsidR="00D8371A" w:rsidRDefault="00D8371A">
            <w:pPr>
              <w:rPr>
                <w:rFonts w:ascii="inherit" w:hAnsi="inherit"/>
                <w:color w:val="000000"/>
              </w:rPr>
            </w:pPr>
            <w:proofErr w:type="spellStart"/>
            <w:r>
              <w:rPr>
                <w:rStyle w:val="crayon-i"/>
                <w:rFonts w:ascii="inherit" w:hAnsi="inherit"/>
                <w:color w:val="000000"/>
              </w:rPr>
              <w:t>top_level_statement</w:t>
            </w:r>
            <w:proofErr w:type="spellEnd"/>
            <w:r>
              <w:rPr>
                <w:rStyle w:val="crayon-sy"/>
                <w:rFonts w:ascii="inherit" w:hAnsi="inherit"/>
                <w:color w:val="000000"/>
              </w:rPr>
              <w:t>;</w:t>
            </w:r>
          </w:p>
        </w:tc>
      </w:tr>
    </w:tbl>
    <w:bookmarkEnd w:id="0"/>
    <w:p w:rsidR="00D8371A" w:rsidRDefault="00D8371A" w:rsidP="00D8371A">
      <w:pPr>
        <w:pStyle w:val="NormalWeb"/>
        <w:shd w:val="clear" w:color="auto" w:fill="FFFFFF"/>
        <w:rPr>
          <w:rFonts w:ascii="Arial" w:hAnsi="Arial" w:cs="Arial"/>
          <w:color w:val="373737"/>
        </w:rPr>
      </w:pPr>
      <w:r>
        <w:rPr>
          <w:rFonts w:ascii="Arial" w:hAnsi="Arial" w:cs="Arial"/>
          <w:color w:val="373737"/>
        </w:rPr>
        <w:t>If the </w:t>
      </w:r>
      <w:r>
        <w:rPr>
          <w:rStyle w:val="HTMLCode"/>
          <w:color w:val="373737"/>
        </w:rPr>
        <w:t>WITH</w:t>
      </w:r>
      <w:r>
        <w:rPr>
          <w:rFonts w:ascii="Arial" w:hAnsi="Arial" w:cs="Arial"/>
          <w:color w:val="373737"/>
        </w:rPr>
        <w:t xml:space="preserve"> clause contains more than one CTE, you must separate them with commas, and you must assign a unique name to each CTE, although this applies only within the </w:t>
      </w:r>
      <w:proofErr w:type="gramStart"/>
      <w:r>
        <w:rPr>
          <w:rFonts w:ascii="Arial" w:hAnsi="Arial" w:cs="Arial"/>
          <w:color w:val="373737"/>
        </w:rPr>
        <w:t>context</w:t>
      </w:r>
      <w:proofErr w:type="gramEnd"/>
      <w:r>
        <w:rPr>
          <w:rFonts w:ascii="Arial" w:hAnsi="Arial" w:cs="Arial"/>
          <w:color w:val="373737"/>
        </w:rPr>
        <w:t xml:space="preserve"> of the </w:t>
      </w:r>
      <w:r>
        <w:rPr>
          <w:rStyle w:val="HTMLCode"/>
          <w:color w:val="373737"/>
        </w:rPr>
        <w:t>WITH</w:t>
      </w:r>
      <w:r>
        <w:rPr>
          <w:rFonts w:ascii="Arial" w:hAnsi="Arial" w:cs="Arial"/>
          <w:color w:val="373737"/>
        </w:rPr>
        <w:t> clause. For example, two </w:t>
      </w:r>
      <w:r>
        <w:rPr>
          <w:rStyle w:val="HTMLCode"/>
          <w:color w:val="373737"/>
        </w:rPr>
        <w:t>SELECT</w:t>
      </w:r>
      <w:r>
        <w:rPr>
          <w:rFonts w:ascii="Arial" w:hAnsi="Arial" w:cs="Arial"/>
          <w:color w:val="373737"/>
        </w:rPr>
        <w:t> statements can include CTEs with the same name because a CTE is limited to the scope of its associated top-level statement.</w:t>
      </w:r>
    </w:p>
    <w:p w:rsidR="00D8371A" w:rsidRDefault="00D8371A" w:rsidP="00D8371A">
      <w:pPr>
        <w:pStyle w:val="NormalWeb"/>
        <w:shd w:val="clear" w:color="auto" w:fill="FFFFFF"/>
        <w:rPr>
          <w:rFonts w:ascii="Arial" w:hAnsi="Arial" w:cs="Arial"/>
          <w:color w:val="373737"/>
        </w:rPr>
      </w:pPr>
      <w:r>
        <w:rPr>
          <w:rFonts w:ascii="Arial" w:hAnsi="Arial" w:cs="Arial"/>
          <w:color w:val="373737"/>
        </w:rPr>
        <w:t>The CTE name is followed by one or more optional column names, then the </w:t>
      </w:r>
      <w:r>
        <w:rPr>
          <w:rStyle w:val="HTMLCode"/>
          <w:color w:val="373737"/>
        </w:rPr>
        <w:t>AS</w:t>
      </w:r>
      <w:r>
        <w:rPr>
          <w:rFonts w:ascii="Arial" w:hAnsi="Arial" w:cs="Arial"/>
          <w:color w:val="373737"/>
        </w:rPr>
        <w:t> keyword, and finally a </w:t>
      </w:r>
      <w:r>
        <w:rPr>
          <w:rStyle w:val="HTMLCode"/>
          <w:color w:val="373737"/>
        </w:rPr>
        <w:t>SELECT</w:t>
      </w:r>
      <w:r>
        <w:rPr>
          <w:rFonts w:ascii="Arial" w:hAnsi="Arial" w:cs="Arial"/>
          <w:color w:val="373737"/>
        </w:rPr>
        <w:t> query enclosed in parentheses. If you specify column names, their number must match the number of columns returned by the </w:t>
      </w:r>
      <w:r>
        <w:rPr>
          <w:rStyle w:val="HTMLCode"/>
          <w:color w:val="373737"/>
        </w:rPr>
        <w:t>SELECT</w:t>
      </w:r>
      <w:r>
        <w:rPr>
          <w:rFonts w:ascii="Arial" w:hAnsi="Arial" w:cs="Arial"/>
          <w:color w:val="373737"/>
        </w:rPr>
        <w:t> query. If you don’t specify column names, the column names returned by the </w:t>
      </w:r>
      <w:r>
        <w:rPr>
          <w:rStyle w:val="HTMLCode"/>
          <w:color w:val="373737"/>
        </w:rPr>
        <w:t>SELECT</w:t>
      </w:r>
      <w:r>
        <w:rPr>
          <w:rFonts w:ascii="Arial" w:hAnsi="Arial" w:cs="Arial"/>
          <w:color w:val="373737"/>
        </w:rPr>
        <w:t> query are used.</w:t>
      </w:r>
    </w:p>
    <w:p w:rsidR="00D8371A" w:rsidRDefault="00D8371A" w:rsidP="00D8371A">
      <w:pPr>
        <w:pStyle w:val="NormalWeb"/>
        <w:shd w:val="clear" w:color="auto" w:fill="FFFFFF"/>
        <w:rPr>
          <w:rFonts w:ascii="Arial" w:hAnsi="Arial" w:cs="Arial"/>
          <w:color w:val="373737"/>
        </w:rPr>
      </w:pPr>
      <w:r>
        <w:rPr>
          <w:rFonts w:ascii="Arial" w:hAnsi="Arial" w:cs="Arial"/>
          <w:color w:val="373737"/>
        </w:rPr>
        <w:t>Common table expressions are typically used with </w:t>
      </w:r>
      <w:r>
        <w:rPr>
          <w:rStyle w:val="HTMLCode"/>
          <w:color w:val="373737"/>
        </w:rPr>
        <w:t>SELECT</w:t>
      </w:r>
      <w:r>
        <w:rPr>
          <w:rFonts w:ascii="Arial" w:hAnsi="Arial" w:cs="Arial"/>
          <w:color w:val="373737"/>
        </w:rPr>
        <w:t> statements. However, you can also use them with </w:t>
      </w:r>
      <w:r>
        <w:rPr>
          <w:rStyle w:val="HTMLCode"/>
          <w:color w:val="373737"/>
        </w:rPr>
        <w:t>UPDATE</w:t>
      </w:r>
      <w:r>
        <w:rPr>
          <w:rFonts w:ascii="Arial" w:hAnsi="Arial" w:cs="Arial"/>
          <w:color w:val="373737"/>
        </w:rPr>
        <w:t> and </w:t>
      </w:r>
      <w:r>
        <w:rPr>
          <w:rStyle w:val="HTMLCode"/>
          <w:color w:val="373737"/>
        </w:rPr>
        <w:t>DELETE</w:t>
      </w:r>
      <w:r>
        <w:rPr>
          <w:rFonts w:ascii="Arial" w:hAnsi="Arial" w:cs="Arial"/>
          <w:color w:val="373737"/>
        </w:rPr>
        <w:t> statements, following the same syntax as shown above. In addition, you can include CTEs with your subqueries when passing them into your outer statements. You can also use CTEs in statements that support the use of </w:t>
      </w:r>
      <w:r>
        <w:rPr>
          <w:rStyle w:val="HTMLCode"/>
          <w:color w:val="373737"/>
        </w:rPr>
        <w:t>SELECT</w:t>
      </w:r>
      <w:r>
        <w:rPr>
          <w:rFonts w:ascii="Arial" w:hAnsi="Arial" w:cs="Arial"/>
          <w:color w:val="373737"/>
        </w:rPr>
        <w:t> as part of the statement definition. For example, you can add a </w:t>
      </w:r>
      <w:r>
        <w:rPr>
          <w:rStyle w:val="HTMLCode"/>
          <w:color w:val="373737"/>
        </w:rPr>
        <w:t>WITH</w:t>
      </w:r>
      <w:r>
        <w:rPr>
          <w:rFonts w:ascii="Arial" w:hAnsi="Arial" w:cs="Arial"/>
          <w:color w:val="373737"/>
        </w:rPr>
        <w:t> clause to the </w:t>
      </w:r>
      <w:r>
        <w:rPr>
          <w:rStyle w:val="HTMLCode"/>
          <w:color w:val="373737"/>
        </w:rPr>
        <w:t>SELECT</w:t>
      </w:r>
      <w:r>
        <w:rPr>
          <w:rFonts w:ascii="Arial" w:hAnsi="Arial" w:cs="Arial"/>
          <w:color w:val="373737"/>
        </w:rPr>
        <w:t> query in an </w:t>
      </w:r>
      <w:r>
        <w:rPr>
          <w:rStyle w:val="HTMLCode"/>
          <w:color w:val="373737"/>
        </w:rPr>
        <w:t>INSERT…SELECT</w:t>
      </w:r>
      <w:r>
        <w:rPr>
          <w:rFonts w:ascii="Arial" w:hAnsi="Arial" w:cs="Arial"/>
          <w:color w:val="373737"/>
        </w:rPr>
        <w:t> statement or in a </w:t>
      </w:r>
      <w:r>
        <w:rPr>
          <w:rStyle w:val="HTMLCode"/>
          <w:color w:val="373737"/>
        </w:rPr>
        <w:t>CREATE</w:t>
      </w:r>
      <w:r>
        <w:rPr>
          <w:rFonts w:ascii="Arial" w:hAnsi="Arial" w:cs="Arial"/>
          <w:color w:val="373737"/>
        </w:rPr>
        <w:t> </w:t>
      </w:r>
      <w:r>
        <w:rPr>
          <w:rStyle w:val="HTMLCode"/>
          <w:color w:val="373737"/>
        </w:rPr>
        <w:t>TABLE…SELECT</w:t>
      </w:r>
      <w:r>
        <w:rPr>
          <w:rFonts w:ascii="Arial" w:hAnsi="Arial" w:cs="Arial"/>
          <w:color w:val="373737"/>
        </w:rPr>
        <w:t> statement.</w:t>
      </w:r>
    </w:p>
    <w:p w:rsidR="00D8371A" w:rsidRDefault="00D8371A" w:rsidP="00D8371A">
      <w:pPr>
        <w:pStyle w:val="NormalWeb"/>
        <w:shd w:val="clear" w:color="auto" w:fill="FFFFFF"/>
        <w:rPr>
          <w:rFonts w:ascii="Arial" w:hAnsi="Arial" w:cs="Arial"/>
          <w:color w:val="373737"/>
        </w:rPr>
      </w:pPr>
      <w:r>
        <w:rPr>
          <w:rFonts w:ascii="Arial" w:hAnsi="Arial" w:cs="Arial"/>
          <w:color w:val="373737"/>
        </w:rPr>
        <w:t>For this article, I focus primarily on creating CTEs that use </w:t>
      </w:r>
      <w:r>
        <w:rPr>
          <w:rStyle w:val="HTMLCode"/>
          <w:color w:val="373737"/>
        </w:rPr>
        <w:t>SELECT</w:t>
      </w:r>
      <w:r>
        <w:rPr>
          <w:rFonts w:ascii="Arial" w:hAnsi="Arial" w:cs="Arial"/>
          <w:color w:val="373737"/>
        </w:rPr>
        <w:t> statements as their top-level statements because this is the most common way to use a CTE. This approach is also a good way to start learning about CTEs without putting any data at risk. You can then apply the fundamental principles you learn here to other types of statements as you become more comfortable with how CTEs work.</w:t>
      </w:r>
    </w:p>
    <w:p w:rsidR="00D8371A" w:rsidRDefault="00D8371A" w:rsidP="00D8371A">
      <w:pPr>
        <w:pStyle w:val="NormalWeb"/>
        <w:shd w:val="clear" w:color="auto" w:fill="FFFFFF"/>
        <w:rPr>
          <w:rFonts w:ascii="Arial" w:hAnsi="Arial" w:cs="Arial"/>
          <w:color w:val="373737"/>
        </w:rPr>
      </w:pPr>
      <w:r>
        <w:rPr>
          <w:rFonts w:ascii="Arial" w:hAnsi="Arial" w:cs="Arial"/>
          <w:color w:val="373737"/>
        </w:rPr>
        <w:t>With that in mind, let’s start with a simple example. The following </w:t>
      </w:r>
      <w:r>
        <w:rPr>
          <w:rStyle w:val="HTMLCode"/>
          <w:color w:val="373737"/>
        </w:rPr>
        <w:t>SELECT</w:t>
      </w:r>
      <w:r>
        <w:rPr>
          <w:rFonts w:ascii="Arial" w:hAnsi="Arial" w:cs="Arial"/>
          <w:color w:val="373737"/>
        </w:rPr>
        <w:t> statement includes a </w:t>
      </w:r>
      <w:r>
        <w:rPr>
          <w:rStyle w:val="HTMLCode"/>
          <w:color w:val="373737"/>
        </w:rPr>
        <w:t>WITH</w:t>
      </w:r>
      <w:r>
        <w:rPr>
          <w:rFonts w:ascii="Arial" w:hAnsi="Arial" w:cs="Arial"/>
          <w:color w:val="373737"/>
        </w:rPr>
        <w:t> clause that defines a CTE named </w:t>
      </w:r>
      <w:r>
        <w:rPr>
          <w:rStyle w:val="HTMLCode"/>
          <w:color w:val="373737"/>
        </w:rPr>
        <w:t>planes</w:t>
      </w:r>
      <w:r>
        <w:rPr>
          <w:rFonts w:ascii="Arial" w:hAnsi="Arial" w:cs="Arial"/>
          <w:color w:val="373737"/>
        </w:rPr>
        <w: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85"/>
        <w:gridCol w:w="9490"/>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lastRenderedPageBreak/>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tc>
        <w:tc>
          <w:tcPr>
            <w:tcW w:w="10841" w:type="dxa"/>
            <w:vAlign w:val="center"/>
            <w:hideMark/>
          </w:tcPr>
          <w:p w:rsidR="00D8371A" w:rsidRDefault="00D8371A">
            <w:pPr>
              <w:rPr>
                <w:rFonts w:ascii="inherit" w:hAnsi="inherit"/>
                <w:color w:val="000000"/>
              </w:rPr>
            </w:pPr>
            <w:r>
              <w:rPr>
                <w:rStyle w:val="crayon-k"/>
                <w:rFonts w:ascii="inherit" w:hAnsi="inherit"/>
                <w:color w:val="000000"/>
              </w:rPr>
              <w:lastRenderedPageBreak/>
              <w:t>WITH</w:t>
            </w:r>
            <w:r>
              <w:rPr>
                <w:rStyle w:val="crayon-h"/>
                <w:rFonts w:ascii="inherit" w:hAnsi="inherit"/>
                <w:color w:val="000000"/>
              </w:rPr>
              <w:t xml:space="preserve"> </w:t>
            </w:r>
            <w:r>
              <w:rPr>
                <w:rStyle w:val="crayon-i"/>
                <w:rFonts w:ascii="inherit" w:hAnsi="inherit"/>
                <w:color w:val="000000"/>
              </w:rPr>
              <w:t>planes</w:t>
            </w:r>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lastRenderedPageBreak/>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i"/>
                <w:rFonts w:ascii="inherit" w:hAnsi="inherit"/>
                <w:color w:val="000000"/>
              </w:rPr>
              <w:t>plane</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engine_count</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max_weight</w:t>
            </w:r>
            <w:proofErr w:type="spellEnd"/>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engine_type</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'jet'</w:t>
            </w:r>
            <w:r>
              <w:rPr>
                <w:rStyle w:val="crayon-sy"/>
                <w:rFonts w:ascii="inherit" w:hAnsi="inherit"/>
                <w:color w:val="000000"/>
              </w:rPr>
              <w:t>);</w:t>
            </w:r>
          </w:p>
          <w:p w:rsidR="00D8371A" w:rsidRDefault="00D8371A">
            <w:pPr>
              <w:rPr>
                <w:rFonts w:ascii="inherit" w:hAnsi="inherit"/>
                <w:color w:val="000000"/>
              </w:rPr>
            </w:pPr>
            <w:r>
              <w:rPr>
                <w:rFonts w:ascii="inherit" w:hAnsi="inherit"/>
                <w:color w:val="000000"/>
              </w:rPr>
              <w:t> </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i"/>
                <w:rFonts w:ascii="inherit" w:hAnsi="inherit"/>
                <w:color w:val="000000"/>
              </w:rPr>
              <w:t>plane</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max_weight</w:t>
            </w:r>
            <w:proofErr w:type="spellEnd"/>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planes</w:t>
            </w:r>
          </w:p>
          <w:p w:rsidR="00D8371A" w:rsidRDefault="00D8371A">
            <w:pPr>
              <w:rPr>
                <w:rFonts w:ascii="inherit" w:hAnsi="inherit"/>
                <w:color w:val="000000"/>
              </w:rPr>
            </w:pPr>
            <w:r>
              <w:rPr>
                <w:rStyle w:val="crayon-k"/>
                <w:rFonts w:ascii="inherit" w:hAnsi="inherit"/>
                <w:color w:val="000000"/>
              </w:rPr>
              <w:t>ORDER</w:t>
            </w:r>
            <w:r>
              <w:rPr>
                <w:rStyle w:val="crayon-h"/>
                <w:rFonts w:ascii="inherit" w:hAnsi="inherit"/>
                <w:color w:val="000000"/>
              </w:rPr>
              <w:t xml:space="preserve"> </w:t>
            </w:r>
            <w:r>
              <w:rPr>
                <w:rStyle w:val="crayon-k"/>
                <w:rFonts w:ascii="inherit" w:hAnsi="inherit"/>
                <w:color w:val="000000"/>
              </w:rPr>
              <w:t>BY</w:t>
            </w:r>
            <w:r>
              <w:rPr>
                <w:rStyle w:val="crayon-h"/>
                <w:rFonts w:ascii="inherit" w:hAnsi="inherit"/>
                <w:color w:val="000000"/>
              </w:rPr>
              <w:t xml:space="preserve"> </w:t>
            </w:r>
            <w:proofErr w:type="spellStart"/>
            <w:r>
              <w:rPr>
                <w:rStyle w:val="crayon-i"/>
                <w:rFonts w:ascii="inherit" w:hAnsi="inherit"/>
                <w:color w:val="000000"/>
              </w:rPr>
              <w:t>max_weight</w:t>
            </w:r>
            <w:proofErr w:type="spellEnd"/>
            <w:r>
              <w:rPr>
                <w:rStyle w:val="crayon-h"/>
                <w:rFonts w:ascii="inherit" w:hAnsi="inherit"/>
                <w:color w:val="000000"/>
              </w:rPr>
              <w:t xml:space="preserve"> </w:t>
            </w:r>
            <w:r>
              <w:rPr>
                <w:rStyle w:val="crayon-k"/>
                <w:rFonts w:ascii="inherit" w:hAnsi="inherit"/>
                <w:color w:val="000000"/>
              </w:rPr>
              <w:t>DESC</w:t>
            </w:r>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lastRenderedPageBreak/>
        <w:t>The </w:t>
      </w:r>
      <w:r>
        <w:rPr>
          <w:rStyle w:val="HTMLCode"/>
          <w:color w:val="373737"/>
        </w:rPr>
        <w:t>SELECT</w:t>
      </w:r>
      <w:r>
        <w:rPr>
          <w:rFonts w:ascii="Arial" w:hAnsi="Arial" w:cs="Arial"/>
          <w:color w:val="373737"/>
        </w:rPr>
        <w:t> query in the CTE retrieves all the planes in the </w:t>
      </w:r>
      <w:r>
        <w:rPr>
          <w:rStyle w:val="HTMLCode"/>
          <w:color w:val="373737"/>
        </w:rPr>
        <w:t>airplanes</w:t>
      </w:r>
      <w:r>
        <w:rPr>
          <w:rFonts w:ascii="Arial" w:hAnsi="Arial" w:cs="Arial"/>
          <w:color w:val="373737"/>
        </w:rPr>
        <w:t> table that have </w:t>
      </w:r>
      <w:r>
        <w:rPr>
          <w:rStyle w:val="HTMLCode"/>
          <w:color w:val="373737"/>
        </w:rPr>
        <w:t>jet</w:t>
      </w:r>
      <w:r>
        <w:rPr>
          <w:rFonts w:ascii="Arial" w:hAnsi="Arial" w:cs="Arial"/>
          <w:color w:val="373737"/>
        </w:rPr>
        <w:t> as the </w:t>
      </w:r>
      <w:proofErr w:type="spellStart"/>
      <w:r>
        <w:rPr>
          <w:rStyle w:val="HTMLCode"/>
          <w:color w:val="373737"/>
        </w:rPr>
        <w:t>engine_type</w:t>
      </w:r>
      <w:proofErr w:type="spellEnd"/>
      <w:r>
        <w:rPr>
          <w:rFonts w:ascii="Arial" w:hAnsi="Arial" w:cs="Arial"/>
          <w:color w:val="373737"/>
        </w:rPr>
        <w:t>. The CTE’s result set is made up of the data returned by the </w:t>
      </w:r>
      <w:r>
        <w:rPr>
          <w:rStyle w:val="HTMLCode"/>
          <w:color w:val="373737"/>
        </w:rPr>
        <w:t>SELECT</w:t>
      </w:r>
      <w:r>
        <w:rPr>
          <w:rFonts w:ascii="Arial" w:hAnsi="Arial" w:cs="Arial"/>
          <w:color w:val="373737"/>
        </w:rPr>
        <w:t> query and can be accessed by the top-level </w:t>
      </w:r>
      <w:r>
        <w:rPr>
          <w:rStyle w:val="HTMLCode"/>
          <w:color w:val="373737"/>
        </w:rPr>
        <w:t>SELECT</w:t>
      </w:r>
      <w:r>
        <w:rPr>
          <w:rFonts w:ascii="Arial" w:hAnsi="Arial" w:cs="Arial"/>
          <w:color w:val="373737"/>
        </w:rPr>
        <w:t> statement.</w:t>
      </w:r>
    </w:p>
    <w:p w:rsidR="00D8371A" w:rsidRDefault="00D8371A" w:rsidP="00D8371A">
      <w:pPr>
        <w:pStyle w:val="NormalWeb"/>
        <w:shd w:val="clear" w:color="auto" w:fill="FFFFFF"/>
        <w:rPr>
          <w:rFonts w:ascii="Arial" w:hAnsi="Arial" w:cs="Arial"/>
          <w:color w:val="373737"/>
        </w:rPr>
      </w:pPr>
      <w:r>
        <w:rPr>
          <w:rFonts w:ascii="Arial" w:hAnsi="Arial" w:cs="Arial"/>
          <w:color w:val="373737"/>
        </w:rPr>
        <w:t>The top-level statement retrieves the data directly from the CTE, similar to how a statement might retrieve data from a view. The main difference is that the view definition is persisted to the database and can be used by anyone with adequate privileges. The CTE, on the other hand, has a very limited scope and can be accessed only within the context of the top-level statement.</w:t>
      </w:r>
    </w:p>
    <w:p w:rsidR="00D8371A" w:rsidRDefault="00D8371A" w:rsidP="00D8371A">
      <w:pPr>
        <w:pStyle w:val="NormalWeb"/>
        <w:shd w:val="clear" w:color="auto" w:fill="FFFFFF"/>
        <w:rPr>
          <w:rFonts w:ascii="Arial" w:hAnsi="Arial" w:cs="Arial"/>
          <w:color w:val="373737"/>
        </w:rPr>
      </w:pPr>
      <w:r>
        <w:rPr>
          <w:rFonts w:ascii="Arial" w:hAnsi="Arial" w:cs="Arial"/>
          <w:color w:val="373737"/>
        </w:rPr>
        <w:t>In this case, the top-level </w:t>
      </w:r>
      <w:r>
        <w:rPr>
          <w:rStyle w:val="HTMLCode"/>
          <w:color w:val="373737"/>
        </w:rPr>
        <w:t>SELECT</w:t>
      </w:r>
      <w:r>
        <w:rPr>
          <w:rFonts w:ascii="Arial" w:hAnsi="Arial" w:cs="Arial"/>
          <w:color w:val="373737"/>
        </w:rPr>
        <w:t> statement retrieves only the </w:t>
      </w:r>
      <w:r>
        <w:rPr>
          <w:rStyle w:val="HTMLCode"/>
          <w:color w:val="373737"/>
        </w:rPr>
        <w:t>plane</w:t>
      </w:r>
      <w:r>
        <w:rPr>
          <w:rFonts w:ascii="Arial" w:hAnsi="Arial" w:cs="Arial"/>
          <w:color w:val="373737"/>
        </w:rPr>
        <w:t> and </w:t>
      </w:r>
      <w:proofErr w:type="spellStart"/>
      <w:r>
        <w:rPr>
          <w:rStyle w:val="HTMLCode"/>
          <w:color w:val="373737"/>
        </w:rPr>
        <w:t>max_weight</w:t>
      </w:r>
      <w:proofErr w:type="spellEnd"/>
      <w:r>
        <w:rPr>
          <w:rFonts w:ascii="Arial" w:hAnsi="Arial" w:cs="Arial"/>
          <w:color w:val="373737"/>
        </w:rPr>
        <w:t> columns from the CTE and orders the results by the </w:t>
      </w:r>
      <w:proofErr w:type="spellStart"/>
      <w:r>
        <w:rPr>
          <w:rStyle w:val="HTMLCode"/>
          <w:color w:val="373737"/>
        </w:rPr>
        <w:t>max_weight</w:t>
      </w:r>
      <w:proofErr w:type="spellEnd"/>
      <w:r>
        <w:rPr>
          <w:rFonts w:ascii="Arial" w:hAnsi="Arial" w:cs="Arial"/>
          <w:color w:val="373737"/>
        </w:rPr>
        <w:t> column, in descending order. The following figure shows the results returned by the statement.</w:t>
      </w:r>
    </w:p>
    <w:p w:rsidR="00D8371A" w:rsidRDefault="00D8371A" w:rsidP="00D8371A">
      <w:pPr>
        <w:pStyle w:val="NormalWeb"/>
        <w:shd w:val="clear" w:color="auto" w:fill="FFFFFF"/>
        <w:rPr>
          <w:rFonts w:ascii="Arial" w:hAnsi="Arial" w:cs="Arial"/>
          <w:color w:val="373737"/>
        </w:rPr>
      </w:pPr>
      <w:r>
        <w:rPr>
          <w:rFonts w:ascii="Arial" w:hAnsi="Arial" w:cs="Arial"/>
          <w:noProof/>
          <w:color w:val="373737"/>
        </w:rPr>
        <w:lastRenderedPageBreak/>
        <w:drawing>
          <wp:inline distT="0" distB="0" distL="0" distR="0">
            <wp:extent cx="8096250" cy="7677150"/>
            <wp:effectExtent l="0" t="0" r="0" b="0"/>
            <wp:docPr id="9" name="Picture 9" descr="https://www.red-gate.com/simple-talk/wp-content/uploads/2023/01/word-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simple-talk/wp-content/uploads/2023/01/word-image-3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96250" cy="7677150"/>
                    </a:xfrm>
                    <a:prstGeom prst="rect">
                      <a:avLst/>
                    </a:prstGeom>
                    <a:noFill/>
                    <a:ln>
                      <a:noFill/>
                    </a:ln>
                  </pic:spPr>
                </pic:pic>
              </a:graphicData>
            </a:graphic>
          </wp:inline>
        </w:drawing>
      </w:r>
    </w:p>
    <w:p w:rsidR="00D8371A" w:rsidRDefault="00D8371A" w:rsidP="00D8371A">
      <w:pPr>
        <w:pStyle w:val="NormalWeb"/>
        <w:shd w:val="clear" w:color="auto" w:fill="FFFFFF"/>
        <w:rPr>
          <w:rFonts w:ascii="Arial" w:hAnsi="Arial" w:cs="Arial"/>
          <w:color w:val="373737"/>
        </w:rPr>
      </w:pPr>
      <w:r>
        <w:rPr>
          <w:rFonts w:ascii="Arial" w:hAnsi="Arial" w:cs="Arial"/>
          <w:color w:val="373737"/>
        </w:rPr>
        <w:t>Of course, you can easily achieve the same results without the use of a CTE by querying the </w:t>
      </w:r>
      <w:r>
        <w:rPr>
          <w:rStyle w:val="HTMLCode"/>
          <w:color w:val="373737"/>
        </w:rPr>
        <w:t>airplanes</w:t>
      </w:r>
      <w:r>
        <w:rPr>
          <w:rFonts w:ascii="Arial" w:hAnsi="Arial" w:cs="Arial"/>
          <w:color w:val="373737"/>
        </w:rPr>
        <w:t> table directly:</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85"/>
        <w:gridCol w:w="9490"/>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lastRenderedPageBreak/>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tc>
        <w:tc>
          <w:tcPr>
            <w:tcW w:w="10841" w:type="dxa"/>
            <w:vAlign w:val="center"/>
            <w:hideMark/>
          </w:tcPr>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i"/>
                <w:rFonts w:ascii="inherit" w:hAnsi="inherit"/>
                <w:color w:val="000000"/>
              </w:rPr>
              <w:t>plane</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max_weight</w:t>
            </w:r>
            <w:proofErr w:type="spellEnd"/>
            <w:r>
              <w:rPr>
                <w:rStyle w:val="crayon-h"/>
                <w:rFonts w:ascii="inherit" w:hAnsi="inherit"/>
                <w:color w:val="000000"/>
              </w:rPr>
              <w:t xml:space="preserve"> </w:t>
            </w:r>
          </w:p>
          <w:p w:rsidR="00D8371A" w:rsidRDefault="00D8371A">
            <w:pPr>
              <w:rPr>
                <w:rFonts w:ascii="inherit" w:hAnsi="inherit"/>
                <w:color w:val="000000"/>
              </w:rPr>
            </w:pP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p>
          <w:p w:rsidR="00D8371A" w:rsidRDefault="00D8371A">
            <w:pPr>
              <w:rPr>
                <w:rFonts w:ascii="inherit" w:hAnsi="inherit"/>
                <w:color w:val="000000"/>
              </w:rPr>
            </w:pP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engine_type</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'jet'</w:t>
            </w:r>
          </w:p>
          <w:p w:rsidR="00D8371A" w:rsidRDefault="00D8371A">
            <w:pPr>
              <w:rPr>
                <w:rFonts w:ascii="inherit" w:hAnsi="inherit"/>
                <w:color w:val="000000"/>
              </w:rPr>
            </w:pPr>
            <w:r>
              <w:rPr>
                <w:rStyle w:val="crayon-k"/>
                <w:rFonts w:ascii="inherit" w:hAnsi="inherit"/>
                <w:color w:val="000000"/>
              </w:rPr>
              <w:t>ORDER</w:t>
            </w:r>
            <w:r>
              <w:rPr>
                <w:rStyle w:val="crayon-h"/>
                <w:rFonts w:ascii="inherit" w:hAnsi="inherit"/>
                <w:color w:val="000000"/>
              </w:rPr>
              <w:t xml:space="preserve"> </w:t>
            </w:r>
            <w:r>
              <w:rPr>
                <w:rStyle w:val="crayon-k"/>
                <w:rFonts w:ascii="inherit" w:hAnsi="inherit"/>
                <w:color w:val="000000"/>
              </w:rPr>
              <w:t>BY</w:t>
            </w:r>
            <w:r>
              <w:rPr>
                <w:rStyle w:val="crayon-h"/>
                <w:rFonts w:ascii="inherit" w:hAnsi="inherit"/>
                <w:color w:val="000000"/>
              </w:rPr>
              <w:t xml:space="preserve"> </w:t>
            </w:r>
            <w:proofErr w:type="spellStart"/>
            <w:r>
              <w:rPr>
                <w:rStyle w:val="crayon-i"/>
                <w:rFonts w:ascii="inherit" w:hAnsi="inherit"/>
                <w:color w:val="000000"/>
              </w:rPr>
              <w:t>max_weight</w:t>
            </w:r>
            <w:proofErr w:type="spellEnd"/>
            <w:r>
              <w:rPr>
                <w:rStyle w:val="crayon-h"/>
                <w:rFonts w:ascii="inherit" w:hAnsi="inherit"/>
                <w:color w:val="000000"/>
              </w:rPr>
              <w:t xml:space="preserve"> </w:t>
            </w:r>
            <w:r>
              <w:rPr>
                <w:rStyle w:val="crayon-k"/>
                <w:rFonts w:ascii="inherit" w:hAnsi="inherit"/>
                <w:color w:val="000000"/>
              </w:rPr>
              <w:t>DESC</w:t>
            </w:r>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t>However, I wanted to demonstrate the basic components that go into a CTE and how you can access that CTE from within the top-level </w:t>
      </w:r>
      <w:r>
        <w:rPr>
          <w:rStyle w:val="HTMLCode"/>
          <w:color w:val="373737"/>
        </w:rPr>
        <w:t>SELECT</w:t>
      </w:r>
      <w:r>
        <w:rPr>
          <w:rFonts w:ascii="Arial" w:hAnsi="Arial" w:cs="Arial"/>
          <w:color w:val="373737"/>
        </w:rPr>
        <w:t> statement. Both the CTE and top-level statement can certainly be much more complex—and usually are—but the principles remain the same.</w:t>
      </w:r>
    </w:p>
    <w:p w:rsidR="00D8371A" w:rsidRDefault="00D8371A" w:rsidP="00D8371A">
      <w:pPr>
        <w:pStyle w:val="Heading2"/>
        <w:shd w:val="clear" w:color="auto" w:fill="FFFFFF"/>
        <w:spacing w:before="0" w:after="150" w:line="510" w:lineRule="atLeast"/>
        <w:rPr>
          <w:rFonts w:ascii="Times New Roman" w:hAnsi="Times New Roman" w:cs="Times New Roman"/>
          <w:color w:val="222222"/>
        </w:rPr>
      </w:pPr>
      <w:r>
        <w:rPr>
          <w:color w:val="222222"/>
        </w:rPr>
        <w:t>Working with CTEs in the top-level </w:t>
      </w:r>
      <w:r>
        <w:rPr>
          <w:rStyle w:val="Strong"/>
          <w:rFonts w:ascii="Courier New" w:hAnsi="Courier New" w:cs="Courier New"/>
          <w:b w:val="0"/>
          <w:bCs w:val="0"/>
          <w:color w:val="222222"/>
        </w:rPr>
        <w:t>SELECT</w:t>
      </w:r>
      <w:r>
        <w:rPr>
          <w:color w:val="222222"/>
        </w:rPr>
        <w:t> statement</w:t>
      </w:r>
    </w:p>
    <w:p w:rsidR="00D8371A" w:rsidRDefault="00D8371A" w:rsidP="00D8371A">
      <w:pPr>
        <w:pStyle w:val="NormalWeb"/>
        <w:shd w:val="clear" w:color="auto" w:fill="FFFFFF"/>
        <w:rPr>
          <w:rFonts w:ascii="Arial" w:hAnsi="Arial" w:cs="Arial"/>
          <w:color w:val="373737"/>
        </w:rPr>
      </w:pPr>
      <w:r>
        <w:rPr>
          <w:rFonts w:ascii="Arial" w:hAnsi="Arial" w:cs="Arial"/>
          <w:color w:val="373737"/>
        </w:rPr>
        <w:t>As mentioned earlier, a CTE is basically a named result set. When you query the CTE from within the top-level statement, the data is returned in a tabular format, similar to what you get when you query a view, permanent table, temporary table, or derived table (such as that produced by a subquery in a </w:t>
      </w:r>
      <w:r>
        <w:rPr>
          <w:rStyle w:val="HTMLCode"/>
          <w:color w:val="373737"/>
        </w:rPr>
        <w:t>SELECT</w:t>
      </w:r>
      <w:r>
        <w:rPr>
          <w:rFonts w:ascii="Arial" w:hAnsi="Arial" w:cs="Arial"/>
          <w:color w:val="373737"/>
        </w:rPr>
        <w:t> statement’s </w:t>
      </w:r>
      <w:r>
        <w:rPr>
          <w:rStyle w:val="HTMLCode"/>
          <w:color w:val="373737"/>
        </w:rPr>
        <w:t>FROM</w:t>
      </w:r>
      <w:r>
        <w:rPr>
          <w:rFonts w:ascii="Arial" w:hAnsi="Arial" w:cs="Arial"/>
          <w:color w:val="373737"/>
        </w:rPr>
        <w:t> clause). This means that you can work with the CTE in much the same way as you can those other object types. For example, one common approach to referencing a CTE within the top-level query is to join it with another table, as in the following example: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85"/>
        <w:gridCol w:w="9490"/>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p w:rsidR="00D8371A" w:rsidRDefault="00D8371A">
            <w:pPr>
              <w:jc w:val="center"/>
              <w:rPr>
                <w:rFonts w:ascii="inherit" w:hAnsi="inherit"/>
              </w:rPr>
            </w:pPr>
            <w:r>
              <w:rPr>
                <w:rFonts w:ascii="inherit" w:hAnsi="inherit"/>
              </w:rPr>
              <w:t>7</w:t>
            </w:r>
          </w:p>
        </w:tc>
        <w:tc>
          <w:tcPr>
            <w:tcW w:w="10841" w:type="dxa"/>
            <w:vAlign w:val="center"/>
            <w:hideMark/>
          </w:tcPr>
          <w:p w:rsidR="00D8371A" w:rsidRDefault="00D8371A">
            <w:pPr>
              <w:rPr>
                <w:rFonts w:ascii="inherit" w:hAnsi="inherit"/>
                <w:color w:val="000000"/>
              </w:rPr>
            </w:pPr>
            <w:r>
              <w:rPr>
                <w:rStyle w:val="crayon-k"/>
                <w:rFonts w:ascii="inherit" w:hAnsi="inherit"/>
                <w:color w:val="000000"/>
              </w:rPr>
              <w:t>WITH</w:t>
            </w:r>
            <w:r>
              <w:rPr>
                <w:rStyle w:val="crayon-h"/>
                <w:rFonts w:ascii="inherit" w:hAnsi="inherit"/>
                <w:color w:val="000000"/>
              </w:rPr>
              <w:t xml:space="preserve"> </w:t>
            </w:r>
            <w:proofErr w:type="spellStart"/>
            <w:r>
              <w:rPr>
                <w:rStyle w:val="crayon-i"/>
                <w:rFonts w:ascii="inherit" w:hAnsi="inherit"/>
                <w:color w:val="000000"/>
              </w:rPr>
              <w:t>mfcs</w:t>
            </w:r>
            <w:proofErr w:type="spellEnd"/>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manufacturer_id</w:t>
            </w:r>
            <w:proofErr w:type="spellEnd"/>
            <w:r>
              <w:rPr>
                <w:rStyle w:val="crayon-sy"/>
                <w:rFonts w:ascii="inherit" w:hAnsi="inherit"/>
                <w:color w:val="000000"/>
              </w:rPr>
              <w:t>,</w:t>
            </w:r>
            <w:r>
              <w:rPr>
                <w:rStyle w:val="crayon-h"/>
                <w:rFonts w:ascii="inherit" w:hAnsi="inherit"/>
                <w:color w:val="000000"/>
              </w:rPr>
              <w:t xml:space="preserve"> </w:t>
            </w:r>
            <w:r>
              <w:rPr>
                <w:rStyle w:val="crayon-i"/>
                <w:rFonts w:ascii="inherit" w:hAnsi="inherit"/>
                <w:color w:val="000000"/>
              </w:rPr>
              <w:t>manufacturer</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manufacturers</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plane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manufacturer</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max_weight</w:t>
            </w:r>
            <w:proofErr w:type="spellEnd"/>
          </w:p>
          <w:p w:rsidR="00D8371A" w:rsidRDefault="00D8371A">
            <w:pPr>
              <w:rPr>
                <w:rFonts w:ascii="inherit" w:hAnsi="inherit"/>
                <w:color w:val="000000"/>
              </w:rPr>
            </w:pP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proofErr w:type="spellStart"/>
            <w:r>
              <w:rPr>
                <w:rStyle w:val="crayon-i"/>
                <w:rFonts w:ascii="inherit" w:hAnsi="inherit"/>
                <w:color w:val="000000"/>
              </w:rPr>
              <w:t>a</w:t>
            </w:r>
            <w:proofErr w:type="spellEnd"/>
            <w:r>
              <w:rPr>
                <w:rStyle w:val="crayon-h"/>
                <w:rFonts w:ascii="inherit" w:hAnsi="inherit"/>
                <w:color w:val="000000"/>
              </w:rPr>
              <w:t xml:space="preserve"> </w:t>
            </w:r>
            <w:r>
              <w:rPr>
                <w:rStyle w:val="crayon-k"/>
                <w:rFonts w:ascii="inherit" w:hAnsi="inherit"/>
                <w:color w:val="000000"/>
              </w:rPr>
              <w:t>INNER</w:t>
            </w:r>
            <w:r>
              <w:rPr>
                <w:rStyle w:val="crayon-h"/>
                <w:rFonts w:ascii="inherit" w:hAnsi="inherit"/>
                <w:color w:val="000000"/>
              </w:rPr>
              <w:t xml:space="preserve"> </w:t>
            </w:r>
            <w:r>
              <w:rPr>
                <w:rStyle w:val="crayon-k"/>
                <w:rFonts w:ascii="inherit" w:hAnsi="inherit"/>
                <w:color w:val="000000"/>
              </w:rPr>
              <w:t>JOIN</w:t>
            </w:r>
            <w:r>
              <w:rPr>
                <w:rStyle w:val="crayon-h"/>
                <w:rFonts w:ascii="inherit" w:hAnsi="inherit"/>
                <w:color w:val="000000"/>
              </w:rPr>
              <w:t xml:space="preserve"> </w:t>
            </w:r>
            <w:proofErr w:type="spellStart"/>
            <w:r>
              <w:rPr>
                <w:rStyle w:val="crayon-i"/>
                <w:rFonts w:ascii="inherit" w:hAnsi="inherit"/>
                <w:color w:val="000000"/>
              </w:rPr>
              <w:t>mfcs</w:t>
            </w:r>
            <w:proofErr w:type="spellEnd"/>
            <w:r>
              <w:rPr>
                <w:rStyle w:val="crayon-h"/>
                <w:rFonts w:ascii="inherit" w:hAnsi="inherit"/>
                <w:color w:val="000000"/>
              </w:rPr>
              <w:t xml:space="preserve"> </w:t>
            </w:r>
            <w:r>
              <w:rPr>
                <w:rStyle w:val="crayon-i"/>
                <w:rFonts w:ascii="inherit" w:hAnsi="inherit"/>
                <w:color w:val="000000"/>
              </w:rPr>
              <w:t>m</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ON</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manufacturer_id</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manufacturer_id</w:t>
            </w:r>
            <w:proofErr w:type="spellEnd"/>
          </w:p>
          <w:p w:rsidR="00D8371A" w:rsidRDefault="00D8371A">
            <w:pPr>
              <w:rPr>
                <w:rFonts w:ascii="inherit" w:hAnsi="inherit"/>
                <w:color w:val="000000"/>
              </w:rPr>
            </w:pP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engine_type</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'jet'</w:t>
            </w:r>
          </w:p>
          <w:p w:rsidR="00D8371A" w:rsidRDefault="00D8371A">
            <w:pPr>
              <w:rPr>
                <w:rFonts w:ascii="inherit" w:hAnsi="inherit"/>
                <w:color w:val="000000"/>
              </w:rPr>
            </w:pPr>
            <w:r>
              <w:rPr>
                <w:rStyle w:val="crayon-k"/>
                <w:rFonts w:ascii="inherit" w:hAnsi="inherit"/>
                <w:color w:val="000000"/>
              </w:rPr>
              <w:t>ORDER</w:t>
            </w:r>
            <w:r>
              <w:rPr>
                <w:rStyle w:val="crayon-h"/>
                <w:rFonts w:ascii="inherit" w:hAnsi="inherit"/>
                <w:color w:val="000000"/>
              </w:rPr>
              <w:t xml:space="preserve"> </w:t>
            </w:r>
            <w:r>
              <w:rPr>
                <w:rStyle w:val="crayon-k"/>
                <w:rFonts w:ascii="inherit" w:hAnsi="inherit"/>
                <w:color w:val="000000"/>
              </w:rPr>
              <w:t>BY</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max_weight</w:t>
            </w:r>
            <w:proofErr w:type="spellEnd"/>
            <w:r>
              <w:rPr>
                <w:rStyle w:val="crayon-h"/>
                <w:rFonts w:ascii="inherit" w:hAnsi="inherit"/>
                <w:color w:val="000000"/>
              </w:rPr>
              <w:t xml:space="preserve"> </w:t>
            </w:r>
            <w:r>
              <w:rPr>
                <w:rStyle w:val="crayon-k"/>
                <w:rFonts w:ascii="inherit" w:hAnsi="inherit"/>
                <w:color w:val="000000"/>
              </w:rPr>
              <w:t>DESC</w:t>
            </w:r>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t>The </w:t>
      </w:r>
      <w:r>
        <w:rPr>
          <w:rStyle w:val="HTMLCode"/>
          <w:color w:val="373737"/>
        </w:rPr>
        <w:t>WITH</w:t>
      </w:r>
      <w:r>
        <w:rPr>
          <w:rFonts w:ascii="Arial" w:hAnsi="Arial" w:cs="Arial"/>
          <w:color w:val="373737"/>
        </w:rPr>
        <w:t> clause defines a single CTE named </w:t>
      </w:r>
      <w:proofErr w:type="spellStart"/>
      <w:r>
        <w:rPr>
          <w:rStyle w:val="HTMLCode"/>
          <w:color w:val="373737"/>
        </w:rPr>
        <w:t>mfcs</w:t>
      </w:r>
      <w:proofErr w:type="spellEnd"/>
      <w:r>
        <w:rPr>
          <w:rFonts w:ascii="Arial" w:hAnsi="Arial" w:cs="Arial"/>
          <w:color w:val="373737"/>
        </w:rPr>
        <w:t>. The CTE’s </w:t>
      </w:r>
      <w:r>
        <w:rPr>
          <w:rStyle w:val="HTMLCode"/>
          <w:color w:val="373737"/>
        </w:rPr>
        <w:t>SELECT</w:t>
      </w:r>
      <w:r>
        <w:rPr>
          <w:rFonts w:ascii="Arial" w:hAnsi="Arial" w:cs="Arial"/>
          <w:color w:val="373737"/>
        </w:rPr>
        <w:t> query returns the </w:t>
      </w:r>
      <w:proofErr w:type="spellStart"/>
      <w:r>
        <w:rPr>
          <w:rStyle w:val="HTMLCode"/>
          <w:color w:val="373737"/>
        </w:rPr>
        <w:t>manufacturer_id</w:t>
      </w:r>
      <w:proofErr w:type="spellEnd"/>
      <w:r>
        <w:rPr>
          <w:rFonts w:ascii="Arial" w:hAnsi="Arial" w:cs="Arial"/>
          <w:color w:val="373737"/>
        </w:rPr>
        <w:t> and </w:t>
      </w:r>
      <w:r>
        <w:rPr>
          <w:rStyle w:val="HTMLCode"/>
          <w:color w:val="373737"/>
        </w:rPr>
        <w:t>manufacturer</w:t>
      </w:r>
      <w:r>
        <w:rPr>
          <w:rFonts w:ascii="Arial" w:hAnsi="Arial" w:cs="Arial"/>
          <w:color w:val="373737"/>
        </w:rPr>
        <w:t> values from the </w:t>
      </w:r>
      <w:r>
        <w:rPr>
          <w:rStyle w:val="HTMLCode"/>
          <w:color w:val="373737"/>
        </w:rPr>
        <w:t>manufacturers</w:t>
      </w:r>
      <w:r>
        <w:rPr>
          <w:rFonts w:ascii="Arial" w:hAnsi="Arial" w:cs="Arial"/>
          <w:color w:val="373737"/>
        </w:rPr>
        <w:t> table. The top-level </w:t>
      </w:r>
      <w:r>
        <w:rPr>
          <w:rStyle w:val="HTMLCode"/>
          <w:color w:val="373737"/>
        </w:rPr>
        <w:t>SELECT</w:t>
      </w:r>
      <w:r>
        <w:rPr>
          <w:rFonts w:ascii="Arial" w:hAnsi="Arial" w:cs="Arial"/>
          <w:color w:val="373737"/>
        </w:rPr>
        <w:t> statement then joins the </w:t>
      </w:r>
      <w:r>
        <w:rPr>
          <w:rStyle w:val="HTMLCode"/>
          <w:color w:val="373737"/>
        </w:rPr>
        <w:t>airplanes</w:t>
      </w:r>
      <w:r>
        <w:rPr>
          <w:rFonts w:ascii="Arial" w:hAnsi="Arial" w:cs="Arial"/>
          <w:color w:val="373737"/>
        </w:rPr>
        <w:t> table to the </w:t>
      </w:r>
      <w:proofErr w:type="spellStart"/>
      <w:r>
        <w:rPr>
          <w:rStyle w:val="HTMLCode"/>
          <w:color w:val="373737"/>
        </w:rPr>
        <w:t>mfcs</w:t>
      </w:r>
      <w:proofErr w:type="spellEnd"/>
      <w:r>
        <w:rPr>
          <w:rFonts w:ascii="Arial" w:hAnsi="Arial" w:cs="Arial"/>
          <w:color w:val="373737"/>
        </w:rPr>
        <w:t> CTE, based on the </w:t>
      </w:r>
      <w:proofErr w:type="spellStart"/>
      <w:r>
        <w:rPr>
          <w:rStyle w:val="HTMLCode"/>
          <w:color w:val="373737"/>
        </w:rPr>
        <w:t>manufacturer_id</w:t>
      </w:r>
      <w:proofErr w:type="spellEnd"/>
      <w:r>
        <w:rPr>
          <w:rFonts w:ascii="Arial" w:hAnsi="Arial" w:cs="Arial"/>
          <w:color w:val="373737"/>
        </w:rPr>
        <w:t> column in each one. The following figure shows the statement’s results.</w:t>
      </w:r>
    </w:p>
    <w:p w:rsidR="00D8371A" w:rsidRDefault="00D8371A" w:rsidP="00D8371A">
      <w:pPr>
        <w:pStyle w:val="NormalWeb"/>
        <w:shd w:val="clear" w:color="auto" w:fill="FFFFFF"/>
        <w:rPr>
          <w:rFonts w:ascii="Arial" w:hAnsi="Arial" w:cs="Arial"/>
          <w:color w:val="373737"/>
        </w:rPr>
      </w:pPr>
      <w:r>
        <w:rPr>
          <w:rFonts w:ascii="Arial" w:hAnsi="Arial" w:cs="Arial"/>
          <w:noProof/>
          <w:color w:val="373737"/>
        </w:rPr>
        <w:lastRenderedPageBreak/>
        <w:drawing>
          <wp:inline distT="0" distB="0" distL="0" distR="0">
            <wp:extent cx="10458450" cy="7734300"/>
            <wp:effectExtent l="0" t="0" r="0" b="0"/>
            <wp:docPr id="8" name="Picture 8" descr="https://www.red-gate.com/simple-talk/wp-content/uploads/2023/01/word-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d-gate.com/simple-talk/wp-content/uploads/2023/01/word-image-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58450" cy="7734300"/>
                    </a:xfrm>
                    <a:prstGeom prst="rect">
                      <a:avLst/>
                    </a:prstGeom>
                    <a:noFill/>
                    <a:ln>
                      <a:noFill/>
                    </a:ln>
                  </pic:spPr>
                </pic:pic>
              </a:graphicData>
            </a:graphic>
          </wp:inline>
        </w:drawing>
      </w:r>
    </w:p>
    <w:p w:rsidR="00D8371A" w:rsidRDefault="00D8371A" w:rsidP="00D8371A">
      <w:pPr>
        <w:pStyle w:val="NormalWeb"/>
        <w:shd w:val="clear" w:color="auto" w:fill="FFFFFF"/>
        <w:rPr>
          <w:rFonts w:ascii="Arial" w:hAnsi="Arial" w:cs="Arial"/>
          <w:color w:val="373737"/>
        </w:rPr>
      </w:pPr>
      <w:r>
        <w:rPr>
          <w:rFonts w:ascii="Arial" w:hAnsi="Arial" w:cs="Arial"/>
          <w:color w:val="373737"/>
        </w:rPr>
        <w:lastRenderedPageBreak/>
        <w:t>As this example demonstrates, you can treat the CTE much like any other table structure in your top-level query. However, just as you saw earlier, you can also recast this statement without a CTE by joining the </w:t>
      </w:r>
      <w:r>
        <w:rPr>
          <w:rStyle w:val="HTMLCode"/>
          <w:color w:val="373737"/>
        </w:rPr>
        <w:t>airplanes</w:t>
      </w:r>
      <w:r>
        <w:rPr>
          <w:rFonts w:ascii="Arial" w:hAnsi="Arial" w:cs="Arial"/>
          <w:color w:val="373737"/>
        </w:rPr>
        <w:t> table directly to the </w:t>
      </w:r>
      <w:r>
        <w:rPr>
          <w:rStyle w:val="HTMLCode"/>
          <w:color w:val="373737"/>
        </w:rPr>
        <w:t>manufacturers</w:t>
      </w:r>
      <w:r>
        <w:rPr>
          <w:rFonts w:ascii="Arial" w:hAnsi="Arial" w:cs="Arial"/>
          <w:color w:val="373737"/>
        </w:rPr>
        <w:t> table: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85"/>
        <w:gridCol w:w="9490"/>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tc>
        <w:tc>
          <w:tcPr>
            <w:tcW w:w="10841" w:type="dxa"/>
            <w:vAlign w:val="center"/>
            <w:hideMark/>
          </w:tcPr>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plane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manufacturer</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max_weight</w:t>
            </w:r>
            <w:proofErr w:type="spellEnd"/>
          </w:p>
          <w:p w:rsidR="00D8371A" w:rsidRDefault="00D8371A">
            <w:pPr>
              <w:rPr>
                <w:rFonts w:ascii="inherit" w:hAnsi="inherit"/>
                <w:color w:val="000000"/>
              </w:rPr>
            </w:pP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proofErr w:type="spellStart"/>
            <w:r>
              <w:rPr>
                <w:rStyle w:val="crayon-i"/>
                <w:rFonts w:ascii="inherit" w:hAnsi="inherit"/>
                <w:color w:val="000000"/>
              </w:rPr>
              <w:t>a</w:t>
            </w:r>
            <w:proofErr w:type="spellEnd"/>
            <w:r>
              <w:rPr>
                <w:rStyle w:val="crayon-h"/>
                <w:rFonts w:ascii="inherit" w:hAnsi="inherit"/>
                <w:color w:val="000000"/>
              </w:rPr>
              <w:t xml:space="preserve"> </w:t>
            </w:r>
            <w:r>
              <w:rPr>
                <w:rStyle w:val="crayon-k"/>
                <w:rFonts w:ascii="inherit" w:hAnsi="inherit"/>
                <w:color w:val="000000"/>
              </w:rPr>
              <w:t>INNER</w:t>
            </w:r>
            <w:r>
              <w:rPr>
                <w:rStyle w:val="crayon-h"/>
                <w:rFonts w:ascii="inherit" w:hAnsi="inherit"/>
                <w:color w:val="000000"/>
              </w:rPr>
              <w:t xml:space="preserve"> </w:t>
            </w:r>
            <w:r>
              <w:rPr>
                <w:rStyle w:val="crayon-k"/>
                <w:rFonts w:ascii="inherit" w:hAnsi="inherit"/>
                <w:color w:val="000000"/>
              </w:rPr>
              <w:t>JOIN</w:t>
            </w:r>
            <w:r>
              <w:rPr>
                <w:rStyle w:val="crayon-h"/>
                <w:rFonts w:ascii="inherit" w:hAnsi="inherit"/>
                <w:color w:val="000000"/>
              </w:rPr>
              <w:t xml:space="preserve"> </w:t>
            </w:r>
            <w:r>
              <w:rPr>
                <w:rStyle w:val="crayon-i"/>
                <w:rFonts w:ascii="inherit" w:hAnsi="inherit"/>
                <w:color w:val="000000"/>
              </w:rPr>
              <w:t>manufacturers</w:t>
            </w:r>
            <w:r>
              <w:rPr>
                <w:rStyle w:val="crayon-h"/>
                <w:rFonts w:ascii="inherit" w:hAnsi="inherit"/>
                <w:color w:val="000000"/>
              </w:rPr>
              <w:t xml:space="preserve"> </w:t>
            </w:r>
            <w:r>
              <w:rPr>
                <w:rStyle w:val="crayon-i"/>
                <w:rFonts w:ascii="inherit" w:hAnsi="inherit"/>
                <w:color w:val="000000"/>
              </w:rPr>
              <w:t>m</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ON</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manufacturer_id</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manufacturer_id</w:t>
            </w:r>
            <w:proofErr w:type="spellEnd"/>
          </w:p>
          <w:p w:rsidR="00D8371A" w:rsidRDefault="00D8371A">
            <w:pPr>
              <w:rPr>
                <w:rFonts w:ascii="inherit" w:hAnsi="inherit"/>
                <w:color w:val="000000"/>
              </w:rPr>
            </w:pP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engine_type</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'jet'</w:t>
            </w:r>
          </w:p>
          <w:p w:rsidR="00D8371A" w:rsidRDefault="00D8371A">
            <w:pPr>
              <w:rPr>
                <w:rFonts w:ascii="inherit" w:hAnsi="inherit"/>
                <w:color w:val="000000"/>
              </w:rPr>
            </w:pPr>
            <w:r>
              <w:rPr>
                <w:rStyle w:val="crayon-k"/>
                <w:rFonts w:ascii="inherit" w:hAnsi="inherit"/>
                <w:color w:val="000000"/>
              </w:rPr>
              <w:t>ORDER</w:t>
            </w:r>
            <w:r>
              <w:rPr>
                <w:rStyle w:val="crayon-h"/>
                <w:rFonts w:ascii="inherit" w:hAnsi="inherit"/>
                <w:color w:val="000000"/>
              </w:rPr>
              <w:t xml:space="preserve"> </w:t>
            </w:r>
            <w:r>
              <w:rPr>
                <w:rStyle w:val="crayon-k"/>
                <w:rFonts w:ascii="inherit" w:hAnsi="inherit"/>
                <w:color w:val="000000"/>
              </w:rPr>
              <w:t>BY</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max_weight</w:t>
            </w:r>
            <w:proofErr w:type="spellEnd"/>
            <w:r>
              <w:rPr>
                <w:rStyle w:val="crayon-h"/>
                <w:rFonts w:ascii="inherit" w:hAnsi="inherit"/>
                <w:color w:val="000000"/>
              </w:rPr>
              <w:t xml:space="preserve"> </w:t>
            </w:r>
            <w:r>
              <w:rPr>
                <w:rStyle w:val="crayon-k"/>
                <w:rFonts w:ascii="inherit" w:hAnsi="inherit"/>
                <w:color w:val="000000"/>
              </w:rPr>
              <w:t>DESC</w:t>
            </w:r>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t>Because there is so little data, the difference in performance between the two statements is negligible, but that might not be the case with a much larger data set. However, as is often the case with MySQL, it can be difficult to know which approach is best without running both statements against a realistic data set. Even then there might not be a significant difference in performance, in which case, it might come down to developer preference.</w:t>
      </w:r>
    </w:p>
    <w:p w:rsidR="00D8371A" w:rsidRDefault="00D8371A" w:rsidP="00D8371A">
      <w:pPr>
        <w:pStyle w:val="NormalWeb"/>
        <w:shd w:val="clear" w:color="auto" w:fill="FFFFFF"/>
        <w:rPr>
          <w:rFonts w:ascii="Arial" w:hAnsi="Arial" w:cs="Arial"/>
          <w:color w:val="373737"/>
        </w:rPr>
      </w:pPr>
      <w:r>
        <w:rPr>
          <w:rFonts w:ascii="Arial" w:hAnsi="Arial" w:cs="Arial"/>
          <w:color w:val="373737"/>
        </w:rPr>
        <w:t>As noted earlier, MySQL often supports multiple ways to achieve the same results, as the preceding examples demonstrate. Common table expressions can sometimes help simplify code and make it more readable, which is a big point in its favor, but performance should generally be the overriding consideration.</w:t>
      </w:r>
    </w:p>
    <w:p w:rsidR="00D8371A" w:rsidRDefault="00D8371A" w:rsidP="00D8371A">
      <w:pPr>
        <w:pStyle w:val="NormalWeb"/>
        <w:shd w:val="clear" w:color="auto" w:fill="FFFFFF"/>
        <w:rPr>
          <w:rFonts w:ascii="Arial" w:hAnsi="Arial" w:cs="Arial"/>
          <w:color w:val="373737"/>
        </w:rPr>
      </w:pPr>
      <w:r>
        <w:rPr>
          <w:rFonts w:ascii="Arial" w:hAnsi="Arial" w:cs="Arial"/>
          <w:color w:val="373737"/>
        </w:rPr>
        <w:t>Comparing different approaches usually requires that you test them on a valid data set, in part, because it can be difficult to find specific recommendations when comparing approaches. Not many database developers, for example, would be willing to say that you should </w:t>
      </w:r>
      <w:r>
        <w:rPr>
          <w:rStyle w:val="Emphasis"/>
          <w:rFonts w:ascii="Arial" w:hAnsi="Arial" w:cs="Arial"/>
          <w:color w:val="373737"/>
        </w:rPr>
        <w:t>always</w:t>
      </w:r>
      <w:r>
        <w:rPr>
          <w:rFonts w:ascii="Arial" w:hAnsi="Arial" w:cs="Arial"/>
          <w:color w:val="373737"/>
        </w:rPr>
        <w:t> use CTEs rather than inner joins in </w:t>
      </w:r>
      <w:r>
        <w:rPr>
          <w:rStyle w:val="Emphasis"/>
          <w:rFonts w:ascii="Arial" w:hAnsi="Arial" w:cs="Arial"/>
          <w:color w:val="373737"/>
        </w:rPr>
        <w:t>all</w:t>
      </w:r>
      <w:r>
        <w:rPr>
          <w:rFonts w:ascii="Arial" w:hAnsi="Arial" w:cs="Arial"/>
          <w:color w:val="373737"/>
        </w:rPr>
        <w:t> circumstances, or vice versa.</w:t>
      </w:r>
    </w:p>
    <w:p w:rsidR="00D8371A" w:rsidRDefault="00D8371A" w:rsidP="00D8371A">
      <w:pPr>
        <w:pStyle w:val="NormalWeb"/>
        <w:shd w:val="clear" w:color="auto" w:fill="FFFFFF"/>
        <w:rPr>
          <w:rFonts w:ascii="Arial" w:hAnsi="Arial" w:cs="Arial"/>
          <w:color w:val="373737"/>
        </w:rPr>
      </w:pPr>
      <w:r>
        <w:rPr>
          <w:rFonts w:ascii="Arial" w:hAnsi="Arial" w:cs="Arial"/>
          <w:color w:val="373737"/>
        </w:rPr>
        <w:t>That said, you might come across recommendations that are less rigid and are perhaps worth considering, such as when comparing CTEs with subqueries. For instance, a CTE is often considered to be a better option if your </w:t>
      </w:r>
      <w:r>
        <w:rPr>
          <w:rStyle w:val="HTMLCode"/>
          <w:color w:val="373737"/>
        </w:rPr>
        <w:t>SELECT</w:t>
      </w:r>
      <w:r>
        <w:rPr>
          <w:rFonts w:ascii="Arial" w:hAnsi="Arial" w:cs="Arial"/>
          <w:color w:val="373737"/>
        </w:rPr>
        <w:t> statement includes multiple subqueries retrieving the same data, as in the following example: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85"/>
        <w:gridCol w:w="9490"/>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p w:rsidR="00D8371A" w:rsidRDefault="00D8371A">
            <w:pPr>
              <w:jc w:val="center"/>
              <w:rPr>
                <w:rFonts w:ascii="inherit" w:hAnsi="inherit"/>
              </w:rPr>
            </w:pPr>
            <w:r>
              <w:rPr>
                <w:rFonts w:ascii="inherit" w:hAnsi="inherit"/>
              </w:rPr>
              <w:lastRenderedPageBreak/>
              <w:t>7</w:t>
            </w:r>
          </w:p>
          <w:p w:rsidR="00D8371A" w:rsidRDefault="00D8371A">
            <w:pPr>
              <w:jc w:val="center"/>
              <w:rPr>
                <w:rFonts w:ascii="inherit" w:hAnsi="inherit"/>
              </w:rPr>
            </w:pPr>
            <w:r>
              <w:rPr>
                <w:rFonts w:ascii="inherit" w:hAnsi="inherit"/>
              </w:rPr>
              <w:t>8</w:t>
            </w:r>
          </w:p>
          <w:p w:rsidR="00D8371A" w:rsidRDefault="00D8371A">
            <w:pPr>
              <w:jc w:val="center"/>
              <w:rPr>
                <w:rFonts w:ascii="inherit" w:hAnsi="inherit"/>
              </w:rPr>
            </w:pPr>
            <w:r>
              <w:rPr>
                <w:rFonts w:ascii="inherit" w:hAnsi="inherit"/>
              </w:rPr>
              <w:t>9</w:t>
            </w:r>
          </w:p>
        </w:tc>
        <w:tc>
          <w:tcPr>
            <w:tcW w:w="10841" w:type="dxa"/>
            <w:vAlign w:val="center"/>
            <w:hideMark/>
          </w:tcPr>
          <w:p w:rsidR="00D8371A" w:rsidRDefault="00D8371A">
            <w:pPr>
              <w:rPr>
                <w:rFonts w:ascii="inherit" w:hAnsi="inherit"/>
                <w:color w:val="000000"/>
              </w:rPr>
            </w:pPr>
            <w:r>
              <w:rPr>
                <w:rStyle w:val="crayon-k"/>
                <w:rFonts w:ascii="inherit" w:hAnsi="inherit"/>
                <w:color w:val="000000"/>
              </w:rPr>
              <w:lastRenderedPageBreak/>
              <w:t>SELECT</w:t>
            </w:r>
            <w:r>
              <w:rPr>
                <w:rStyle w:val="crayon-h"/>
                <w:rFonts w:ascii="inherit" w:hAnsi="inherit"/>
                <w:color w:val="000000"/>
              </w:rPr>
              <w:t xml:space="preserve"> </w:t>
            </w:r>
            <w:proofErr w:type="spellStart"/>
            <w:r>
              <w:rPr>
                <w:rStyle w:val="crayon-i"/>
                <w:rFonts w:ascii="inherit" w:hAnsi="inherit"/>
                <w:color w:val="000000"/>
              </w:rPr>
              <w:t>manufacturer_id</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plane_id</w:t>
            </w:r>
            <w:proofErr w:type="spellEnd"/>
            <w:r>
              <w:rPr>
                <w:rStyle w:val="crayon-sy"/>
                <w:rFonts w:ascii="inherit" w:hAnsi="inherit"/>
                <w:color w:val="000000"/>
              </w:rPr>
              <w:t>,</w:t>
            </w:r>
            <w:r>
              <w:rPr>
                <w:rStyle w:val="crayon-h"/>
                <w:rFonts w:ascii="inherit" w:hAnsi="inherit"/>
                <w:color w:val="000000"/>
              </w:rPr>
              <w:t xml:space="preserve"> </w:t>
            </w:r>
            <w:r>
              <w:rPr>
                <w:rStyle w:val="crayon-i"/>
                <w:rFonts w:ascii="inherit" w:hAnsi="inherit"/>
                <w:color w:val="000000"/>
              </w:rPr>
              <w:t>plane</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max_weight</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e"/>
                <w:rFonts w:ascii="inherit" w:hAnsi="inherit"/>
                <w:color w:val="000000"/>
              </w:rPr>
              <w:t>ROUND</w:t>
            </w:r>
            <w:r>
              <w:rPr>
                <w:rStyle w:val="crayon-sy"/>
                <w:rFonts w:ascii="inherit" w:hAnsi="inherit"/>
                <w:color w:val="000000"/>
              </w:rPr>
              <w:t>(</w:t>
            </w:r>
            <w:r>
              <w:rPr>
                <w:rStyle w:val="crayon-e"/>
                <w:rFonts w:ascii="inherit" w:hAnsi="inherit"/>
                <w:color w:val="000000"/>
              </w:rPr>
              <w:t>AVG</w:t>
            </w:r>
            <w:r>
              <w:rPr>
                <w:rStyle w:val="crayon-sy"/>
                <w:rFonts w:ascii="inherit" w:hAnsi="inherit"/>
                <w:color w:val="000000"/>
              </w:rPr>
              <w:t>(</w:t>
            </w:r>
            <w:proofErr w:type="spellStart"/>
            <w:r>
              <w:rPr>
                <w:rStyle w:val="crayon-i"/>
                <w:rFonts w:ascii="inherit" w:hAnsi="inherit"/>
                <w:color w:val="000000"/>
              </w:rPr>
              <w:t>max_weight</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r>
              <w:rPr>
                <w:rStyle w:val="crayon-i"/>
                <w:rFonts w:ascii="inherit" w:hAnsi="inherit"/>
                <w:color w:val="000000"/>
              </w:rPr>
              <w:t>a2</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manufacturer_id</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i"/>
                <w:rFonts w:ascii="inherit" w:hAnsi="inherit"/>
                <w:color w:val="000000"/>
              </w:rPr>
              <w:t>a2</w:t>
            </w:r>
            <w:r>
              <w:rPr>
                <w:rStyle w:val="crayon-sy"/>
                <w:rFonts w:ascii="inherit" w:hAnsi="inherit"/>
                <w:color w:val="000000"/>
              </w:rPr>
              <w:t>.</w:t>
            </w:r>
            <w:r>
              <w:rPr>
                <w:rStyle w:val="crayon-i"/>
                <w:rFonts w:ascii="inherit" w:hAnsi="inherit"/>
                <w:color w:val="000000"/>
              </w:rPr>
              <w:t>manufacturer_id</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proofErr w:type="spellStart"/>
            <w:r>
              <w:rPr>
                <w:rStyle w:val="crayon-i"/>
                <w:rFonts w:ascii="inherit" w:hAnsi="inherit"/>
                <w:color w:val="000000"/>
              </w:rPr>
              <w:t>avg_weight</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proofErr w:type="spellStart"/>
            <w:r>
              <w:rPr>
                <w:rStyle w:val="crayon-i"/>
                <w:rFonts w:ascii="inherit" w:hAnsi="inherit"/>
                <w:color w:val="000000"/>
              </w:rPr>
              <w:t>max_weight</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e"/>
                <w:rFonts w:ascii="inherit" w:hAnsi="inherit"/>
                <w:color w:val="000000"/>
              </w:rPr>
              <w:t>ROUND</w:t>
            </w:r>
            <w:r>
              <w:rPr>
                <w:rStyle w:val="crayon-sy"/>
                <w:rFonts w:ascii="inherit" w:hAnsi="inherit"/>
                <w:color w:val="000000"/>
              </w:rPr>
              <w:t>(</w:t>
            </w:r>
            <w:r>
              <w:rPr>
                <w:rStyle w:val="crayon-e"/>
                <w:rFonts w:ascii="inherit" w:hAnsi="inherit"/>
                <w:color w:val="000000"/>
              </w:rPr>
              <w:t>AVG</w:t>
            </w:r>
            <w:r>
              <w:rPr>
                <w:rStyle w:val="crayon-sy"/>
                <w:rFonts w:ascii="inherit" w:hAnsi="inherit"/>
                <w:color w:val="000000"/>
              </w:rPr>
              <w:t>(</w:t>
            </w:r>
            <w:proofErr w:type="spellStart"/>
            <w:r>
              <w:rPr>
                <w:rStyle w:val="crayon-i"/>
                <w:rFonts w:ascii="inherit" w:hAnsi="inherit"/>
                <w:color w:val="000000"/>
              </w:rPr>
              <w:t>max_weight</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r>
              <w:rPr>
                <w:rStyle w:val="crayon-i"/>
                <w:rFonts w:ascii="inherit" w:hAnsi="inherit"/>
                <w:color w:val="000000"/>
              </w:rPr>
              <w:t>a2</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manufacturer_id</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i"/>
                <w:rFonts w:ascii="inherit" w:hAnsi="inherit"/>
                <w:color w:val="000000"/>
              </w:rPr>
              <w:t>a2</w:t>
            </w:r>
            <w:r>
              <w:rPr>
                <w:rStyle w:val="crayon-sy"/>
                <w:rFonts w:ascii="inherit" w:hAnsi="inherit"/>
                <w:color w:val="000000"/>
              </w:rPr>
              <w:t>.</w:t>
            </w:r>
            <w:r>
              <w:rPr>
                <w:rStyle w:val="crayon-i"/>
                <w:rFonts w:ascii="inherit" w:hAnsi="inherit"/>
                <w:color w:val="000000"/>
              </w:rPr>
              <w:t>manufacturer_id</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proofErr w:type="spellStart"/>
            <w:r>
              <w:rPr>
                <w:rStyle w:val="crayon-i"/>
                <w:rFonts w:ascii="inherit" w:hAnsi="inherit"/>
                <w:color w:val="000000"/>
              </w:rPr>
              <w:t>amt_over</w:t>
            </w:r>
            <w:proofErr w:type="spellEnd"/>
          </w:p>
          <w:p w:rsidR="00D8371A" w:rsidRDefault="00D8371A">
            <w:pPr>
              <w:rPr>
                <w:rFonts w:ascii="inherit" w:hAnsi="inherit"/>
                <w:color w:val="000000"/>
              </w:rPr>
            </w:pP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r>
              <w:rPr>
                <w:rStyle w:val="crayon-i"/>
                <w:rFonts w:ascii="inherit" w:hAnsi="inherit"/>
                <w:color w:val="000000"/>
              </w:rPr>
              <w:t>a</w:t>
            </w:r>
          </w:p>
          <w:p w:rsidR="00D8371A" w:rsidRDefault="00D8371A">
            <w:pPr>
              <w:rPr>
                <w:rFonts w:ascii="inherit" w:hAnsi="inherit"/>
                <w:color w:val="000000"/>
              </w:rPr>
            </w:pPr>
            <w:r>
              <w:rPr>
                <w:rStyle w:val="crayon-k"/>
                <w:rFonts w:ascii="inherit" w:hAnsi="inherit"/>
                <w:color w:val="000000"/>
              </w:rPr>
              <w:lastRenderedPageBreak/>
              <w:t>WHERE</w:t>
            </w:r>
            <w:r>
              <w:rPr>
                <w:rStyle w:val="crayon-h"/>
                <w:rFonts w:ascii="inherit" w:hAnsi="inherit"/>
                <w:color w:val="000000"/>
              </w:rPr>
              <w:t xml:space="preserve"> </w:t>
            </w:r>
            <w:proofErr w:type="spellStart"/>
            <w:r>
              <w:rPr>
                <w:rStyle w:val="crayon-i"/>
                <w:rFonts w:ascii="inherit" w:hAnsi="inherit"/>
                <w:color w:val="000000"/>
              </w:rPr>
              <w:t>max_weight</w:t>
            </w:r>
            <w:proofErr w:type="spellEnd"/>
            <w:r>
              <w:rPr>
                <w:rStyle w:val="crayon-h"/>
                <w:rFonts w:ascii="inherit" w:hAnsi="inherit"/>
                <w:color w:val="000000"/>
              </w:rPr>
              <w:t xml:space="preserve"> </w:t>
            </w:r>
            <w:r>
              <w:rPr>
                <w:rStyle w:val="crayon-o"/>
                <w:rFonts w:ascii="inherit" w:hAnsi="inherit"/>
                <w:color w:val="000000"/>
              </w:rPr>
              <w:t>&gt;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e"/>
                <w:rFonts w:ascii="inherit" w:hAnsi="inherit"/>
                <w:color w:val="000000"/>
              </w:rPr>
              <w:t>ROUND</w:t>
            </w:r>
            <w:r>
              <w:rPr>
                <w:rStyle w:val="crayon-sy"/>
                <w:rFonts w:ascii="inherit" w:hAnsi="inherit"/>
                <w:color w:val="000000"/>
              </w:rPr>
              <w:t>(</w:t>
            </w:r>
            <w:r>
              <w:rPr>
                <w:rStyle w:val="crayon-e"/>
                <w:rFonts w:ascii="inherit" w:hAnsi="inherit"/>
                <w:color w:val="000000"/>
              </w:rPr>
              <w:t>AVG</w:t>
            </w:r>
            <w:r>
              <w:rPr>
                <w:rStyle w:val="crayon-sy"/>
                <w:rFonts w:ascii="inherit" w:hAnsi="inherit"/>
                <w:color w:val="000000"/>
              </w:rPr>
              <w:t>(</w:t>
            </w:r>
            <w:proofErr w:type="spellStart"/>
            <w:r>
              <w:rPr>
                <w:rStyle w:val="crayon-i"/>
                <w:rFonts w:ascii="inherit" w:hAnsi="inherit"/>
                <w:color w:val="000000"/>
              </w:rPr>
              <w:t>max_weight</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r>
              <w:rPr>
                <w:rStyle w:val="crayon-i"/>
                <w:rFonts w:ascii="inherit" w:hAnsi="inherit"/>
                <w:color w:val="000000"/>
              </w:rPr>
              <w:t>a2</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manufacturer_id</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i"/>
                <w:rFonts w:ascii="inherit" w:hAnsi="inherit"/>
                <w:color w:val="000000"/>
              </w:rPr>
              <w:t>a2</w:t>
            </w:r>
            <w:r>
              <w:rPr>
                <w:rStyle w:val="crayon-sy"/>
                <w:rFonts w:ascii="inherit" w:hAnsi="inherit"/>
                <w:color w:val="000000"/>
              </w:rPr>
              <w:t>.</w:t>
            </w:r>
            <w:r>
              <w:rPr>
                <w:rStyle w:val="crayon-i"/>
                <w:rFonts w:ascii="inherit" w:hAnsi="inherit"/>
                <w:color w:val="000000"/>
              </w:rPr>
              <w:t>manufacturer_id</w:t>
            </w:r>
            <w:r>
              <w:rPr>
                <w:rStyle w:val="crayon-sy"/>
                <w:rFonts w:ascii="inherit" w:hAnsi="inherit"/>
                <w:color w:val="000000"/>
              </w:rPr>
              <w:t>);</w:t>
            </w:r>
            <w:r>
              <w:rPr>
                <w:rStyle w:val="crayon-h"/>
                <w:rFonts w:ascii="inherit" w:hAnsi="inherit"/>
                <w:color w:val="000000"/>
              </w:rPr>
              <w:t xml:space="preserve"> </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lastRenderedPageBreak/>
        <w:t>If this statement looks familiar to you, that’s because I pulled it from </w:t>
      </w:r>
      <w:hyperlink r:id="rId6" w:history="1">
        <w:r>
          <w:rPr>
            <w:rStyle w:val="Hyperlink"/>
            <w:rFonts w:ascii="Arial" w:hAnsi="Arial" w:cs="Arial"/>
            <w:color w:val="336DC2"/>
          </w:rPr>
          <w:t>my previous article in this series, which covers subqueries.</w:t>
        </w:r>
      </w:hyperlink>
      <w:r>
        <w:rPr>
          <w:rFonts w:ascii="Arial" w:hAnsi="Arial" w:cs="Arial"/>
          <w:color w:val="373737"/>
        </w:rPr>
        <w:t> As you can see, the statement includes three subqueries, all of them the same, which can result in a fair amount of redundant processing effort, depending on how the database engine chooses to handle the query. The following figure shows the results returned by this statement.</w:t>
      </w:r>
    </w:p>
    <w:p w:rsidR="00D8371A" w:rsidRDefault="00D8371A" w:rsidP="00D8371A">
      <w:pPr>
        <w:pStyle w:val="NormalWeb"/>
        <w:shd w:val="clear" w:color="auto" w:fill="FFFFFF"/>
        <w:rPr>
          <w:rFonts w:ascii="Arial" w:hAnsi="Arial" w:cs="Arial"/>
          <w:color w:val="373737"/>
        </w:rPr>
      </w:pPr>
      <w:r>
        <w:rPr>
          <w:rFonts w:ascii="Arial" w:hAnsi="Arial" w:cs="Arial"/>
          <w:noProof/>
          <w:color w:val="373737"/>
        </w:rPr>
        <w:drawing>
          <wp:inline distT="0" distB="0" distL="0" distR="0">
            <wp:extent cx="13068300" cy="5372100"/>
            <wp:effectExtent l="0" t="0" r="0" b="0"/>
            <wp:docPr id="7" name="Picture 7" descr="https://www.red-gate.com/simple-talk/wp-content/uploads/2023/01/word-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d-gate.com/simple-talk/wp-content/uploads/2023/01/word-image-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68300" cy="5372100"/>
                    </a:xfrm>
                    <a:prstGeom prst="rect">
                      <a:avLst/>
                    </a:prstGeom>
                    <a:noFill/>
                    <a:ln>
                      <a:noFill/>
                    </a:ln>
                  </pic:spPr>
                </pic:pic>
              </a:graphicData>
            </a:graphic>
          </wp:inline>
        </w:drawing>
      </w:r>
    </w:p>
    <w:p w:rsidR="00D8371A" w:rsidRDefault="00D8371A" w:rsidP="00D8371A">
      <w:pPr>
        <w:pStyle w:val="NormalWeb"/>
        <w:shd w:val="clear" w:color="auto" w:fill="FFFFFF"/>
        <w:rPr>
          <w:rFonts w:ascii="Arial" w:hAnsi="Arial" w:cs="Arial"/>
          <w:color w:val="373737"/>
        </w:rPr>
      </w:pPr>
      <w:r>
        <w:rPr>
          <w:rFonts w:ascii="Arial" w:hAnsi="Arial" w:cs="Arial"/>
          <w:color w:val="373737"/>
        </w:rPr>
        <w:t>Instead of using subqueries, you can achieve the same results by defining a CTE that retrieves the average </w:t>
      </w:r>
      <w:proofErr w:type="spellStart"/>
      <w:r>
        <w:rPr>
          <w:rStyle w:val="HTMLCode"/>
          <w:color w:val="373737"/>
        </w:rPr>
        <w:t>max_weight</w:t>
      </w:r>
      <w:proofErr w:type="spellEnd"/>
      <w:r>
        <w:rPr>
          <w:rFonts w:ascii="Arial" w:hAnsi="Arial" w:cs="Arial"/>
          <w:color w:val="373737"/>
        </w:rPr>
        <w:t xml:space="preserve"> value for each manufacturer. Then, in your top-level </w:t>
      </w:r>
      <w:r>
        <w:rPr>
          <w:rFonts w:ascii="Arial" w:hAnsi="Arial" w:cs="Arial"/>
          <w:color w:val="373737"/>
        </w:rPr>
        <w:lastRenderedPageBreak/>
        <w:t>query, you can join the </w:t>
      </w:r>
      <w:r>
        <w:rPr>
          <w:rStyle w:val="HTMLCode"/>
          <w:color w:val="373737"/>
        </w:rPr>
        <w:t>airplanes</w:t>
      </w:r>
      <w:r>
        <w:rPr>
          <w:rFonts w:ascii="Arial" w:hAnsi="Arial" w:cs="Arial"/>
          <w:color w:val="373737"/>
        </w:rPr>
        <w:t> table to the CTE, basing the join on the manufacturer IDs, as shown in the following example: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85"/>
        <w:gridCol w:w="9490"/>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p w:rsidR="00D8371A" w:rsidRDefault="00D8371A">
            <w:pPr>
              <w:jc w:val="center"/>
              <w:rPr>
                <w:rFonts w:ascii="inherit" w:hAnsi="inherit"/>
              </w:rPr>
            </w:pPr>
            <w:r>
              <w:rPr>
                <w:rFonts w:ascii="inherit" w:hAnsi="inherit"/>
              </w:rPr>
              <w:t>7</w:t>
            </w:r>
          </w:p>
          <w:p w:rsidR="00D8371A" w:rsidRDefault="00D8371A">
            <w:pPr>
              <w:jc w:val="center"/>
              <w:rPr>
                <w:rFonts w:ascii="inherit" w:hAnsi="inherit"/>
              </w:rPr>
            </w:pPr>
            <w:r>
              <w:rPr>
                <w:rFonts w:ascii="inherit" w:hAnsi="inherit"/>
              </w:rPr>
              <w:t>8</w:t>
            </w:r>
          </w:p>
          <w:p w:rsidR="00D8371A" w:rsidRDefault="00D8371A">
            <w:pPr>
              <w:jc w:val="center"/>
              <w:rPr>
                <w:rFonts w:ascii="inherit" w:hAnsi="inherit"/>
              </w:rPr>
            </w:pPr>
            <w:r>
              <w:rPr>
                <w:rFonts w:ascii="inherit" w:hAnsi="inherit"/>
              </w:rPr>
              <w:t>9</w:t>
            </w:r>
          </w:p>
        </w:tc>
        <w:tc>
          <w:tcPr>
            <w:tcW w:w="10841" w:type="dxa"/>
            <w:vAlign w:val="center"/>
            <w:hideMark/>
          </w:tcPr>
          <w:p w:rsidR="00D8371A" w:rsidRDefault="00D8371A">
            <w:pPr>
              <w:rPr>
                <w:rFonts w:ascii="inherit" w:hAnsi="inherit"/>
                <w:color w:val="000000"/>
              </w:rPr>
            </w:pPr>
            <w:r>
              <w:rPr>
                <w:rStyle w:val="crayon-k"/>
                <w:rFonts w:ascii="inherit" w:hAnsi="inherit"/>
                <w:color w:val="000000"/>
              </w:rPr>
              <w:t>WITH</w:t>
            </w:r>
            <w:r>
              <w:rPr>
                <w:rStyle w:val="crayon-h"/>
                <w:rFonts w:ascii="inherit" w:hAnsi="inherit"/>
                <w:color w:val="000000"/>
              </w:rPr>
              <w:t xml:space="preserve"> </w:t>
            </w:r>
            <w:proofErr w:type="spellStart"/>
            <w:r>
              <w:rPr>
                <w:rStyle w:val="crayon-e"/>
                <w:rFonts w:ascii="inherit" w:hAnsi="inherit"/>
                <w:color w:val="000000"/>
              </w:rPr>
              <w:t>mfc_weights</w:t>
            </w:r>
            <w:proofErr w:type="spellEnd"/>
            <w:r>
              <w:rPr>
                <w:rStyle w:val="crayon-e"/>
                <w:rFonts w:ascii="inherit" w:hAnsi="inherit"/>
                <w:color w:val="000000"/>
              </w:rPr>
              <w:t xml:space="preserve"> </w:t>
            </w:r>
            <w:r>
              <w:rPr>
                <w:rStyle w:val="crayon-sy"/>
                <w:rFonts w:ascii="inherit" w:hAnsi="inherit"/>
                <w:color w:val="000000"/>
              </w:rPr>
              <w:t>(</w:t>
            </w:r>
            <w:r>
              <w:rPr>
                <w:rStyle w:val="crayon-i"/>
                <w:rFonts w:ascii="inherit" w:hAnsi="inherit"/>
                <w:color w:val="000000"/>
              </w:rPr>
              <w:t>id</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avg_weight</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manufacturer_id</w:t>
            </w:r>
            <w:proofErr w:type="spellEnd"/>
            <w:r>
              <w:rPr>
                <w:rStyle w:val="crayon-sy"/>
                <w:rFonts w:ascii="inherit" w:hAnsi="inherit"/>
                <w:color w:val="000000"/>
              </w:rPr>
              <w:t>,</w:t>
            </w:r>
            <w:r>
              <w:rPr>
                <w:rStyle w:val="crayon-h"/>
                <w:rFonts w:ascii="inherit" w:hAnsi="inherit"/>
                <w:color w:val="000000"/>
              </w:rPr>
              <w:t xml:space="preserve"> </w:t>
            </w:r>
            <w:r>
              <w:rPr>
                <w:rStyle w:val="crayon-e"/>
                <w:rFonts w:ascii="inherit" w:hAnsi="inherit"/>
                <w:color w:val="000000"/>
              </w:rPr>
              <w:t>ROUND</w:t>
            </w:r>
            <w:r>
              <w:rPr>
                <w:rStyle w:val="crayon-sy"/>
                <w:rFonts w:ascii="inherit" w:hAnsi="inherit"/>
                <w:color w:val="000000"/>
              </w:rPr>
              <w:t>(</w:t>
            </w:r>
            <w:r>
              <w:rPr>
                <w:rStyle w:val="crayon-e"/>
                <w:rFonts w:ascii="inherit" w:hAnsi="inherit"/>
                <w:color w:val="000000"/>
              </w:rPr>
              <w:t>AVG</w:t>
            </w:r>
            <w:r>
              <w:rPr>
                <w:rStyle w:val="crayon-sy"/>
                <w:rFonts w:ascii="inherit" w:hAnsi="inherit"/>
                <w:color w:val="000000"/>
              </w:rPr>
              <w:t>(</w:t>
            </w:r>
            <w:proofErr w:type="spellStart"/>
            <w:r>
              <w:rPr>
                <w:rStyle w:val="crayon-i"/>
                <w:rFonts w:ascii="inherit" w:hAnsi="inherit"/>
                <w:color w:val="000000"/>
              </w:rPr>
              <w:t>max_weight</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r>
              <w:rPr>
                <w:rStyle w:val="crayon-k"/>
                <w:rFonts w:ascii="inherit" w:hAnsi="inherit"/>
                <w:color w:val="000000"/>
              </w:rPr>
              <w:t>GROUP</w:t>
            </w:r>
            <w:r>
              <w:rPr>
                <w:rStyle w:val="crayon-h"/>
                <w:rFonts w:ascii="inherit" w:hAnsi="inherit"/>
                <w:color w:val="000000"/>
              </w:rPr>
              <w:t xml:space="preserve"> </w:t>
            </w:r>
            <w:r>
              <w:rPr>
                <w:rStyle w:val="crayon-k"/>
                <w:rFonts w:ascii="inherit" w:hAnsi="inherit"/>
                <w:color w:val="000000"/>
              </w:rPr>
              <w:t>BY</w:t>
            </w:r>
            <w:r>
              <w:rPr>
                <w:rStyle w:val="crayon-h"/>
                <w:rFonts w:ascii="inherit" w:hAnsi="inherit"/>
                <w:color w:val="000000"/>
              </w:rPr>
              <w:t xml:space="preserve"> </w:t>
            </w:r>
            <w:proofErr w:type="spellStart"/>
            <w:r>
              <w:rPr>
                <w:rStyle w:val="crayon-i"/>
                <w:rFonts w:ascii="inherit" w:hAnsi="inherit"/>
                <w:color w:val="000000"/>
              </w:rPr>
              <w:t>manufacturer_id</w:t>
            </w:r>
            <w:proofErr w:type="spellEnd"/>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manufacturer_id</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plane_id</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plane</w:t>
            </w:r>
            <w:proofErr w:type="spellEnd"/>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max_weight</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avg_weight</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max_weight</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avg_weight</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proofErr w:type="spellStart"/>
            <w:r>
              <w:rPr>
                <w:rStyle w:val="crayon-i"/>
                <w:rFonts w:ascii="inherit" w:hAnsi="inherit"/>
                <w:color w:val="000000"/>
              </w:rPr>
              <w:t>amt_over</w:t>
            </w:r>
            <w:proofErr w:type="spellEnd"/>
          </w:p>
          <w:p w:rsidR="00D8371A" w:rsidRDefault="00D8371A">
            <w:pPr>
              <w:rPr>
                <w:rFonts w:ascii="inherit" w:hAnsi="inherit"/>
                <w:color w:val="000000"/>
              </w:rPr>
            </w:pP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proofErr w:type="spellStart"/>
            <w:r>
              <w:rPr>
                <w:rStyle w:val="crayon-i"/>
                <w:rFonts w:ascii="inherit" w:hAnsi="inherit"/>
                <w:color w:val="000000"/>
              </w:rPr>
              <w:t>a</w:t>
            </w:r>
            <w:proofErr w:type="spellEnd"/>
            <w:r>
              <w:rPr>
                <w:rStyle w:val="crayon-h"/>
                <w:rFonts w:ascii="inherit" w:hAnsi="inherit"/>
                <w:color w:val="000000"/>
              </w:rPr>
              <w:t xml:space="preserve"> </w:t>
            </w:r>
            <w:r>
              <w:rPr>
                <w:rStyle w:val="crayon-k"/>
                <w:rFonts w:ascii="inherit" w:hAnsi="inherit"/>
                <w:color w:val="000000"/>
              </w:rPr>
              <w:t>INNER</w:t>
            </w:r>
            <w:r>
              <w:rPr>
                <w:rStyle w:val="crayon-h"/>
                <w:rFonts w:ascii="inherit" w:hAnsi="inherit"/>
                <w:color w:val="000000"/>
              </w:rPr>
              <w:t xml:space="preserve"> </w:t>
            </w:r>
            <w:r>
              <w:rPr>
                <w:rStyle w:val="crayon-k"/>
                <w:rFonts w:ascii="inherit" w:hAnsi="inherit"/>
                <w:color w:val="000000"/>
              </w:rPr>
              <w:t>JOIN</w:t>
            </w:r>
            <w:r>
              <w:rPr>
                <w:rStyle w:val="crayon-h"/>
                <w:rFonts w:ascii="inherit" w:hAnsi="inherit"/>
                <w:color w:val="000000"/>
              </w:rPr>
              <w:t xml:space="preserve"> </w:t>
            </w:r>
            <w:proofErr w:type="spellStart"/>
            <w:r>
              <w:rPr>
                <w:rStyle w:val="crayon-i"/>
                <w:rFonts w:ascii="inherit" w:hAnsi="inherit"/>
                <w:color w:val="000000"/>
              </w:rPr>
              <w:t>mfc_weights</w:t>
            </w:r>
            <w:proofErr w:type="spellEnd"/>
            <w:r>
              <w:rPr>
                <w:rStyle w:val="crayon-h"/>
                <w:rFonts w:ascii="inherit" w:hAnsi="inherit"/>
                <w:color w:val="000000"/>
              </w:rPr>
              <w:t xml:space="preserve"> </w:t>
            </w:r>
            <w:r>
              <w:rPr>
                <w:rStyle w:val="crayon-i"/>
                <w:rFonts w:ascii="inherit" w:hAnsi="inherit"/>
                <w:color w:val="000000"/>
              </w:rPr>
              <w:t>m</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ON</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manufacturer_id</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id</w:t>
            </w:r>
          </w:p>
          <w:p w:rsidR="00D8371A" w:rsidRDefault="00D8371A">
            <w:pPr>
              <w:rPr>
                <w:rFonts w:ascii="inherit" w:hAnsi="inherit"/>
                <w:color w:val="000000"/>
              </w:rPr>
            </w:pP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max_weight</w:t>
            </w:r>
            <w:proofErr w:type="spellEnd"/>
            <w:r>
              <w:rPr>
                <w:rStyle w:val="crayon-h"/>
                <w:rFonts w:ascii="inherit" w:hAnsi="inherit"/>
                <w:color w:val="000000"/>
              </w:rPr>
              <w:t xml:space="preserve"> </w:t>
            </w:r>
            <w:r>
              <w:rPr>
                <w:rStyle w:val="crayon-o"/>
                <w:rFonts w:ascii="inherit" w:hAnsi="inherit"/>
                <w:color w:val="000000"/>
              </w:rPr>
              <w:t>&gt;</w:t>
            </w:r>
            <w:r>
              <w:rPr>
                <w:rStyle w:val="crayon-h"/>
                <w:rFonts w:ascii="inherit" w:hAnsi="inherit"/>
                <w:color w:val="000000"/>
              </w:rPr>
              <w:t xml:space="preserve"> </w:t>
            </w:r>
            <w:proofErr w:type="spellStart"/>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avg_weight</w:t>
            </w:r>
            <w:proofErr w:type="spellEnd"/>
            <w:r>
              <w:rPr>
                <w:rStyle w:val="crayon-sy"/>
                <w:rFonts w:ascii="inherit" w:hAnsi="inherit"/>
                <w:color w:val="000000"/>
              </w:rPr>
              <w:t>;</w:t>
            </w:r>
            <w:r>
              <w:rPr>
                <w:rStyle w:val="crayon-h"/>
                <w:rFonts w:ascii="inherit" w:hAnsi="inherit"/>
                <w:color w:val="000000"/>
              </w:rPr>
              <w:t xml:space="preserve"> </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t>In this case, the CTE specifies the column names to use for the result set, so the </w:t>
      </w:r>
      <w:proofErr w:type="spellStart"/>
      <w:r>
        <w:rPr>
          <w:rStyle w:val="HTMLCode"/>
          <w:color w:val="373737"/>
        </w:rPr>
        <w:t>manufacturer_id</w:t>
      </w:r>
      <w:proofErr w:type="spellEnd"/>
      <w:r>
        <w:rPr>
          <w:rFonts w:ascii="Arial" w:hAnsi="Arial" w:cs="Arial"/>
          <w:color w:val="373737"/>
        </w:rPr>
        <w:t> values are returned as the </w:t>
      </w:r>
      <w:r>
        <w:rPr>
          <w:rStyle w:val="HTMLCode"/>
          <w:color w:val="373737"/>
        </w:rPr>
        <w:t>id</w:t>
      </w:r>
      <w:r>
        <w:rPr>
          <w:rFonts w:ascii="Arial" w:hAnsi="Arial" w:cs="Arial"/>
          <w:color w:val="373737"/>
        </w:rPr>
        <w:t> column. Additionally, the CTE groups the data in the </w:t>
      </w:r>
      <w:r>
        <w:rPr>
          <w:rStyle w:val="HTMLCode"/>
          <w:color w:val="373737"/>
        </w:rPr>
        <w:t>manufacturers</w:t>
      </w:r>
      <w:r>
        <w:rPr>
          <w:rFonts w:ascii="Arial" w:hAnsi="Arial" w:cs="Arial"/>
          <w:color w:val="373737"/>
        </w:rPr>
        <w:t> table by the </w:t>
      </w:r>
      <w:proofErr w:type="spellStart"/>
      <w:r>
        <w:rPr>
          <w:rStyle w:val="HTMLCode"/>
          <w:color w:val="373737"/>
        </w:rPr>
        <w:t>manufacturer_id</w:t>
      </w:r>
      <w:proofErr w:type="spellEnd"/>
      <w:r>
        <w:rPr>
          <w:rFonts w:ascii="Arial" w:hAnsi="Arial" w:cs="Arial"/>
          <w:color w:val="373737"/>
        </w:rPr>
        <w:t> values and provides the average </w:t>
      </w:r>
      <w:proofErr w:type="spellStart"/>
      <w:r>
        <w:rPr>
          <w:rStyle w:val="HTMLCode"/>
          <w:color w:val="373737"/>
        </w:rPr>
        <w:t>avg_weight</w:t>
      </w:r>
      <w:proofErr w:type="spellEnd"/>
      <w:r>
        <w:rPr>
          <w:rFonts w:ascii="Arial" w:hAnsi="Arial" w:cs="Arial"/>
          <w:color w:val="373737"/>
        </w:rPr>
        <w:t> value for each one.</w:t>
      </w:r>
    </w:p>
    <w:p w:rsidR="00D8371A" w:rsidRDefault="00D8371A" w:rsidP="00D8371A">
      <w:pPr>
        <w:pStyle w:val="NormalWeb"/>
        <w:shd w:val="clear" w:color="auto" w:fill="FFFFFF"/>
        <w:rPr>
          <w:rFonts w:ascii="Arial" w:hAnsi="Arial" w:cs="Arial"/>
          <w:color w:val="373737"/>
        </w:rPr>
      </w:pPr>
      <w:r>
        <w:rPr>
          <w:rFonts w:ascii="Arial" w:hAnsi="Arial" w:cs="Arial"/>
          <w:color w:val="373737"/>
        </w:rPr>
        <w:t>The top-level query then joins the </w:t>
      </w:r>
      <w:r>
        <w:rPr>
          <w:rStyle w:val="HTMLCode"/>
          <w:color w:val="373737"/>
        </w:rPr>
        <w:t>airplanes</w:t>
      </w:r>
      <w:r>
        <w:rPr>
          <w:rFonts w:ascii="Arial" w:hAnsi="Arial" w:cs="Arial"/>
          <w:color w:val="373737"/>
        </w:rPr>
        <w:t> table to the CTE but limits the results to those airplanes with a </w:t>
      </w:r>
      <w:proofErr w:type="spellStart"/>
      <w:r>
        <w:rPr>
          <w:rStyle w:val="HTMLCode"/>
          <w:color w:val="373737"/>
        </w:rPr>
        <w:t>max_weight</w:t>
      </w:r>
      <w:proofErr w:type="spellEnd"/>
      <w:r>
        <w:rPr>
          <w:rFonts w:ascii="Arial" w:hAnsi="Arial" w:cs="Arial"/>
          <w:color w:val="373737"/>
        </w:rPr>
        <w:t> value greater than the average weight returned by the CTE. Notice that, in place of the subqueries, the statement now uses the </w:t>
      </w:r>
      <w:proofErr w:type="spellStart"/>
      <w:r>
        <w:rPr>
          <w:rStyle w:val="HTMLCode"/>
          <w:color w:val="373737"/>
        </w:rPr>
        <w:t>avg_weight</w:t>
      </w:r>
      <w:proofErr w:type="spellEnd"/>
      <w:r>
        <w:rPr>
          <w:rFonts w:ascii="Arial" w:hAnsi="Arial" w:cs="Arial"/>
          <w:color w:val="373737"/>
        </w:rPr>
        <w:t> column from the CTE.</w:t>
      </w:r>
    </w:p>
    <w:p w:rsidR="00D8371A" w:rsidRDefault="00D8371A" w:rsidP="00D8371A">
      <w:pPr>
        <w:pStyle w:val="NormalWeb"/>
        <w:shd w:val="clear" w:color="auto" w:fill="FFFFFF"/>
        <w:rPr>
          <w:rFonts w:ascii="Arial" w:hAnsi="Arial" w:cs="Arial"/>
          <w:color w:val="373737"/>
        </w:rPr>
      </w:pPr>
      <w:r>
        <w:rPr>
          <w:rFonts w:ascii="Arial" w:hAnsi="Arial" w:cs="Arial"/>
          <w:color w:val="373737"/>
        </w:rPr>
        <w:t>Once again, the performance difference between these two approaches is negligible because we’re working with such a small data set. Only by running the statements against a more realist data set can we get a true picture of their performance differences. In my opinion, however, the CTE makes the code more readable, that is, it’s easier to follow the statement’s logic.</w:t>
      </w:r>
    </w:p>
    <w:p w:rsidR="00D8371A" w:rsidRDefault="00D8371A" w:rsidP="00D8371A">
      <w:pPr>
        <w:pStyle w:val="Heading2"/>
        <w:shd w:val="clear" w:color="auto" w:fill="FFFFFF"/>
        <w:spacing w:before="0" w:after="150" w:line="510" w:lineRule="atLeast"/>
        <w:rPr>
          <w:rFonts w:ascii="Times New Roman" w:hAnsi="Times New Roman" w:cs="Times New Roman"/>
          <w:color w:val="222222"/>
        </w:rPr>
      </w:pPr>
      <w:r>
        <w:rPr>
          <w:color w:val="222222"/>
        </w:rPr>
        <w:t>Defining multiple CTEs in one </w:t>
      </w:r>
      <w:r>
        <w:rPr>
          <w:rStyle w:val="Strong"/>
          <w:rFonts w:ascii="Courier New" w:hAnsi="Courier New" w:cs="Courier New"/>
          <w:b w:val="0"/>
          <w:bCs w:val="0"/>
          <w:color w:val="222222"/>
        </w:rPr>
        <w:t>WITH</w:t>
      </w:r>
      <w:r>
        <w:rPr>
          <w:color w:val="222222"/>
        </w:rPr>
        <w:t> clause</w:t>
      </w:r>
    </w:p>
    <w:p w:rsidR="00D8371A" w:rsidRDefault="00D8371A" w:rsidP="00D8371A">
      <w:pPr>
        <w:pStyle w:val="NormalWeb"/>
        <w:shd w:val="clear" w:color="auto" w:fill="FFFFFF"/>
        <w:rPr>
          <w:rFonts w:ascii="Arial" w:hAnsi="Arial" w:cs="Arial"/>
          <w:color w:val="373737"/>
        </w:rPr>
      </w:pPr>
      <w:r>
        <w:rPr>
          <w:rFonts w:ascii="Arial" w:hAnsi="Arial" w:cs="Arial"/>
          <w:color w:val="373737"/>
        </w:rPr>
        <w:t>Up to this point, the examples in this article included only one CTE per </w:t>
      </w:r>
      <w:r>
        <w:rPr>
          <w:rStyle w:val="HTMLCode"/>
          <w:color w:val="373737"/>
        </w:rPr>
        <w:t>WITH</w:t>
      </w:r>
      <w:r>
        <w:rPr>
          <w:rFonts w:ascii="Arial" w:hAnsi="Arial" w:cs="Arial"/>
          <w:color w:val="373737"/>
        </w:rPr>
        <w:t> clause, but you can define multiple CTEs and reference any of them in your top-level statement. Just make sure that you assign different names to the CTEs and separate them with commas. For example, the following </w:t>
      </w:r>
      <w:r>
        <w:rPr>
          <w:rStyle w:val="HTMLCode"/>
          <w:color w:val="373737"/>
        </w:rPr>
        <w:t>WITH</w:t>
      </w:r>
      <w:r>
        <w:rPr>
          <w:rFonts w:ascii="Arial" w:hAnsi="Arial" w:cs="Arial"/>
          <w:color w:val="373737"/>
        </w:rPr>
        <w:t> clause defines three CTEs, which are all referenced in the top-level </w:t>
      </w:r>
      <w:r>
        <w:rPr>
          <w:rStyle w:val="HTMLCode"/>
          <w:color w:val="373737"/>
        </w:rPr>
        <w:t>SELECT</w:t>
      </w:r>
      <w:r>
        <w:rPr>
          <w:rFonts w:ascii="Arial" w:hAnsi="Arial" w:cs="Arial"/>
          <w:color w:val="373737"/>
        </w:rPr>
        <w:t> statement:</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95"/>
        <w:gridCol w:w="9515"/>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lastRenderedPageBreak/>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p w:rsidR="00D8371A" w:rsidRDefault="00D8371A">
            <w:pPr>
              <w:jc w:val="center"/>
              <w:rPr>
                <w:rFonts w:ascii="inherit" w:hAnsi="inherit"/>
              </w:rPr>
            </w:pPr>
            <w:r>
              <w:rPr>
                <w:rFonts w:ascii="inherit" w:hAnsi="inherit"/>
              </w:rPr>
              <w:t>7</w:t>
            </w:r>
          </w:p>
          <w:p w:rsidR="00D8371A" w:rsidRDefault="00D8371A">
            <w:pPr>
              <w:jc w:val="center"/>
              <w:rPr>
                <w:rFonts w:ascii="inherit" w:hAnsi="inherit"/>
              </w:rPr>
            </w:pPr>
            <w:r>
              <w:rPr>
                <w:rFonts w:ascii="inherit" w:hAnsi="inherit"/>
              </w:rPr>
              <w:t>8</w:t>
            </w:r>
          </w:p>
          <w:p w:rsidR="00D8371A" w:rsidRDefault="00D8371A">
            <w:pPr>
              <w:jc w:val="center"/>
              <w:rPr>
                <w:rFonts w:ascii="inherit" w:hAnsi="inherit"/>
              </w:rPr>
            </w:pPr>
            <w:r>
              <w:rPr>
                <w:rFonts w:ascii="inherit" w:hAnsi="inherit"/>
              </w:rPr>
              <w:t>9</w:t>
            </w:r>
          </w:p>
          <w:p w:rsidR="00D8371A" w:rsidRDefault="00D8371A">
            <w:pPr>
              <w:jc w:val="center"/>
              <w:rPr>
                <w:rFonts w:ascii="inherit" w:hAnsi="inherit"/>
              </w:rPr>
            </w:pPr>
            <w:r>
              <w:rPr>
                <w:rFonts w:ascii="inherit" w:hAnsi="inherit"/>
              </w:rPr>
              <w:t>10</w:t>
            </w:r>
          </w:p>
          <w:p w:rsidR="00D8371A" w:rsidRDefault="00D8371A">
            <w:pPr>
              <w:jc w:val="center"/>
              <w:rPr>
                <w:rFonts w:ascii="inherit" w:hAnsi="inherit"/>
              </w:rPr>
            </w:pPr>
            <w:r>
              <w:rPr>
                <w:rFonts w:ascii="inherit" w:hAnsi="inherit"/>
              </w:rPr>
              <w:t>11</w:t>
            </w:r>
          </w:p>
          <w:p w:rsidR="00D8371A" w:rsidRDefault="00D8371A">
            <w:pPr>
              <w:jc w:val="center"/>
              <w:rPr>
                <w:rFonts w:ascii="inherit" w:hAnsi="inherit"/>
              </w:rPr>
            </w:pPr>
            <w:r>
              <w:rPr>
                <w:rFonts w:ascii="inherit" w:hAnsi="inherit"/>
              </w:rPr>
              <w:t>12</w:t>
            </w:r>
          </w:p>
          <w:p w:rsidR="00D8371A" w:rsidRDefault="00D8371A">
            <w:pPr>
              <w:jc w:val="center"/>
              <w:rPr>
                <w:rFonts w:ascii="inherit" w:hAnsi="inherit"/>
              </w:rPr>
            </w:pPr>
            <w:r>
              <w:rPr>
                <w:rFonts w:ascii="inherit" w:hAnsi="inherit"/>
              </w:rPr>
              <w:t>13</w:t>
            </w:r>
          </w:p>
          <w:p w:rsidR="00D8371A" w:rsidRDefault="00D8371A">
            <w:pPr>
              <w:jc w:val="center"/>
              <w:rPr>
                <w:rFonts w:ascii="inherit" w:hAnsi="inherit"/>
              </w:rPr>
            </w:pPr>
            <w:r>
              <w:rPr>
                <w:rFonts w:ascii="inherit" w:hAnsi="inherit"/>
              </w:rPr>
              <w:t>14</w:t>
            </w:r>
          </w:p>
          <w:p w:rsidR="00D8371A" w:rsidRDefault="00D8371A">
            <w:pPr>
              <w:jc w:val="center"/>
              <w:rPr>
                <w:rFonts w:ascii="inherit" w:hAnsi="inherit"/>
              </w:rPr>
            </w:pPr>
            <w:r>
              <w:rPr>
                <w:rFonts w:ascii="inherit" w:hAnsi="inherit"/>
              </w:rPr>
              <w:t>15</w:t>
            </w:r>
          </w:p>
        </w:tc>
        <w:tc>
          <w:tcPr>
            <w:tcW w:w="10832" w:type="dxa"/>
            <w:vAlign w:val="center"/>
            <w:hideMark/>
          </w:tcPr>
          <w:p w:rsidR="00D8371A" w:rsidRDefault="00D8371A">
            <w:pPr>
              <w:rPr>
                <w:rFonts w:ascii="inherit" w:hAnsi="inherit"/>
                <w:color w:val="000000"/>
              </w:rPr>
            </w:pPr>
            <w:r>
              <w:rPr>
                <w:rStyle w:val="crayon-k"/>
                <w:rFonts w:ascii="inherit" w:hAnsi="inherit"/>
                <w:color w:val="000000"/>
              </w:rPr>
              <w:lastRenderedPageBreak/>
              <w:t>WITH</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lastRenderedPageBreak/>
              <w:t>  </w:t>
            </w:r>
            <w:r>
              <w:rPr>
                <w:rStyle w:val="crayon-i"/>
                <w:rFonts w:ascii="inherit" w:hAnsi="inherit"/>
                <w:color w:val="000000"/>
              </w:rPr>
              <w:t>jets</w:t>
            </w:r>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i"/>
                <w:rFonts w:ascii="inherit" w:hAnsi="inherit"/>
                <w:color w:val="000000"/>
              </w:rPr>
              <w:t>plane</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engine_type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engine_count</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max_weight</w:t>
            </w:r>
            <w:proofErr w:type="spellEnd"/>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engine_type</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'jet'</w:t>
            </w:r>
            <w:r>
              <w:rPr>
                <w:rStyle w:val="crayon-sy"/>
                <w:rFonts w:ascii="inherit" w:hAnsi="inherit"/>
                <w:color w:val="000000"/>
              </w:rPr>
              <w:t>),</w:t>
            </w:r>
            <w:r>
              <w:rPr>
                <w:rStyle w:val="crayon-h"/>
                <w:rFonts w:ascii="inherit" w:hAnsi="inherit"/>
                <w:color w:val="000000"/>
              </w:rPr>
              <w:t>  </w:t>
            </w:r>
          </w:p>
          <w:p w:rsidR="00D8371A" w:rsidRDefault="00D8371A">
            <w:pPr>
              <w:rPr>
                <w:rFonts w:ascii="inherit" w:hAnsi="inherit"/>
                <w:color w:val="000000"/>
              </w:rPr>
            </w:pPr>
            <w:r>
              <w:rPr>
                <w:rStyle w:val="crayon-h"/>
                <w:rFonts w:ascii="inherit" w:hAnsi="inherit"/>
                <w:color w:val="000000"/>
              </w:rPr>
              <w:t>  </w:t>
            </w:r>
            <w:r>
              <w:rPr>
                <w:rStyle w:val="crayon-i"/>
                <w:rFonts w:ascii="inherit" w:hAnsi="inherit"/>
                <w:color w:val="000000"/>
              </w:rPr>
              <w:t>turbos</w:t>
            </w:r>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i"/>
                <w:rFonts w:ascii="inherit" w:hAnsi="inherit"/>
                <w:color w:val="000000"/>
              </w:rPr>
              <w:t>plane</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engine_type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engine_count</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max_weight</w:t>
            </w:r>
            <w:proofErr w:type="spellEnd"/>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engine_type</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'turboprop'</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i"/>
                <w:rFonts w:ascii="inherit" w:hAnsi="inherit"/>
                <w:color w:val="000000"/>
              </w:rPr>
              <w:t>pistons</w:t>
            </w:r>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i"/>
                <w:rFonts w:ascii="inherit" w:hAnsi="inherit"/>
                <w:color w:val="000000"/>
              </w:rPr>
              <w:t>plane</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engine_type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engine_count</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max_weight</w:t>
            </w:r>
            <w:proofErr w:type="spellEnd"/>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engine_type</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'piston'</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jets</w:t>
            </w:r>
          </w:p>
          <w:p w:rsidR="00D8371A" w:rsidRDefault="00D8371A">
            <w:pPr>
              <w:rPr>
                <w:rFonts w:ascii="inherit" w:hAnsi="inherit"/>
                <w:color w:val="000000"/>
              </w:rPr>
            </w:pPr>
            <w:r>
              <w:rPr>
                <w:rStyle w:val="crayon-k"/>
                <w:rFonts w:ascii="inherit" w:hAnsi="inherit"/>
                <w:color w:val="000000"/>
              </w:rPr>
              <w:t>UNION</w:t>
            </w:r>
            <w:r>
              <w:rPr>
                <w:rStyle w:val="crayon-h"/>
                <w:rFonts w:ascii="inherit" w:hAnsi="inherit"/>
                <w:color w:val="000000"/>
              </w:rPr>
              <w:t xml:space="preserve"> </w:t>
            </w:r>
            <w:r>
              <w:rPr>
                <w:rStyle w:val="crayon-k"/>
                <w:rFonts w:ascii="inherit" w:hAnsi="inherit"/>
                <w:color w:val="000000"/>
              </w:rPr>
              <w:t>ALL</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turbos</w:t>
            </w:r>
          </w:p>
          <w:p w:rsidR="00D8371A" w:rsidRDefault="00D8371A">
            <w:pPr>
              <w:rPr>
                <w:rFonts w:ascii="inherit" w:hAnsi="inherit"/>
                <w:color w:val="000000"/>
              </w:rPr>
            </w:pPr>
            <w:r>
              <w:rPr>
                <w:rStyle w:val="crayon-k"/>
                <w:rFonts w:ascii="inherit" w:hAnsi="inherit"/>
                <w:color w:val="000000"/>
              </w:rPr>
              <w:t>UNION</w:t>
            </w:r>
            <w:r>
              <w:rPr>
                <w:rStyle w:val="crayon-h"/>
                <w:rFonts w:ascii="inherit" w:hAnsi="inherit"/>
                <w:color w:val="000000"/>
              </w:rPr>
              <w:t xml:space="preserve"> </w:t>
            </w:r>
            <w:r>
              <w:rPr>
                <w:rStyle w:val="crayon-k"/>
                <w:rFonts w:ascii="inherit" w:hAnsi="inherit"/>
                <w:color w:val="000000"/>
              </w:rPr>
              <w:t>ALL</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pistons</w:t>
            </w:r>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lastRenderedPageBreak/>
        <w:t>The three CTEs are similar except that they each pull data based on a different </w:t>
      </w:r>
      <w:proofErr w:type="spellStart"/>
      <w:r>
        <w:rPr>
          <w:rStyle w:val="HTMLCode"/>
          <w:color w:val="373737"/>
        </w:rPr>
        <w:t>engine_type</w:t>
      </w:r>
      <w:proofErr w:type="spellEnd"/>
      <w:r>
        <w:rPr>
          <w:rFonts w:ascii="Arial" w:hAnsi="Arial" w:cs="Arial"/>
          <w:color w:val="373737"/>
        </w:rPr>
        <w:t> value. The top-level </w:t>
      </w:r>
      <w:r>
        <w:rPr>
          <w:rStyle w:val="HTMLCode"/>
          <w:color w:val="373737"/>
        </w:rPr>
        <w:t>SELECT</w:t>
      </w:r>
      <w:r>
        <w:rPr>
          <w:rFonts w:ascii="Arial" w:hAnsi="Arial" w:cs="Arial"/>
          <w:color w:val="373737"/>
        </w:rPr>
        <w:t> query then uses the </w:t>
      </w:r>
      <w:r>
        <w:rPr>
          <w:rStyle w:val="HTMLCode"/>
          <w:color w:val="373737"/>
        </w:rPr>
        <w:t>UNION</w:t>
      </w:r>
      <w:r>
        <w:rPr>
          <w:rFonts w:ascii="Arial" w:hAnsi="Arial" w:cs="Arial"/>
          <w:color w:val="373737"/>
        </w:rPr>
        <w:t> operator to join them altogether. (The </w:t>
      </w:r>
      <w:r>
        <w:rPr>
          <w:rStyle w:val="HTMLCode"/>
          <w:color w:val="373737"/>
        </w:rPr>
        <w:t>UNION ALL</w:t>
      </w:r>
      <w:r>
        <w:rPr>
          <w:rFonts w:ascii="Arial" w:hAnsi="Arial" w:cs="Arial"/>
          <w:color w:val="373737"/>
        </w:rPr>
        <w:t> operator combines the results from multiple </w:t>
      </w:r>
      <w:r>
        <w:rPr>
          <w:rStyle w:val="HTMLCode"/>
          <w:color w:val="373737"/>
        </w:rPr>
        <w:t>SELECT</w:t>
      </w:r>
      <w:r>
        <w:rPr>
          <w:rFonts w:ascii="Arial" w:hAnsi="Arial" w:cs="Arial"/>
          <w:color w:val="373737"/>
        </w:rPr>
        <w:t> statements into a single result set.) The following figures shows part of the results returned by this statement.</w:t>
      </w:r>
    </w:p>
    <w:p w:rsidR="00D8371A" w:rsidRDefault="00D8371A" w:rsidP="00D8371A">
      <w:pPr>
        <w:pStyle w:val="NormalWeb"/>
        <w:shd w:val="clear" w:color="auto" w:fill="FFFFFF"/>
        <w:rPr>
          <w:rFonts w:ascii="Arial" w:hAnsi="Arial" w:cs="Arial"/>
          <w:color w:val="373737"/>
        </w:rPr>
      </w:pPr>
      <w:r>
        <w:rPr>
          <w:rFonts w:ascii="Arial" w:hAnsi="Arial" w:cs="Arial"/>
          <w:noProof/>
          <w:color w:val="373737"/>
        </w:rPr>
        <w:lastRenderedPageBreak/>
        <w:drawing>
          <wp:inline distT="0" distB="0" distL="0" distR="0">
            <wp:extent cx="10058400" cy="7239000"/>
            <wp:effectExtent l="0" t="0" r="0" b="0"/>
            <wp:docPr id="6" name="Picture 6" descr="https://www.red-gate.com/simple-talk/wp-content/uploads/2023/01/word-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d-gate.com/simple-talk/wp-content/uploads/2023/01/word-image-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0" cy="7239000"/>
                    </a:xfrm>
                    <a:prstGeom prst="rect">
                      <a:avLst/>
                    </a:prstGeom>
                    <a:noFill/>
                    <a:ln>
                      <a:noFill/>
                    </a:ln>
                  </pic:spPr>
                </pic:pic>
              </a:graphicData>
            </a:graphic>
          </wp:inline>
        </w:drawing>
      </w:r>
    </w:p>
    <w:p w:rsidR="00D8371A" w:rsidRDefault="00D8371A" w:rsidP="00D8371A">
      <w:pPr>
        <w:pStyle w:val="NormalWeb"/>
        <w:shd w:val="clear" w:color="auto" w:fill="FFFFFF"/>
        <w:rPr>
          <w:rFonts w:ascii="Arial" w:hAnsi="Arial" w:cs="Arial"/>
          <w:color w:val="373737"/>
        </w:rPr>
      </w:pPr>
      <w:r>
        <w:rPr>
          <w:rFonts w:ascii="Arial" w:hAnsi="Arial" w:cs="Arial"/>
          <w:color w:val="373737"/>
        </w:rPr>
        <w:t>This is a fairly basic example, but it demonstrates the concept of defining multiple CTEs and referencing them in the top-level query. In this case, the three CTEs operate independently of each other, but you don’t always have to take this approach. For instance, the </w:t>
      </w:r>
      <w:r>
        <w:rPr>
          <w:rStyle w:val="HTMLCode"/>
          <w:color w:val="373737"/>
        </w:rPr>
        <w:t>WITH</w:t>
      </w:r>
      <w:r>
        <w:rPr>
          <w:rFonts w:ascii="Arial" w:hAnsi="Arial" w:cs="Arial"/>
          <w:color w:val="373737"/>
        </w:rPr>
        <w:t xml:space="preserve"> clause in the following example also includes three CTEs, but in this </w:t>
      </w:r>
      <w:r>
        <w:rPr>
          <w:rFonts w:ascii="Arial" w:hAnsi="Arial" w:cs="Arial"/>
          <w:color w:val="373737"/>
        </w:rPr>
        <w:lastRenderedPageBreak/>
        <w:t>case, the second CTE (</w:t>
      </w:r>
      <w:proofErr w:type="spellStart"/>
      <w:r>
        <w:rPr>
          <w:rStyle w:val="HTMLCode"/>
          <w:color w:val="373737"/>
        </w:rPr>
        <w:t>mfc_avg</w:t>
      </w:r>
      <w:proofErr w:type="spellEnd"/>
      <w:r>
        <w:rPr>
          <w:rFonts w:ascii="Arial" w:hAnsi="Arial" w:cs="Arial"/>
          <w:color w:val="373737"/>
        </w:rPr>
        <w:t>) references the first CTE (</w:t>
      </w:r>
      <w:proofErr w:type="spellStart"/>
      <w:r>
        <w:rPr>
          <w:rStyle w:val="HTMLCode"/>
          <w:color w:val="373737"/>
        </w:rPr>
        <w:t>mfcs</w:t>
      </w:r>
      <w:proofErr w:type="spellEnd"/>
      <w:r>
        <w:rPr>
          <w:rFonts w:ascii="Arial" w:hAnsi="Arial" w:cs="Arial"/>
          <w:color w:val="373737"/>
        </w:rPr>
        <w:t>), while the third CTE (</w:t>
      </w:r>
      <w:proofErr w:type="spellStart"/>
      <w:r>
        <w:rPr>
          <w:rStyle w:val="HTMLCode"/>
          <w:color w:val="373737"/>
        </w:rPr>
        <w:t>pl_avg</w:t>
      </w:r>
      <w:proofErr w:type="spellEnd"/>
      <w:r>
        <w:rPr>
          <w:rFonts w:ascii="Arial" w:hAnsi="Arial" w:cs="Arial"/>
          <w:color w:val="373737"/>
        </w:rPr>
        <w:t>) stands alone: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95"/>
        <w:gridCol w:w="9515"/>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p w:rsidR="00D8371A" w:rsidRDefault="00D8371A">
            <w:pPr>
              <w:jc w:val="center"/>
              <w:rPr>
                <w:rFonts w:ascii="inherit" w:hAnsi="inherit"/>
              </w:rPr>
            </w:pPr>
            <w:r>
              <w:rPr>
                <w:rFonts w:ascii="inherit" w:hAnsi="inherit"/>
              </w:rPr>
              <w:t>7</w:t>
            </w:r>
          </w:p>
          <w:p w:rsidR="00D8371A" w:rsidRDefault="00D8371A">
            <w:pPr>
              <w:jc w:val="center"/>
              <w:rPr>
                <w:rFonts w:ascii="inherit" w:hAnsi="inherit"/>
              </w:rPr>
            </w:pPr>
            <w:r>
              <w:rPr>
                <w:rFonts w:ascii="inherit" w:hAnsi="inherit"/>
              </w:rPr>
              <w:t>8</w:t>
            </w:r>
          </w:p>
          <w:p w:rsidR="00D8371A" w:rsidRDefault="00D8371A">
            <w:pPr>
              <w:jc w:val="center"/>
              <w:rPr>
                <w:rFonts w:ascii="inherit" w:hAnsi="inherit"/>
              </w:rPr>
            </w:pPr>
            <w:r>
              <w:rPr>
                <w:rFonts w:ascii="inherit" w:hAnsi="inherit"/>
              </w:rPr>
              <w:t>9</w:t>
            </w:r>
          </w:p>
          <w:p w:rsidR="00D8371A" w:rsidRDefault="00D8371A">
            <w:pPr>
              <w:jc w:val="center"/>
              <w:rPr>
                <w:rFonts w:ascii="inherit" w:hAnsi="inherit"/>
              </w:rPr>
            </w:pPr>
            <w:r>
              <w:rPr>
                <w:rFonts w:ascii="inherit" w:hAnsi="inherit"/>
              </w:rPr>
              <w:t>10</w:t>
            </w:r>
          </w:p>
          <w:p w:rsidR="00D8371A" w:rsidRDefault="00D8371A">
            <w:pPr>
              <w:jc w:val="center"/>
              <w:rPr>
                <w:rFonts w:ascii="inherit" w:hAnsi="inherit"/>
              </w:rPr>
            </w:pPr>
            <w:r>
              <w:rPr>
                <w:rFonts w:ascii="inherit" w:hAnsi="inherit"/>
              </w:rPr>
              <w:t>11</w:t>
            </w:r>
          </w:p>
          <w:p w:rsidR="00D8371A" w:rsidRDefault="00D8371A">
            <w:pPr>
              <w:jc w:val="center"/>
              <w:rPr>
                <w:rFonts w:ascii="inherit" w:hAnsi="inherit"/>
              </w:rPr>
            </w:pPr>
            <w:r>
              <w:rPr>
                <w:rFonts w:ascii="inherit" w:hAnsi="inherit"/>
              </w:rPr>
              <w:t>12</w:t>
            </w:r>
          </w:p>
          <w:p w:rsidR="00D8371A" w:rsidRDefault="00D8371A">
            <w:pPr>
              <w:jc w:val="center"/>
              <w:rPr>
                <w:rFonts w:ascii="inherit" w:hAnsi="inherit"/>
              </w:rPr>
            </w:pPr>
            <w:r>
              <w:rPr>
                <w:rFonts w:ascii="inherit" w:hAnsi="inherit"/>
              </w:rPr>
              <w:t>13</w:t>
            </w:r>
          </w:p>
        </w:tc>
        <w:tc>
          <w:tcPr>
            <w:tcW w:w="10832" w:type="dxa"/>
            <w:vAlign w:val="center"/>
            <w:hideMark/>
          </w:tcPr>
          <w:p w:rsidR="00D8371A" w:rsidRDefault="00D8371A">
            <w:pPr>
              <w:rPr>
                <w:rFonts w:ascii="inherit" w:hAnsi="inherit"/>
                <w:color w:val="000000"/>
              </w:rPr>
            </w:pPr>
            <w:r>
              <w:rPr>
                <w:rStyle w:val="crayon-k"/>
                <w:rFonts w:ascii="inherit" w:hAnsi="inherit"/>
                <w:color w:val="000000"/>
              </w:rPr>
              <w:t>WITH</w:t>
            </w:r>
          </w:p>
          <w:p w:rsidR="00D8371A" w:rsidRDefault="00D8371A">
            <w:pPr>
              <w:rPr>
                <w:rFonts w:ascii="inherit" w:hAnsi="inherit"/>
                <w:color w:val="000000"/>
              </w:rPr>
            </w:pPr>
            <w:r>
              <w:rPr>
                <w:rStyle w:val="crayon-h"/>
                <w:rFonts w:ascii="inherit" w:hAnsi="inherit"/>
                <w:color w:val="000000"/>
              </w:rPr>
              <w:t>  </w:t>
            </w:r>
            <w:proofErr w:type="spellStart"/>
            <w:r>
              <w:rPr>
                <w:rStyle w:val="crayon-e"/>
                <w:rFonts w:ascii="inherit" w:hAnsi="inherit"/>
                <w:color w:val="000000"/>
              </w:rPr>
              <w:t>mfcs</w:t>
            </w:r>
            <w:proofErr w:type="spellEnd"/>
            <w:r>
              <w:rPr>
                <w:rStyle w:val="crayon-e"/>
                <w:rFonts w:ascii="inherit" w:hAnsi="inherit"/>
                <w:color w:val="000000"/>
              </w:rPr>
              <w:t xml:space="preserve"> </w:t>
            </w:r>
            <w:r>
              <w:rPr>
                <w:rStyle w:val="crayon-sy"/>
                <w:rFonts w:ascii="inherit" w:hAnsi="inherit"/>
                <w:color w:val="000000"/>
              </w:rPr>
              <w:t>(</w:t>
            </w:r>
            <w:r>
              <w:rPr>
                <w:rStyle w:val="crayon-i"/>
                <w:rFonts w:ascii="inherit" w:hAnsi="inherit"/>
                <w:color w:val="000000"/>
              </w:rPr>
              <w:t>id</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mfc</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manufacturer_id</w:t>
            </w:r>
            <w:proofErr w:type="spellEnd"/>
            <w:r>
              <w:rPr>
                <w:rStyle w:val="crayon-sy"/>
                <w:rFonts w:ascii="inherit" w:hAnsi="inherit"/>
                <w:color w:val="000000"/>
              </w:rPr>
              <w:t>,</w:t>
            </w:r>
            <w:r>
              <w:rPr>
                <w:rStyle w:val="crayon-h"/>
                <w:rFonts w:ascii="inherit" w:hAnsi="inherit"/>
                <w:color w:val="000000"/>
              </w:rPr>
              <w:t xml:space="preserve"> </w:t>
            </w:r>
            <w:r>
              <w:rPr>
                <w:rStyle w:val="crayon-i"/>
                <w:rFonts w:ascii="inherit" w:hAnsi="inherit"/>
                <w:color w:val="000000"/>
              </w:rPr>
              <w:t>manufacturer</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manufacturers</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e"/>
                <w:rFonts w:ascii="inherit" w:hAnsi="inherit"/>
                <w:color w:val="000000"/>
              </w:rPr>
              <w:t>mfc_avg</w:t>
            </w:r>
            <w:proofErr w:type="spellEnd"/>
            <w:r>
              <w:rPr>
                <w:rStyle w:val="crayon-e"/>
                <w:rFonts w:ascii="inherit" w:hAnsi="inherit"/>
                <w:color w:val="000000"/>
              </w:rPr>
              <w:t xml:space="preserve"> </w:t>
            </w:r>
            <w:r>
              <w:rPr>
                <w:rStyle w:val="crayon-sy"/>
                <w:rFonts w:ascii="inherit" w:hAnsi="inherit"/>
                <w:color w:val="000000"/>
              </w:rPr>
              <w:t>(</w:t>
            </w:r>
            <w:r>
              <w:rPr>
                <w:rStyle w:val="crayon-i"/>
                <w:rFonts w:ascii="inherit" w:hAnsi="inherit"/>
                <w:color w:val="000000"/>
              </w:rPr>
              <w:t>id</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mfc</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avg_parking</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id</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mfc</w:t>
            </w:r>
            <w:proofErr w:type="spellEnd"/>
            <w:r>
              <w:rPr>
                <w:rStyle w:val="crayon-sy"/>
                <w:rFonts w:ascii="inherit" w:hAnsi="inherit"/>
                <w:color w:val="000000"/>
              </w:rPr>
              <w:t>,</w:t>
            </w:r>
            <w:r>
              <w:rPr>
                <w:rStyle w:val="crayon-h"/>
                <w:rFonts w:ascii="inherit" w:hAnsi="inherit"/>
                <w:color w:val="000000"/>
              </w:rPr>
              <w:t xml:space="preserve"> </w:t>
            </w:r>
            <w:r>
              <w:rPr>
                <w:rStyle w:val="crayon-e"/>
                <w:rFonts w:ascii="inherit" w:hAnsi="inherit"/>
                <w:color w:val="000000"/>
              </w:rPr>
              <w:t>ROUND</w:t>
            </w:r>
            <w:r>
              <w:rPr>
                <w:rStyle w:val="crayon-sy"/>
                <w:rFonts w:ascii="inherit" w:hAnsi="inherit"/>
                <w:color w:val="000000"/>
              </w:rPr>
              <w:t>(</w:t>
            </w:r>
            <w:r>
              <w:rPr>
                <w:rStyle w:val="crayon-e"/>
                <w:rFonts w:ascii="inherit" w:hAnsi="inherit"/>
                <w:color w:val="000000"/>
              </w:rPr>
              <w:t>AVG</w:t>
            </w:r>
            <w:r>
              <w:rPr>
                <w:rStyle w:val="crayon-sy"/>
                <w:rFonts w:ascii="inherit" w:hAnsi="inherit"/>
                <w:color w:val="000000"/>
              </w:rPr>
              <w:t>(</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parking_area</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mfcs</w:t>
            </w:r>
            <w:proofErr w:type="spellEnd"/>
            <w:r>
              <w:rPr>
                <w:rStyle w:val="crayon-h"/>
                <w:rFonts w:ascii="inherit" w:hAnsi="inherit"/>
                <w:color w:val="000000"/>
              </w:rPr>
              <w:t xml:space="preserve"> </w:t>
            </w:r>
            <w:r>
              <w:rPr>
                <w:rStyle w:val="crayon-i"/>
                <w:rFonts w:ascii="inherit" w:hAnsi="inherit"/>
                <w:color w:val="000000"/>
              </w:rPr>
              <w:t>m</w:t>
            </w:r>
            <w:r>
              <w:rPr>
                <w:rStyle w:val="crayon-h"/>
                <w:rFonts w:ascii="inherit" w:hAnsi="inherit"/>
                <w:color w:val="000000"/>
              </w:rPr>
              <w:t xml:space="preserve"> </w:t>
            </w:r>
            <w:r>
              <w:rPr>
                <w:rStyle w:val="crayon-k"/>
                <w:rFonts w:ascii="inherit" w:hAnsi="inherit"/>
                <w:color w:val="000000"/>
              </w:rPr>
              <w:t>INNER</w:t>
            </w:r>
            <w:r>
              <w:rPr>
                <w:rStyle w:val="crayon-h"/>
                <w:rFonts w:ascii="inherit" w:hAnsi="inherit"/>
                <w:color w:val="000000"/>
              </w:rPr>
              <w:t xml:space="preserve"> </w:t>
            </w:r>
            <w:r>
              <w:rPr>
                <w:rStyle w:val="crayon-k"/>
                <w:rFonts w:ascii="inherit" w:hAnsi="inherit"/>
                <w:color w:val="000000"/>
              </w:rPr>
              <w:t>JOIN</w:t>
            </w:r>
            <w:r>
              <w:rPr>
                <w:rStyle w:val="crayon-h"/>
                <w:rFonts w:ascii="inherit" w:hAnsi="inherit"/>
                <w:color w:val="000000"/>
              </w:rPr>
              <w:t xml:space="preserve"> </w:t>
            </w:r>
            <w:r>
              <w:rPr>
                <w:rStyle w:val="crayon-i"/>
                <w:rFonts w:ascii="inherit" w:hAnsi="inherit"/>
                <w:color w:val="000000"/>
              </w:rPr>
              <w:t>airplanes</w:t>
            </w:r>
            <w:r>
              <w:rPr>
                <w:rStyle w:val="crayon-h"/>
                <w:rFonts w:ascii="inherit" w:hAnsi="inherit"/>
                <w:color w:val="000000"/>
              </w:rPr>
              <w:t xml:space="preserve"> </w:t>
            </w:r>
            <w:r>
              <w:rPr>
                <w:rStyle w:val="crayon-i"/>
                <w:rFonts w:ascii="inherit" w:hAnsi="inherit"/>
                <w:color w:val="000000"/>
              </w:rPr>
              <w:t>a</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ON</w:t>
            </w:r>
            <w:r>
              <w:rPr>
                <w:rStyle w:val="crayon-h"/>
                <w:rFonts w:ascii="inherit" w:hAnsi="inherit"/>
                <w:color w:val="000000"/>
              </w:rPr>
              <w:t xml:space="preserve"> </w:t>
            </w:r>
            <w:r>
              <w:rPr>
                <w:rStyle w:val="crayon-i"/>
                <w:rFonts w:ascii="inherit" w:hAnsi="inherit"/>
                <w:color w:val="000000"/>
              </w:rPr>
              <w:t>m</w:t>
            </w:r>
            <w:r>
              <w:rPr>
                <w:rStyle w:val="crayon-sy"/>
                <w:rFonts w:ascii="inherit" w:hAnsi="inherit"/>
                <w:color w:val="000000"/>
              </w:rPr>
              <w:t>.</w:t>
            </w:r>
            <w:r>
              <w:rPr>
                <w:rStyle w:val="crayon-i"/>
                <w:rFonts w:ascii="inherit" w:hAnsi="inherit"/>
                <w:color w:val="000000"/>
              </w:rPr>
              <w:t>id</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manufacturer_id</w:t>
            </w:r>
            <w:proofErr w:type="spellEnd"/>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GROUP</w:t>
            </w:r>
            <w:r>
              <w:rPr>
                <w:rStyle w:val="crayon-h"/>
                <w:rFonts w:ascii="inherit" w:hAnsi="inherit"/>
                <w:color w:val="000000"/>
              </w:rPr>
              <w:t xml:space="preserve"> </w:t>
            </w:r>
            <w:r>
              <w:rPr>
                <w:rStyle w:val="crayon-k"/>
                <w:rFonts w:ascii="inherit" w:hAnsi="inherit"/>
                <w:color w:val="000000"/>
              </w:rPr>
              <w:t>BY</w:t>
            </w:r>
            <w:r>
              <w:rPr>
                <w:rStyle w:val="crayon-h"/>
                <w:rFonts w:ascii="inherit" w:hAnsi="inherit"/>
                <w:color w:val="000000"/>
              </w:rPr>
              <w:t xml:space="preserve"> </w:t>
            </w:r>
            <w:proofErr w:type="spellStart"/>
            <w:r>
              <w:rPr>
                <w:rStyle w:val="crayon-i"/>
                <w:rFonts w:ascii="inherit" w:hAnsi="inherit"/>
                <w:color w:val="000000"/>
              </w:rPr>
              <w:t>manufacturer_id</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e"/>
                <w:rFonts w:ascii="inherit" w:hAnsi="inherit"/>
                <w:color w:val="000000"/>
              </w:rPr>
              <w:t>pl_avg</w:t>
            </w:r>
            <w:proofErr w:type="spellEnd"/>
            <w:r>
              <w:rPr>
                <w:rStyle w:val="crayon-e"/>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avg_all</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e"/>
                <w:rFonts w:ascii="inherit" w:hAnsi="inherit"/>
                <w:color w:val="000000"/>
              </w:rPr>
              <w:t>ROUND</w:t>
            </w:r>
            <w:r>
              <w:rPr>
                <w:rStyle w:val="crayon-sy"/>
                <w:rFonts w:ascii="inherit" w:hAnsi="inherit"/>
                <w:color w:val="000000"/>
              </w:rPr>
              <w:t>(</w:t>
            </w:r>
            <w:r>
              <w:rPr>
                <w:rStyle w:val="crayon-e"/>
                <w:rFonts w:ascii="inherit" w:hAnsi="inherit"/>
                <w:color w:val="000000"/>
              </w:rPr>
              <w:t>AVG</w:t>
            </w:r>
            <w:r>
              <w:rPr>
                <w:rStyle w:val="crayon-sy"/>
                <w:rFonts w:ascii="inherit" w:hAnsi="inherit"/>
                <w:color w:val="000000"/>
              </w:rPr>
              <w:t>(</w:t>
            </w:r>
            <w:proofErr w:type="spellStart"/>
            <w:r>
              <w:rPr>
                <w:rStyle w:val="crayon-i"/>
                <w:rFonts w:ascii="inherit" w:hAnsi="inherit"/>
                <w:color w:val="000000"/>
              </w:rPr>
              <w:t>parking_area</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i"/>
                <w:rFonts w:ascii="inherit" w:hAnsi="inherit"/>
                <w:color w:val="000000"/>
              </w:rPr>
              <w:t>id</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mfc</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avg_parking</w:t>
            </w:r>
            <w:proofErr w:type="spellEnd"/>
          </w:p>
          <w:p w:rsidR="00D8371A" w:rsidRDefault="00D8371A">
            <w:pPr>
              <w:rPr>
                <w:rFonts w:ascii="inherit" w:hAnsi="inherit"/>
                <w:color w:val="000000"/>
              </w:rPr>
            </w:pP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mfc_avg</w:t>
            </w:r>
            <w:proofErr w:type="spellEnd"/>
            <w:r>
              <w:rPr>
                <w:rStyle w:val="crayon-h"/>
                <w:rFonts w:ascii="inherit" w:hAnsi="inherit"/>
                <w:color w:val="000000"/>
              </w:rPr>
              <w:t xml:space="preserve"> </w:t>
            </w:r>
            <w:r>
              <w:rPr>
                <w:rStyle w:val="crayon-i"/>
                <w:rFonts w:ascii="inherit" w:hAnsi="inherit"/>
                <w:color w:val="000000"/>
              </w:rPr>
              <w:t>m</w:t>
            </w:r>
          </w:p>
          <w:p w:rsidR="00D8371A" w:rsidRDefault="00D8371A">
            <w:pPr>
              <w:rPr>
                <w:rFonts w:ascii="inherit" w:hAnsi="inherit"/>
                <w:color w:val="000000"/>
              </w:rPr>
            </w:pP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avg_parking</w:t>
            </w:r>
            <w:proofErr w:type="spellEnd"/>
            <w:r>
              <w:rPr>
                <w:rStyle w:val="crayon-h"/>
                <w:rFonts w:ascii="inherit" w:hAnsi="inherit"/>
                <w:color w:val="000000"/>
              </w:rPr>
              <w:t xml:space="preserve"> </w:t>
            </w:r>
            <w:r>
              <w:rPr>
                <w:rStyle w:val="crayon-o"/>
                <w:rFonts w:ascii="inherit" w:hAnsi="inherit"/>
                <w:color w:val="000000"/>
              </w:rPr>
              <w:t>&gt;</w:t>
            </w:r>
            <w:r>
              <w:rPr>
                <w:rStyle w:val="crayon-h"/>
                <w:rFonts w:ascii="inherit" w:hAnsi="inherit"/>
                <w:color w:val="000000"/>
              </w:rPr>
              <w:t xml:space="preserve">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avg_all</w:t>
            </w:r>
            <w:proofErr w:type="spellEnd"/>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pl_avg</w:t>
            </w:r>
            <w:proofErr w:type="spellEnd"/>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t>As this example demonstrates, a CTE can reference a CTE that comes before it. However, this works in one direction only; a CTE cannot reference one that comes after it. In this case, the </w:t>
      </w:r>
      <w:proofErr w:type="spellStart"/>
      <w:r>
        <w:rPr>
          <w:rStyle w:val="HTMLCode"/>
          <w:color w:val="373737"/>
        </w:rPr>
        <w:t>mfc_avg</w:t>
      </w:r>
      <w:proofErr w:type="spellEnd"/>
      <w:r>
        <w:rPr>
          <w:rFonts w:ascii="Arial" w:hAnsi="Arial" w:cs="Arial"/>
          <w:color w:val="373737"/>
        </w:rPr>
        <w:t> CTE joins the </w:t>
      </w:r>
      <w:r>
        <w:rPr>
          <w:rStyle w:val="HTMLCode"/>
          <w:color w:val="373737"/>
        </w:rPr>
        <w:t>airplanes</w:t>
      </w:r>
      <w:r>
        <w:rPr>
          <w:rFonts w:ascii="Arial" w:hAnsi="Arial" w:cs="Arial"/>
          <w:color w:val="373737"/>
        </w:rPr>
        <w:t> table to the </w:t>
      </w:r>
      <w:proofErr w:type="spellStart"/>
      <w:r>
        <w:rPr>
          <w:rStyle w:val="HTMLCode"/>
          <w:color w:val="373737"/>
        </w:rPr>
        <w:t>mfcs</w:t>
      </w:r>
      <w:proofErr w:type="spellEnd"/>
      <w:r>
        <w:rPr>
          <w:rFonts w:ascii="Arial" w:hAnsi="Arial" w:cs="Arial"/>
          <w:color w:val="373737"/>
        </w:rPr>
        <w:t> CTE and groups the data based on the </w:t>
      </w:r>
      <w:proofErr w:type="spellStart"/>
      <w:r>
        <w:rPr>
          <w:rStyle w:val="HTMLCode"/>
          <w:color w:val="373737"/>
        </w:rPr>
        <w:t>manufacturer_id</w:t>
      </w:r>
      <w:proofErr w:type="spellEnd"/>
      <w:r>
        <w:rPr>
          <w:rFonts w:ascii="Arial" w:hAnsi="Arial" w:cs="Arial"/>
          <w:color w:val="373737"/>
        </w:rPr>
        <w:t> value. The top-level query then retrieves data from this CTE, but returns only those rows with an </w:t>
      </w:r>
      <w:proofErr w:type="spellStart"/>
      <w:r>
        <w:rPr>
          <w:rStyle w:val="HTMLCode"/>
          <w:color w:val="373737"/>
        </w:rPr>
        <w:t>avg_parking</w:t>
      </w:r>
      <w:proofErr w:type="spellEnd"/>
      <w:r>
        <w:rPr>
          <w:rFonts w:ascii="Arial" w:hAnsi="Arial" w:cs="Arial"/>
          <w:color w:val="373737"/>
        </w:rPr>
        <w:t> value greater than the average returned by the </w:t>
      </w:r>
      <w:proofErr w:type="spellStart"/>
      <w:r>
        <w:rPr>
          <w:rStyle w:val="HTMLCode"/>
          <w:color w:val="373737"/>
        </w:rPr>
        <w:t>pl_avg</w:t>
      </w:r>
      <w:proofErr w:type="spellEnd"/>
      <w:r>
        <w:rPr>
          <w:rFonts w:ascii="Arial" w:hAnsi="Arial" w:cs="Arial"/>
          <w:color w:val="373737"/>
        </w:rPr>
        <w:t> CTE. The following figure shows the results returned by this statement.</w:t>
      </w:r>
    </w:p>
    <w:p w:rsidR="00D8371A" w:rsidRDefault="00D8371A" w:rsidP="00D8371A">
      <w:pPr>
        <w:pStyle w:val="NormalWeb"/>
        <w:shd w:val="clear" w:color="auto" w:fill="FFFFFF"/>
        <w:rPr>
          <w:rFonts w:ascii="Arial" w:hAnsi="Arial" w:cs="Arial"/>
          <w:color w:val="373737"/>
        </w:rPr>
      </w:pPr>
      <w:r>
        <w:rPr>
          <w:rFonts w:ascii="Arial" w:hAnsi="Arial" w:cs="Arial"/>
          <w:noProof/>
          <w:color w:val="373737"/>
        </w:rPr>
        <w:lastRenderedPageBreak/>
        <w:drawing>
          <wp:inline distT="0" distB="0" distL="0" distR="0">
            <wp:extent cx="6057900" cy="2495550"/>
            <wp:effectExtent l="0" t="0" r="0" b="0"/>
            <wp:docPr id="5" name="Picture 5" descr="https://www.red-gate.com/simple-talk/wp-content/uploads/2023/01/word-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d-gate.com/simple-talk/wp-content/uploads/2023/01/word-image-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2495550"/>
                    </a:xfrm>
                    <a:prstGeom prst="rect">
                      <a:avLst/>
                    </a:prstGeom>
                    <a:noFill/>
                    <a:ln>
                      <a:noFill/>
                    </a:ln>
                  </pic:spPr>
                </pic:pic>
              </a:graphicData>
            </a:graphic>
          </wp:inline>
        </w:drawing>
      </w:r>
    </w:p>
    <w:p w:rsidR="00D8371A" w:rsidRDefault="00D8371A" w:rsidP="00D8371A">
      <w:pPr>
        <w:pStyle w:val="NormalWeb"/>
        <w:shd w:val="clear" w:color="auto" w:fill="FFFFFF"/>
        <w:rPr>
          <w:rFonts w:ascii="Arial" w:hAnsi="Arial" w:cs="Arial"/>
          <w:color w:val="373737"/>
        </w:rPr>
      </w:pPr>
      <w:r>
        <w:rPr>
          <w:rFonts w:ascii="Arial" w:hAnsi="Arial" w:cs="Arial"/>
          <w:color w:val="373737"/>
        </w:rPr>
        <w:t>Something worth emphasizing is that the </w:t>
      </w:r>
      <w:r>
        <w:rPr>
          <w:rStyle w:val="HTMLCode"/>
          <w:color w:val="373737"/>
        </w:rPr>
        <w:t>WHERE</w:t>
      </w:r>
      <w:r>
        <w:rPr>
          <w:rFonts w:ascii="Arial" w:hAnsi="Arial" w:cs="Arial"/>
          <w:color w:val="373737"/>
        </w:rPr>
        <w:t> clause in the top-level query includes a subquery that retrieves data from the </w:t>
      </w:r>
      <w:proofErr w:type="spellStart"/>
      <w:r>
        <w:rPr>
          <w:rStyle w:val="HTMLCode"/>
          <w:color w:val="373737"/>
        </w:rPr>
        <w:t>pl_avg</w:t>
      </w:r>
      <w:proofErr w:type="spellEnd"/>
      <w:r>
        <w:rPr>
          <w:rFonts w:ascii="Arial" w:hAnsi="Arial" w:cs="Arial"/>
          <w:color w:val="373737"/>
        </w:rPr>
        <w:t> CTE. Not only does this point to the inherent flexibility of CTEs, but also to the fact that CTEs and subqueries are not mutually exclusive.</w:t>
      </w:r>
    </w:p>
    <w:p w:rsidR="00D8371A" w:rsidRDefault="00D8371A" w:rsidP="00D8371A">
      <w:pPr>
        <w:pStyle w:val="Heading2"/>
        <w:shd w:val="clear" w:color="auto" w:fill="FFFFFF"/>
        <w:spacing w:before="0" w:after="150" w:line="510" w:lineRule="atLeast"/>
        <w:rPr>
          <w:rFonts w:ascii="Times New Roman" w:hAnsi="Times New Roman" w:cs="Times New Roman"/>
          <w:color w:val="222222"/>
        </w:rPr>
      </w:pPr>
      <w:r>
        <w:rPr>
          <w:color w:val="222222"/>
        </w:rPr>
        <w:t>Working with recursive CTEs</w:t>
      </w:r>
    </w:p>
    <w:p w:rsidR="00D8371A" w:rsidRDefault="00D8371A" w:rsidP="00D8371A">
      <w:pPr>
        <w:pStyle w:val="NormalWeb"/>
        <w:shd w:val="clear" w:color="auto" w:fill="FFFFFF"/>
        <w:rPr>
          <w:rFonts w:ascii="Arial" w:hAnsi="Arial" w:cs="Arial"/>
          <w:color w:val="373737"/>
        </w:rPr>
      </w:pPr>
      <w:r>
        <w:rPr>
          <w:rFonts w:ascii="Arial" w:hAnsi="Arial" w:cs="Arial"/>
          <w:color w:val="373737"/>
        </w:rPr>
        <w:t>One of the most useful aspects of the CTE is its ability to perform recursive queries. This type of CTE—known as the recursive CTE—is one that references itself within the CTE’s query. The </w:t>
      </w:r>
      <w:r>
        <w:rPr>
          <w:rStyle w:val="HTMLCode"/>
          <w:color w:val="373737"/>
        </w:rPr>
        <w:t>WITH</w:t>
      </w:r>
      <w:r>
        <w:rPr>
          <w:rFonts w:ascii="Arial" w:hAnsi="Arial" w:cs="Arial"/>
          <w:color w:val="373737"/>
        </w:rPr>
        <w:t> clause in a recursive CTE must include the </w:t>
      </w:r>
      <w:r>
        <w:rPr>
          <w:rStyle w:val="HTMLCode"/>
          <w:color w:val="373737"/>
        </w:rPr>
        <w:t>RECURSIVE</w:t>
      </w:r>
      <w:r>
        <w:rPr>
          <w:rFonts w:ascii="Arial" w:hAnsi="Arial" w:cs="Arial"/>
          <w:color w:val="373737"/>
        </w:rPr>
        <w:t> keyword, and the CTE’s query must include two parts that are separated by the </w:t>
      </w:r>
      <w:r>
        <w:rPr>
          <w:rStyle w:val="HTMLCode"/>
          <w:color w:val="373737"/>
        </w:rPr>
        <w:t>UNION</w:t>
      </w:r>
      <w:r>
        <w:rPr>
          <w:rFonts w:ascii="Arial" w:hAnsi="Arial" w:cs="Arial"/>
          <w:color w:val="373737"/>
        </w:rPr>
        <w:t> operator. The first (</w:t>
      </w:r>
      <w:proofErr w:type="spellStart"/>
      <w:r>
        <w:rPr>
          <w:rFonts w:ascii="Arial" w:hAnsi="Arial" w:cs="Arial"/>
          <w:color w:val="373737"/>
        </w:rPr>
        <w:t>nonrecursive</w:t>
      </w:r>
      <w:proofErr w:type="spellEnd"/>
      <w:r>
        <w:rPr>
          <w:rFonts w:ascii="Arial" w:hAnsi="Arial" w:cs="Arial"/>
          <w:color w:val="373737"/>
        </w:rPr>
        <w:t>) part populates an initial row of data, and the second (recursive) part carries out the actual recursion based on that first row. Only the recursive part can refer to the CTE itself.</w:t>
      </w:r>
    </w:p>
    <w:p w:rsidR="00D8371A" w:rsidRDefault="00D8371A" w:rsidP="00D8371A">
      <w:pPr>
        <w:pStyle w:val="NormalWeb"/>
        <w:shd w:val="clear" w:color="auto" w:fill="FFFFFF"/>
        <w:rPr>
          <w:rFonts w:ascii="Arial" w:hAnsi="Arial" w:cs="Arial"/>
          <w:color w:val="373737"/>
        </w:rPr>
      </w:pPr>
      <w:r>
        <w:rPr>
          <w:rFonts w:ascii="Arial" w:hAnsi="Arial" w:cs="Arial"/>
          <w:color w:val="373737"/>
        </w:rPr>
        <w:t>To help understand how this work, consider the following example, which generates a list of even numbers up to and including 20:</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85"/>
        <w:gridCol w:w="9490"/>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tc>
        <w:tc>
          <w:tcPr>
            <w:tcW w:w="10841" w:type="dxa"/>
            <w:vAlign w:val="center"/>
            <w:hideMark/>
          </w:tcPr>
          <w:p w:rsidR="00D8371A" w:rsidRDefault="00D8371A">
            <w:pPr>
              <w:rPr>
                <w:rFonts w:ascii="inherit" w:hAnsi="inherit"/>
                <w:color w:val="000000"/>
              </w:rPr>
            </w:pPr>
            <w:r>
              <w:rPr>
                <w:rStyle w:val="crayon-k"/>
                <w:rFonts w:ascii="inherit" w:hAnsi="inherit"/>
                <w:color w:val="000000"/>
              </w:rPr>
              <w:t>WITH</w:t>
            </w:r>
            <w:r>
              <w:rPr>
                <w:rStyle w:val="crayon-h"/>
                <w:rFonts w:ascii="inherit" w:hAnsi="inherit"/>
                <w:color w:val="000000"/>
              </w:rPr>
              <w:t xml:space="preserve"> </w:t>
            </w:r>
            <w:r>
              <w:rPr>
                <w:rStyle w:val="crayon-k"/>
                <w:rFonts w:ascii="inherit" w:hAnsi="inherit"/>
                <w:color w:val="000000"/>
              </w:rPr>
              <w:t>RECURSIVE</w:t>
            </w:r>
            <w:r>
              <w:rPr>
                <w:rStyle w:val="crayon-h"/>
                <w:rFonts w:ascii="inherit" w:hAnsi="inherit"/>
                <w:color w:val="000000"/>
              </w:rPr>
              <w:t xml:space="preserve"> </w:t>
            </w:r>
            <w:r>
              <w:rPr>
                <w:rStyle w:val="crayon-e"/>
                <w:rFonts w:ascii="inherit" w:hAnsi="inherit"/>
                <w:color w:val="000000"/>
              </w:rPr>
              <w:t xml:space="preserve">counter </w:t>
            </w:r>
            <w:r>
              <w:rPr>
                <w:rStyle w:val="crayon-sy"/>
                <w:rFonts w:ascii="inherit" w:hAnsi="inherit"/>
                <w:color w:val="000000"/>
              </w:rPr>
              <w:t>(</w:t>
            </w:r>
            <w:proofErr w:type="spellStart"/>
            <w:r>
              <w:rPr>
                <w:rStyle w:val="crayon-i"/>
                <w:rFonts w:ascii="inherit" w:hAnsi="inherit"/>
                <w:color w:val="000000"/>
              </w:rPr>
              <w:t>val</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cn"/>
                <w:rFonts w:ascii="inherit" w:hAnsi="inherit"/>
                <w:color w:val="000000"/>
              </w:rPr>
              <w:t>2</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UNION</w:t>
            </w:r>
            <w:r>
              <w:rPr>
                <w:rStyle w:val="crayon-h"/>
                <w:rFonts w:ascii="inherit" w:hAnsi="inherit"/>
                <w:color w:val="000000"/>
              </w:rPr>
              <w:t xml:space="preserve"> </w:t>
            </w:r>
            <w:r>
              <w:rPr>
                <w:rStyle w:val="crayon-k"/>
                <w:rFonts w:ascii="inherit" w:hAnsi="inherit"/>
                <w:color w:val="000000"/>
              </w:rPr>
              <w:t>ALL</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val</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2</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counter</w:t>
            </w:r>
            <w:r>
              <w:rPr>
                <w:rStyle w:val="crayon-h"/>
                <w:rFonts w:ascii="inherit" w:hAnsi="inherit"/>
                <w:color w:val="000000"/>
              </w:rPr>
              <w:t xml:space="preserve">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val</w:t>
            </w:r>
            <w:proofErr w:type="spellEnd"/>
            <w:r>
              <w:rPr>
                <w:rStyle w:val="crayon-h"/>
                <w:rFonts w:ascii="inherit" w:hAnsi="inherit"/>
                <w:color w:val="000000"/>
              </w:rPr>
              <w:t xml:space="preserve"> </w:t>
            </w:r>
            <w:r>
              <w:rPr>
                <w:rStyle w:val="crayon-o"/>
                <w:rFonts w:ascii="inherit" w:hAnsi="inherit"/>
                <w:color w:val="000000"/>
              </w:rPr>
              <w:t>&lt;</w:t>
            </w:r>
            <w:r>
              <w:rPr>
                <w:rStyle w:val="crayon-h"/>
                <w:rFonts w:ascii="inherit" w:hAnsi="inherit"/>
                <w:color w:val="000000"/>
              </w:rPr>
              <w:t xml:space="preserve"> </w:t>
            </w:r>
            <w:r>
              <w:rPr>
                <w:rStyle w:val="crayon-cn"/>
                <w:rFonts w:ascii="inherit" w:hAnsi="inherit"/>
                <w:color w:val="000000"/>
              </w:rPr>
              <w:t>20</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counter</w:t>
            </w:r>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t>The name of the CTE is </w:t>
      </w:r>
      <w:r>
        <w:rPr>
          <w:rStyle w:val="HTMLCode"/>
          <w:color w:val="373737"/>
        </w:rPr>
        <w:t>counter</w:t>
      </w:r>
      <w:r>
        <w:rPr>
          <w:rFonts w:ascii="Arial" w:hAnsi="Arial" w:cs="Arial"/>
          <w:color w:val="373737"/>
        </w:rPr>
        <w:t>, and it returns only the </w:t>
      </w:r>
      <w:proofErr w:type="spellStart"/>
      <w:proofErr w:type="gramStart"/>
      <w:r>
        <w:rPr>
          <w:rStyle w:val="HTMLCode"/>
          <w:color w:val="373737"/>
        </w:rPr>
        <w:t>val</w:t>
      </w:r>
      <w:proofErr w:type="spellEnd"/>
      <w:proofErr w:type="gramEnd"/>
      <w:r>
        <w:rPr>
          <w:rFonts w:ascii="Arial" w:hAnsi="Arial" w:cs="Arial"/>
          <w:color w:val="373737"/>
        </w:rPr>
        <w:t xml:space="preserve"> column. The </w:t>
      </w:r>
      <w:proofErr w:type="spellStart"/>
      <w:r>
        <w:rPr>
          <w:rFonts w:ascii="Arial" w:hAnsi="Arial" w:cs="Arial"/>
          <w:color w:val="373737"/>
        </w:rPr>
        <w:t>nonrecursive</w:t>
      </w:r>
      <w:proofErr w:type="spellEnd"/>
      <w:r>
        <w:rPr>
          <w:rFonts w:ascii="Arial" w:hAnsi="Arial" w:cs="Arial"/>
          <w:color w:val="373737"/>
        </w:rPr>
        <w:t xml:space="preserve"> part of the CTE’s query sets the value of the first row as </w:t>
      </w:r>
      <w:r>
        <w:rPr>
          <w:rStyle w:val="HTMLCode"/>
          <w:color w:val="373737"/>
        </w:rPr>
        <w:t>2</w:t>
      </w:r>
      <w:r>
        <w:rPr>
          <w:rFonts w:ascii="Arial" w:hAnsi="Arial" w:cs="Arial"/>
          <w:color w:val="373737"/>
        </w:rPr>
        <w:t>, which is assigned to the </w:t>
      </w:r>
      <w:proofErr w:type="spellStart"/>
      <w:proofErr w:type="gramStart"/>
      <w:r>
        <w:rPr>
          <w:rStyle w:val="HTMLCode"/>
          <w:color w:val="373737"/>
        </w:rPr>
        <w:t>val</w:t>
      </w:r>
      <w:proofErr w:type="spellEnd"/>
      <w:proofErr w:type="gramEnd"/>
      <w:r>
        <w:rPr>
          <w:rFonts w:ascii="Arial" w:hAnsi="Arial" w:cs="Arial"/>
          <w:color w:val="373737"/>
        </w:rPr>
        <w:t xml:space="preserve"> column. The recursive part of the query retrieves the data from the CTE but </w:t>
      </w:r>
      <w:r>
        <w:rPr>
          <w:rFonts w:ascii="Arial" w:hAnsi="Arial" w:cs="Arial"/>
          <w:color w:val="373737"/>
        </w:rPr>
        <w:lastRenderedPageBreak/>
        <w:t>increments the </w:t>
      </w:r>
      <w:proofErr w:type="spellStart"/>
      <w:proofErr w:type="gramStart"/>
      <w:r>
        <w:rPr>
          <w:rStyle w:val="HTMLCode"/>
          <w:color w:val="373737"/>
        </w:rPr>
        <w:t>val</w:t>
      </w:r>
      <w:proofErr w:type="spellEnd"/>
      <w:proofErr w:type="gramEnd"/>
      <w:r>
        <w:rPr>
          <w:rFonts w:ascii="Arial" w:hAnsi="Arial" w:cs="Arial"/>
          <w:color w:val="373737"/>
        </w:rPr>
        <w:t> column by </w:t>
      </w:r>
      <w:r>
        <w:rPr>
          <w:rStyle w:val="HTMLCode"/>
          <w:color w:val="373737"/>
        </w:rPr>
        <w:t>2</w:t>
      </w:r>
      <w:r>
        <w:rPr>
          <w:rFonts w:ascii="Arial" w:hAnsi="Arial" w:cs="Arial"/>
          <w:color w:val="373737"/>
        </w:rPr>
        <w:t> with each iteration. The query continues to increment the </w:t>
      </w:r>
      <w:proofErr w:type="spellStart"/>
      <w:proofErr w:type="gramStart"/>
      <w:r>
        <w:rPr>
          <w:rStyle w:val="HTMLCode"/>
          <w:color w:val="373737"/>
        </w:rPr>
        <w:t>val</w:t>
      </w:r>
      <w:proofErr w:type="spellEnd"/>
      <w:proofErr w:type="gramEnd"/>
      <w:r>
        <w:rPr>
          <w:rFonts w:ascii="Arial" w:hAnsi="Arial" w:cs="Arial"/>
          <w:color w:val="373737"/>
        </w:rPr>
        <w:t> column by </w:t>
      </w:r>
      <w:r>
        <w:rPr>
          <w:rStyle w:val="HTMLCode"/>
          <w:color w:val="373737"/>
        </w:rPr>
        <w:t>2</w:t>
      </w:r>
      <w:r>
        <w:rPr>
          <w:rFonts w:ascii="Arial" w:hAnsi="Arial" w:cs="Arial"/>
          <w:color w:val="373737"/>
        </w:rPr>
        <w:t> as long as </w:t>
      </w:r>
      <w:proofErr w:type="spellStart"/>
      <w:r>
        <w:rPr>
          <w:rStyle w:val="HTMLCode"/>
          <w:color w:val="373737"/>
        </w:rPr>
        <w:t>val</w:t>
      </w:r>
      <w:proofErr w:type="spellEnd"/>
      <w:r>
        <w:rPr>
          <w:rFonts w:ascii="Arial" w:hAnsi="Arial" w:cs="Arial"/>
          <w:color w:val="373737"/>
        </w:rPr>
        <w:t> is less than </w:t>
      </w:r>
      <w:r>
        <w:rPr>
          <w:rStyle w:val="HTMLCode"/>
          <w:color w:val="373737"/>
        </w:rPr>
        <w:t>20</w:t>
      </w:r>
      <w:r>
        <w:rPr>
          <w:rFonts w:ascii="Arial" w:hAnsi="Arial" w:cs="Arial"/>
          <w:color w:val="373737"/>
        </w:rPr>
        <w:t>. The top-level </w:t>
      </w:r>
      <w:r>
        <w:rPr>
          <w:rStyle w:val="HTMLCode"/>
          <w:color w:val="373737"/>
        </w:rPr>
        <w:t>SELECT</w:t>
      </w:r>
      <w:r>
        <w:rPr>
          <w:rFonts w:ascii="Arial" w:hAnsi="Arial" w:cs="Arial"/>
          <w:color w:val="373737"/>
        </w:rPr>
        <w:t> statement then retrieves the data from the CTE, returning the results shown in the following figure.</w:t>
      </w:r>
    </w:p>
    <w:p w:rsidR="00D8371A" w:rsidRDefault="00D8371A" w:rsidP="00D8371A">
      <w:pPr>
        <w:pStyle w:val="NormalWeb"/>
        <w:shd w:val="clear" w:color="auto" w:fill="FFFFFF"/>
        <w:rPr>
          <w:rFonts w:ascii="Arial" w:hAnsi="Arial" w:cs="Arial"/>
          <w:color w:val="373737"/>
        </w:rPr>
      </w:pPr>
      <w:r>
        <w:rPr>
          <w:rFonts w:ascii="Arial" w:hAnsi="Arial" w:cs="Arial"/>
          <w:color w:val="373737"/>
        </w:rPr>
        <w:t>Note: Since the recursive query says &lt; 20, you might be inclined to think it would not return 20 in the output. But the iteration that returns 20 does occur, but it stops iterating because the value is not less than 20 anymore.</w:t>
      </w:r>
    </w:p>
    <w:p w:rsidR="00D8371A" w:rsidRDefault="00D8371A" w:rsidP="00D8371A">
      <w:pPr>
        <w:pStyle w:val="NormalWeb"/>
        <w:shd w:val="clear" w:color="auto" w:fill="FFFFFF"/>
        <w:rPr>
          <w:rFonts w:ascii="Arial" w:hAnsi="Arial" w:cs="Arial"/>
          <w:color w:val="373737"/>
        </w:rPr>
      </w:pPr>
      <w:r>
        <w:rPr>
          <w:rFonts w:ascii="Arial" w:hAnsi="Arial" w:cs="Arial"/>
          <w:noProof/>
          <w:color w:val="373737"/>
        </w:rPr>
        <w:drawing>
          <wp:inline distT="0" distB="0" distL="0" distR="0">
            <wp:extent cx="2667000" cy="4381500"/>
            <wp:effectExtent l="0" t="0" r="0" b="0"/>
            <wp:docPr id="4" name="Picture 4" descr="https://www.red-gate.com/simple-talk/wp-content/uploads/2023/01/word-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ed-gate.com/simple-talk/wp-content/uploads/2023/01/word-image-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rsidR="00D8371A" w:rsidRDefault="00D8371A" w:rsidP="00D8371A">
      <w:pPr>
        <w:pStyle w:val="NormalWeb"/>
        <w:shd w:val="clear" w:color="auto" w:fill="FFFFFF"/>
        <w:rPr>
          <w:rFonts w:ascii="Arial" w:hAnsi="Arial" w:cs="Arial"/>
          <w:color w:val="373737"/>
        </w:rPr>
      </w:pPr>
      <w:r>
        <w:rPr>
          <w:rFonts w:ascii="Arial" w:hAnsi="Arial" w:cs="Arial"/>
          <w:color w:val="373737"/>
        </w:rPr>
        <w:t>When building a recursive CTE, be aware that MySQL places several limitations on the recursive part. The second </w:t>
      </w:r>
      <w:r>
        <w:rPr>
          <w:rStyle w:val="HTMLCode"/>
          <w:color w:val="373737"/>
        </w:rPr>
        <w:t>SELECT</w:t>
      </w:r>
      <w:r>
        <w:rPr>
          <w:rFonts w:ascii="Arial" w:hAnsi="Arial" w:cs="Arial"/>
          <w:color w:val="373737"/>
        </w:rPr>
        <w:t> statement cannot contain aggregate functions, window functions, the </w:t>
      </w:r>
      <w:r>
        <w:rPr>
          <w:rStyle w:val="HTMLCode"/>
          <w:color w:val="373737"/>
        </w:rPr>
        <w:t>DISTINCT</w:t>
      </w:r>
      <w:r>
        <w:rPr>
          <w:rFonts w:ascii="Arial" w:hAnsi="Arial" w:cs="Arial"/>
          <w:color w:val="373737"/>
        </w:rPr>
        <w:t> keyword, or the </w:t>
      </w:r>
      <w:r>
        <w:rPr>
          <w:rStyle w:val="HTMLCode"/>
          <w:color w:val="373737"/>
        </w:rPr>
        <w:t>GROUP</w:t>
      </w:r>
      <w:r>
        <w:rPr>
          <w:rFonts w:ascii="Arial" w:hAnsi="Arial" w:cs="Arial"/>
          <w:color w:val="373737"/>
        </w:rPr>
        <w:t> </w:t>
      </w:r>
      <w:r>
        <w:rPr>
          <w:rStyle w:val="HTMLCode"/>
          <w:color w:val="373737"/>
        </w:rPr>
        <w:t>BY</w:t>
      </w:r>
      <w:r>
        <w:rPr>
          <w:rFonts w:ascii="Arial" w:hAnsi="Arial" w:cs="Arial"/>
          <w:color w:val="373737"/>
        </w:rPr>
        <w:t> or </w:t>
      </w:r>
      <w:r>
        <w:rPr>
          <w:rStyle w:val="HTMLCode"/>
          <w:color w:val="373737"/>
        </w:rPr>
        <w:t>ORDER</w:t>
      </w:r>
      <w:r>
        <w:rPr>
          <w:rFonts w:ascii="Arial" w:hAnsi="Arial" w:cs="Arial"/>
          <w:color w:val="373737"/>
        </w:rPr>
        <w:t> </w:t>
      </w:r>
      <w:r>
        <w:rPr>
          <w:rStyle w:val="HTMLCode"/>
          <w:color w:val="373737"/>
        </w:rPr>
        <w:t>BY</w:t>
      </w:r>
      <w:r>
        <w:rPr>
          <w:rFonts w:ascii="Arial" w:hAnsi="Arial" w:cs="Arial"/>
          <w:color w:val="373737"/>
        </w:rPr>
        <w:t> clause.</w:t>
      </w:r>
    </w:p>
    <w:p w:rsidR="00D8371A" w:rsidRDefault="00D8371A" w:rsidP="00D8371A">
      <w:pPr>
        <w:pStyle w:val="NormalWeb"/>
        <w:shd w:val="clear" w:color="auto" w:fill="FFFFFF"/>
        <w:rPr>
          <w:rFonts w:ascii="Arial" w:hAnsi="Arial" w:cs="Arial"/>
          <w:color w:val="373737"/>
        </w:rPr>
      </w:pPr>
      <w:r>
        <w:rPr>
          <w:rFonts w:ascii="Arial" w:hAnsi="Arial" w:cs="Arial"/>
          <w:color w:val="373737"/>
        </w:rPr>
        <w:t>Performing a recursive query can be useful when working with hierarchical data. To demonstrate how this works, I used the following code to create and populate a table named </w:t>
      </w:r>
      <w:proofErr w:type="spellStart"/>
      <w:r>
        <w:rPr>
          <w:rStyle w:val="HTMLCode"/>
          <w:color w:val="373737"/>
        </w:rPr>
        <w:t>airline_emps</w:t>
      </w:r>
      <w:proofErr w:type="spellEnd"/>
      <w:r>
        <w:rPr>
          <w:rFonts w:ascii="Arial" w:hAnsi="Arial" w:cs="Arial"/>
          <w:color w:val="373737"/>
        </w:rPr>
        <w:t>, which stores the IDs and job titles for a group of fictitious employees, along with the ID of the person each one reports to:</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95"/>
        <w:gridCol w:w="9515"/>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lastRenderedPageBreak/>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p w:rsidR="00D8371A" w:rsidRDefault="00D8371A">
            <w:pPr>
              <w:jc w:val="center"/>
              <w:rPr>
                <w:rFonts w:ascii="inherit" w:hAnsi="inherit"/>
              </w:rPr>
            </w:pPr>
            <w:r>
              <w:rPr>
                <w:rFonts w:ascii="inherit" w:hAnsi="inherit"/>
              </w:rPr>
              <w:t>7</w:t>
            </w:r>
          </w:p>
          <w:p w:rsidR="00D8371A" w:rsidRDefault="00D8371A">
            <w:pPr>
              <w:jc w:val="center"/>
              <w:rPr>
                <w:rFonts w:ascii="inherit" w:hAnsi="inherit"/>
              </w:rPr>
            </w:pPr>
            <w:r>
              <w:rPr>
                <w:rFonts w:ascii="inherit" w:hAnsi="inherit"/>
              </w:rPr>
              <w:t>8</w:t>
            </w:r>
          </w:p>
          <w:p w:rsidR="00D8371A" w:rsidRDefault="00D8371A">
            <w:pPr>
              <w:jc w:val="center"/>
              <w:rPr>
                <w:rFonts w:ascii="inherit" w:hAnsi="inherit"/>
              </w:rPr>
            </w:pPr>
            <w:r>
              <w:rPr>
                <w:rFonts w:ascii="inherit" w:hAnsi="inherit"/>
              </w:rPr>
              <w:t>9</w:t>
            </w:r>
          </w:p>
          <w:p w:rsidR="00D8371A" w:rsidRDefault="00D8371A">
            <w:pPr>
              <w:jc w:val="center"/>
              <w:rPr>
                <w:rFonts w:ascii="inherit" w:hAnsi="inherit"/>
              </w:rPr>
            </w:pPr>
            <w:r>
              <w:rPr>
                <w:rFonts w:ascii="inherit" w:hAnsi="inherit"/>
              </w:rPr>
              <w:t>10</w:t>
            </w:r>
          </w:p>
          <w:p w:rsidR="00D8371A" w:rsidRDefault="00D8371A">
            <w:pPr>
              <w:jc w:val="center"/>
              <w:rPr>
                <w:rFonts w:ascii="inherit" w:hAnsi="inherit"/>
              </w:rPr>
            </w:pPr>
            <w:r>
              <w:rPr>
                <w:rFonts w:ascii="inherit" w:hAnsi="inherit"/>
              </w:rPr>
              <w:t>11</w:t>
            </w:r>
          </w:p>
          <w:p w:rsidR="00D8371A" w:rsidRDefault="00D8371A">
            <w:pPr>
              <w:jc w:val="center"/>
              <w:rPr>
                <w:rFonts w:ascii="inherit" w:hAnsi="inherit"/>
              </w:rPr>
            </w:pPr>
            <w:r>
              <w:rPr>
                <w:rFonts w:ascii="inherit" w:hAnsi="inherit"/>
              </w:rPr>
              <w:t>12</w:t>
            </w:r>
          </w:p>
          <w:p w:rsidR="00D8371A" w:rsidRDefault="00D8371A">
            <w:pPr>
              <w:jc w:val="center"/>
              <w:rPr>
                <w:rFonts w:ascii="inherit" w:hAnsi="inherit"/>
              </w:rPr>
            </w:pPr>
            <w:r>
              <w:rPr>
                <w:rFonts w:ascii="inherit" w:hAnsi="inherit"/>
              </w:rPr>
              <w:t>13</w:t>
            </w:r>
          </w:p>
          <w:p w:rsidR="00D8371A" w:rsidRDefault="00D8371A">
            <w:pPr>
              <w:jc w:val="center"/>
              <w:rPr>
                <w:rFonts w:ascii="inherit" w:hAnsi="inherit"/>
              </w:rPr>
            </w:pPr>
            <w:r>
              <w:rPr>
                <w:rFonts w:ascii="inherit" w:hAnsi="inherit"/>
              </w:rPr>
              <w:t>14</w:t>
            </w:r>
          </w:p>
          <w:p w:rsidR="00D8371A" w:rsidRDefault="00D8371A">
            <w:pPr>
              <w:jc w:val="center"/>
              <w:rPr>
                <w:rFonts w:ascii="inherit" w:hAnsi="inherit"/>
              </w:rPr>
            </w:pPr>
            <w:r>
              <w:rPr>
                <w:rFonts w:ascii="inherit" w:hAnsi="inherit"/>
              </w:rPr>
              <w:t>15</w:t>
            </w:r>
          </w:p>
          <w:p w:rsidR="00D8371A" w:rsidRDefault="00D8371A">
            <w:pPr>
              <w:jc w:val="center"/>
              <w:rPr>
                <w:rFonts w:ascii="inherit" w:hAnsi="inherit"/>
              </w:rPr>
            </w:pPr>
            <w:r>
              <w:rPr>
                <w:rFonts w:ascii="inherit" w:hAnsi="inherit"/>
              </w:rPr>
              <w:t>16</w:t>
            </w:r>
          </w:p>
          <w:p w:rsidR="00D8371A" w:rsidRDefault="00D8371A">
            <w:pPr>
              <w:jc w:val="center"/>
              <w:rPr>
                <w:rFonts w:ascii="inherit" w:hAnsi="inherit"/>
              </w:rPr>
            </w:pPr>
            <w:r>
              <w:rPr>
                <w:rFonts w:ascii="inherit" w:hAnsi="inherit"/>
              </w:rPr>
              <w:t>17</w:t>
            </w:r>
          </w:p>
          <w:p w:rsidR="00D8371A" w:rsidRDefault="00D8371A">
            <w:pPr>
              <w:jc w:val="center"/>
              <w:rPr>
                <w:rFonts w:ascii="inherit" w:hAnsi="inherit"/>
              </w:rPr>
            </w:pPr>
            <w:r>
              <w:rPr>
                <w:rFonts w:ascii="inherit" w:hAnsi="inherit"/>
              </w:rPr>
              <w:t>18</w:t>
            </w:r>
          </w:p>
          <w:p w:rsidR="00D8371A" w:rsidRDefault="00D8371A">
            <w:pPr>
              <w:jc w:val="center"/>
              <w:rPr>
                <w:rFonts w:ascii="inherit" w:hAnsi="inherit"/>
              </w:rPr>
            </w:pPr>
            <w:r>
              <w:rPr>
                <w:rFonts w:ascii="inherit" w:hAnsi="inherit"/>
              </w:rPr>
              <w:t>19</w:t>
            </w:r>
          </w:p>
          <w:p w:rsidR="00D8371A" w:rsidRDefault="00D8371A">
            <w:pPr>
              <w:jc w:val="center"/>
              <w:rPr>
                <w:rFonts w:ascii="inherit" w:hAnsi="inherit"/>
              </w:rPr>
            </w:pPr>
            <w:r>
              <w:rPr>
                <w:rFonts w:ascii="inherit" w:hAnsi="inherit"/>
              </w:rPr>
              <w:t>20</w:t>
            </w:r>
          </w:p>
          <w:p w:rsidR="00D8371A" w:rsidRDefault="00D8371A">
            <w:pPr>
              <w:jc w:val="center"/>
              <w:rPr>
                <w:rFonts w:ascii="inherit" w:hAnsi="inherit"/>
              </w:rPr>
            </w:pPr>
            <w:r>
              <w:rPr>
                <w:rFonts w:ascii="inherit" w:hAnsi="inherit"/>
              </w:rPr>
              <w:t>21</w:t>
            </w:r>
          </w:p>
          <w:p w:rsidR="00D8371A" w:rsidRDefault="00D8371A">
            <w:pPr>
              <w:jc w:val="center"/>
              <w:rPr>
                <w:rFonts w:ascii="inherit" w:hAnsi="inherit"/>
              </w:rPr>
            </w:pPr>
            <w:r>
              <w:rPr>
                <w:rFonts w:ascii="inherit" w:hAnsi="inherit"/>
              </w:rPr>
              <w:t>22</w:t>
            </w:r>
          </w:p>
          <w:p w:rsidR="00D8371A" w:rsidRDefault="00D8371A">
            <w:pPr>
              <w:jc w:val="center"/>
              <w:rPr>
                <w:rFonts w:ascii="inherit" w:hAnsi="inherit"/>
              </w:rPr>
            </w:pPr>
            <w:r>
              <w:rPr>
                <w:rFonts w:ascii="inherit" w:hAnsi="inherit"/>
              </w:rPr>
              <w:t>23</w:t>
            </w:r>
          </w:p>
          <w:p w:rsidR="00D8371A" w:rsidRDefault="00D8371A">
            <w:pPr>
              <w:jc w:val="center"/>
              <w:rPr>
                <w:rFonts w:ascii="inherit" w:hAnsi="inherit"/>
              </w:rPr>
            </w:pPr>
            <w:r>
              <w:rPr>
                <w:rFonts w:ascii="inherit" w:hAnsi="inherit"/>
              </w:rPr>
              <w:t>24</w:t>
            </w:r>
          </w:p>
          <w:p w:rsidR="00D8371A" w:rsidRDefault="00D8371A">
            <w:pPr>
              <w:jc w:val="center"/>
              <w:rPr>
                <w:rFonts w:ascii="inherit" w:hAnsi="inherit"/>
              </w:rPr>
            </w:pPr>
            <w:r>
              <w:rPr>
                <w:rFonts w:ascii="inherit" w:hAnsi="inherit"/>
              </w:rPr>
              <w:t>25</w:t>
            </w:r>
          </w:p>
          <w:p w:rsidR="00D8371A" w:rsidRDefault="00D8371A">
            <w:pPr>
              <w:jc w:val="center"/>
              <w:rPr>
                <w:rFonts w:ascii="inherit" w:hAnsi="inherit"/>
              </w:rPr>
            </w:pPr>
            <w:r>
              <w:rPr>
                <w:rFonts w:ascii="inherit" w:hAnsi="inherit"/>
              </w:rPr>
              <w:t>26</w:t>
            </w:r>
          </w:p>
          <w:p w:rsidR="00D8371A" w:rsidRDefault="00D8371A">
            <w:pPr>
              <w:jc w:val="center"/>
              <w:rPr>
                <w:rFonts w:ascii="inherit" w:hAnsi="inherit"/>
              </w:rPr>
            </w:pPr>
            <w:r>
              <w:rPr>
                <w:rFonts w:ascii="inherit" w:hAnsi="inherit"/>
              </w:rPr>
              <w:t>27</w:t>
            </w:r>
          </w:p>
          <w:p w:rsidR="00D8371A" w:rsidRDefault="00D8371A">
            <w:pPr>
              <w:jc w:val="center"/>
              <w:rPr>
                <w:rFonts w:ascii="inherit" w:hAnsi="inherit"/>
              </w:rPr>
            </w:pPr>
            <w:r>
              <w:rPr>
                <w:rFonts w:ascii="inherit" w:hAnsi="inherit"/>
              </w:rPr>
              <w:t>28</w:t>
            </w:r>
          </w:p>
        </w:tc>
        <w:tc>
          <w:tcPr>
            <w:tcW w:w="10832" w:type="dxa"/>
            <w:vAlign w:val="center"/>
            <w:hideMark/>
          </w:tcPr>
          <w:p w:rsidR="00D8371A" w:rsidRDefault="00D8371A">
            <w:pPr>
              <w:rPr>
                <w:rFonts w:ascii="inherit" w:hAnsi="inherit"/>
                <w:color w:val="000000"/>
              </w:rPr>
            </w:pPr>
            <w:r>
              <w:rPr>
                <w:rStyle w:val="crayon-k"/>
                <w:rFonts w:ascii="inherit" w:hAnsi="inherit"/>
                <w:color w:val="000000"/>
              </w:rPr>
              <w:lastRenderedPageBreak/>
              <w:t>CREATE</w:t>
            </w:r>
            <w:r>
              <w:rPr>
                <w:rStyle w:val="crayon-h"/>
                <w:rFonts w:ascii="inherit" w:hAnsi="inherit"/>
                <w:color w:val="000000"/>
              </w:rPr>
              <w:t xml:space="preserve"> </w:t>
            </w:r>
            <w:r>
              <w:rPr>
                <w:rStyle w:val="crayon-k"/>
                <w:rFonts w:ascii="inherit" w:hAnsi="inherit"/>
                <w:color w:val="000000"/>
              </w:rPr>
              <w:t>TABLE</w:t>
            </w:r>
            <w:r>
              <w:rPr>
                <w:rStyle w:val="crayon-h"/>
                <w:rFonts w:ascii="inherit" w:hAnsi="inherit"/>
                <w:color w:val="000000"/>
              </w:rPr>
              <w:t xml:space="preserve"> </w:t>
            </w:r>
            <w:proofErr w:type="spellStart"/>
            <w:r>
              <w:rPr>
                <w:rStyle w:val="crayon-e"/>
                <w:rFonts w:ascii="inherit" w:hAnsi="inherit"/>
                <w:color w:val="000000"/>
              </w:rPr>
              <w:t>airline_emps</w:t>
            </w:r>
            <w:proofErr w:type="spellEnd"/>
            <w:r>
              <w:rPr>
                <w:rStyle w:val="crayon-e"/>
                <w:rFonts w:ascii="inherit" w:hAnsi="inherit"/>
                <w:color w:val="000000"/>
              </w:rPr>
              <w:t xml:space="preserve"> </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emp_id</w:t>
            </w:r>
            <w:proofErr w:type="spellEnd"/>
            <w:r>
              <w:rPr>
                <w:rStyle w:val="crayon-h"/>
                <w:rFonts w:ascii="inherit" w:hAnsi="inherit"/>
                <w:color w:val="000000"/>
              </w:rPr>
              <w:t xml:space="preserve"> </w:t>
            </w:r>
            <w:r>
              <w:rPr>
                <w:rStyle w:val="crayon-k"/>
                <w:rFonts w:ascii="inherit" w:hAnsi="inherit"/>
                <w:color w:val="000000"/>
              </w:rPr>
              <w:t>INT</w:t>
            </w:r>
            <w:r>
              <w:rPr>
                <w:rStyle w:val="crayon-h"/>
                <w:rFonts w:ascii="inherit" w:hAnsi="inherit"/>
                <w:color w:val="000000"/>
              </w:rPr>
              <w:t xml:space="preserve"> </w:t>
            </w:r>
            <w:r>
              <w:rPr>
                <w:rStyle w:val="crayon-i"/>
                <w:rFonts w:ascii="inherit" w:hAnsi="inherit"/>
                <w:color w:val="000000"/>
              </w:rPr>
              <w:t>UNSIGNED</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lastRenderedPageBreak/>
              <w:t>  </w:t>
            </w:r>
            <w:proofErr w:type="spellStart"/>
            <w:r>
              <w:rPr>
                <w:rStyle w:val="crayon-i"/>
                <w:rFonts w:ascii="inherit" w:hAnsi="inherit"/>
                <w:color w:val="000000"/>
              </w:rPr>
              <w:t>job_title</w:t>
            </w:r>
            <w:proofErr w:type="spellEnd"/>
            <w:r>
              <w:rPr>
                <w:rStyle w:val="crayon-h"/>
                <w:rFonts w:ascii="inherit" w:hAnsi="inherit"/>
                <w:color w:val="000000"/>
              </w:rPr>
              <w:t xml:space="preserve"> </w:t>
            </w:r>
            <w:r>
              <w:rPr>
                <w:rStyle w:val="crayon-k"/>
                <w:rFonts w:ascii="inherit" w:hAnsi="inherit"/>
                <w:color w:val="000000"/>
              </w:rPr>
              <w:t>varchar</w:t>
            </w:r>
            <w:r>
              <w:rPr>
                <w:rStyle w:val="crayon-sy"/>
                <w:rFonts w:ascii="inherit" w:hAnsi="inherit"/>
                <w:color w:val="000000"/>
              </w:rPr>
              <w:t>(</w:t>
            </w:r>
            <w:r>
              <w:rPr>
                <w:rStyle w:val="crayon-cn"/>
                <w:rFonts w:ascii="inherit" w:hAnsi="inherit"/>
                <w:color w:val="000000"/>
              </w:rPr>
              <w:t>50</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reports_to</w:t>
            </w:r>
            <w:proofErr w:type="spellEnd"/>
            <w:r>
              <w:rPr>
                <w:rStyle w:val="crayon-h"/>
                <w:rFonts w:ascii="inherit" w:hAnsi="inherit"/>
                <w:color w:val="000000"/>
              </w:rPr>
              <w:t xml:space="preserve"> </w:t>
            </w:r>
            <w:r>
              <w:rPr>
                <w:rStyle w:val="crayon-k"/>
                <w:rFonts w:ascii="inherit" w:hAnsi="inherit"/>
                <w:color w:val="000000"/>
              </w:rPr>
              <w:t>INT</w:t>
            </w:r>
            <w:r>
              <w:rPr>
                <w:rStyle w:val="crayon-h"/>
                <w:rFonts w:ascii="inherit" w:hAnsi="inherit"/>
                <w:color w:val="000000"/>
              </w:rPr>
              <w:t xml:space="preserve"> </w:t>
            </w:r>
            <w:r>
              <w:rPr>
                <w:rStyle w:val="crayon-i"/>
                <w:rFonts w:ascii="inherit" w:hAnsi="inherit"/>
                <w:color w:val="000000"/>
              </w:rPr>
              <w:t>UNSIGNED</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create_date</w:t>
            </w:r>
            <w:proofErr w:type="spellEnd"/>
            <w:r>
              <w:rPr>
                <w:rStyle w:val="crayon-h"/>
                <w:rFonts w:ascii="inherit" w:hAnsi="inherit"/>
                <w:color w:val="000000"/>
              </w:rPr>
              <w:t xml:space="preserve"> </w:t>
            </w:r>
            <w:r>
              <w:rPr>
                <w:rStyle w:val="crayon-k"/>
                <w:rFonts w:ascii="inherit" w:hAnsi="inherit"/>
                <w:color w:val="000000"/>
              </w:rPr>
              <w:t>TIMESTAMP</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h"/>
                <w:rFonts w:ascii="inherit" w:hAnsi="inherit"/>
                <w:color w:val="000000"/>
              </w:rPr>
              <w:t xml:space="preserve"> </w:t>
            </w:r>
            <w:r>
              <w:rPr>
                <w:rStyle w:val="crayon-k"/>
                <w:rFonts w:ascii="inherit" w:hAnsi="inherit"/>
                <w:color w:val="000000"/>
              </w:rPr>
              <w:t>DEFAULT</w:t>
            </w:r>
            <w:r>
              <w:rPr>
                <w:rStyle w:val="crayon-h"/>
                <w:rFonts w:ascii="inherit" w:hAnsi="inherit"/>
                <w:color w:val="000000"/>
              </w:rPr>
              <w:t xml:space="preserve"> </w:t>
            </w:r>
            <w:r>
              <w:rPr>
                <w:rStyle w:val="crayon-k"/>
                <w:rFonts w:ascii="inherit" w:hAnsi="inherit"/>
                <w:color w:val="000000"/>
              </w:rPr>
              <w:t>CURRENT_TIMESTAMP</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last_update</w:t>
            </w:r>
            <w:proofErr w:type="spellEnd"/>
            <w:r>
              <w:rPr>
                <w:rStyle w:val="crayon-h"/>
                <w:rFonts w:ascii="inherit" w:hAnsi="inherit"/>
                <w:color w:val="000000"/>
              </w:rPr>
              <w:t xml:space="preserve"> </w:t>
            </w:r>
            <w:r>
              <w:rPr>
                <w:rStyle w:val="crayon-k"/>
                <w:rFonts w:ascii="inherit" w:hAnsi="inherit"/>
                <w:color w:val="000000"/>
              </w:rPr>
              <w:t>TIMESTAMP</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DEFAULT</w:t>
            </w:r>
            <w:r>
              <w:rPr>
                <w:rStyle w:val="crayon-h"/>
                <w:rFonts w:ascii="inherit" w:hAnsi="inherit"/>
                <w:color w:val="000000"/>
              </w:rPr>
              <w:t xml:space="preserve"> </w:t>
            </w:r>
            <w:r>
              <w:rPr>
                <w:rStyle w:val="crayon-k"/>
                <w:rFonts w:ascii="inherit" w:hAnsi="inherit"/>
                <w:color w:val="000000"/>
              </w:rPr>
              <w:t>CURRENT_TIMESTAMP</w:t>
            </w:r>
            <w:r>
              <w:rPr>
                <w:rStyle w:val="crayon-h"/>
                <w:rFonts w:ascii="inherit" w:hAnsi="inherit"/>
                <w:color w:val="000000"/>
              </w:rPr>
              <w:t xml:space="preserve"> </w:t>
            </w:r>
            <w:r>
              <w:rPr>
                <w:rStyle w:val="crayon-k"/>
                <w:rFonts w:ascii="inherit" w:hAnsi="inherit"/>
                <w:color w:val="000000"/>
              </w:rPr>
              <w:t>ON</w:t>
            </w:r>
            <w:r>
              <w:rPr>
                <w:rStyle w:val="crayon-h"/>
                <w:rFonts w:ascii="inherit" w:hAnsi="inherit"/>
                <w:color w:val="000000"/>
              </w:rPr>
              <w:t xml:space="preserve"> </w:t>
            </w:r>
            <w:r>
              <w:rPr>
                <w:rStyle w:val="crayon-k"/>
                <w:rFonts w:ascii="inherit" w:hAnsi="inherit"/>
                <w:color w:val="000000"/>
              </w:rPr>
              <w:t>UPDATE</w:t>
            </w:r>
            <w:r>
              <w:rPr>
                <w:rStyle w:val="crayon-h"/>
                <w:rFonts w:ascii="inherit" w:hAnsi="inherit"/>
                <w:color w:val="000000"/>
              </w:rPr>
              <w:t xml:space="preserve"> </w:t>
            </w:r>
            <w:r>
              <w:rPr>
                <w:rStyle w:val="crayon-k"/>
                <w:rFonts w:ascii="inherit" w:hAnsi="inherit"/>
                <w:color w:val="000000"/>
              </w:rPr>
              <w:t>CURRENT_TIMESTAMP</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PRIMARY</w:t>
            </w:r>
            <w:r>
              <w:rPr>
                <w:rStyle w:val="crayon-h"/>
                <w:rFonts w:ascii="inherit" w:hAnsi="inherit"/>
                <w:color w:val="000000"/>
              </w:rPr>
              <w:t xml:space="preserve"> </w:t>
            </w:r>
            <w:r>
              <w:rPr>
                <w:rStyle w:val="crayon-k"/>
                <w:rFonts w:ascii="inherit" w:hAnsi="inherit"/>
                <w:color w:val="000000"/>
              </w:rPr>
              <w:t>KEY</w:t>
            </w:r>
            <w:r>
              <w:rPr>
                <w:rStyle w:val="crayon-h"/>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emp_id</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CONSTRAINT</w:t>
            </w:r>
            <w:r>
              <w:rPr>
                <w:rStyle w:val="crayon-h"/>
                <w:rFonts w:ascii="inherit" w:hAnsi="inherit"/>
                <w:color w:val="000000"/>
              </w:rPr>
              <w:t xml:space="preserve"> </w:t>
            </w:r>
            <w:proofErr w:type="spellStart"/>
            <w:r>
              <w:rPr>
                <w:rStyle w:val="crayon-i"/>
                <w:rFonts w:ascii="inherit" w:hAnsi="inherit"/>
                <w:color w:val="000000"/>
              </w:rPr>
              <w:t>fk_emp_id</w:t>
            </w:r>
            <w:proofErr w:type="spellEnd"/>
            <w:r>
              <w:rPr>
                <w:rStyle w:val="crayon-h"/>
                <w:rFonts w:ascii="inherit" w:hAnsi="inherit"/>
                <w:color w:val="000000"/>
              </w:rPr>
              <w:t xml:space="preserve"> </w:t>
            </w:r>
            <w:r>
              <w:rPr>
                <w:rStyle w:val="crayon-k"/>
                <w:rFonts w:ascii="inherit" w:hAnsi="inherit"/>
                <w:color w:val="000000"/>
              </w:rPr>
              <w:t>FOREIGN</w:t>
            </w:r>
            <w:r>
              <w:rPr>
                <w:rStyle w:val="crayon-h"/>
                <w:rFonts w:ascii="inherit" w:hAnsi="inherit"/>
                <w:color w:val="000000"/>
              </w:rPr>
              <w:t xml:space="preserve"> </w:t>
            </w:r>
            <w:r>
              <w:rPr>
                <w:rStyle w:val="crayon-k"/>
                <w:rFonts w:ascii="inherit" w:hAnsi="inherit"/>
                <w:color w:val="000000"/>
              </w:rPr>
              <w:t>KEY</w:t>
            </w:r>
            <w:r>
              <w:rPr>
                <w:rStyle w:val="crayon-h"/>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reports_to</w:t>
            </w:r>
            <w:proofErr w:type="spellEnd"/>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REFERENCES</w:t>
            </w:r>
            <w:r>
              <w:rPr>
                <w:rStyle w:val="crayon-h"/>
                <w:rFonts w:ascii="inherit" w:hAnsi="inherit"/>
                <w:color w:val="000000"/>
              </w:rPr>
              <w:t xml:space="preserve"> </w:t>
            </w:r>
            <w:proofErr w:type="spellStart"/>
            <w:r>
              <w:rPr>
                <w:rStyle w:val="crayon-e"/>
                <w:rFonts w:ascii="inherit" w:hAnsi="inherit"/>
                <w:color w:val="000000"/>
              </w:rPr>
              <w:t>airline_emps</w:t>
            </w:r>
            <w:proofErr w:type="spellEnd"/>
            <w:r>
              <w:rPr>
                <w:rStyle w:val="crayon-e"/>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emp_id</w:t>
            </w:r>
            <w:proofErr w:type="spellEnd"/>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p>
          <w:p w:rsidR="00D8371A" w:rsidRDefault="00D8371A">
            <w:pPr>
              <w:rPr>
                <w:rFonts w:ascii="inherit" w:hAnsi="inherit"/>
                <w:color w:val="000000"/>
              </w:rPr>
            </w:pPr>
            <w:r>
              <w:rPr>
                <w:rFonts w:ascii="inherit" w:hAnsi="inherit"/>
                <w:color w:val="000000"/>
              </w:rPr>
              <w:t> </w:t>
            </w:r>
          </w:p>
          <w:p w:rsidR="00D8371A" w:rsidRDefault="00D8371A">
            <w:pPr>
              <w:rPr>
                <w:rFonts w:ascii="inherit" w:hAnsi="inherit"/>
                <w:color w:val="000000"/>
              </w:rPr>
            </w:pPr>
            <w:r>
              <w:rPr>
                <w:rStyle w:val="crayon-k"/>
                <w:rFonts w:ascii="inherit" w:hAnsi="inherit"/>
                <w:color w:val="000000"/>
              </w:rPr>
              <w:t>INSERT</w:t>
            </w:r>
            <w:r>
              <w:rPr>
                <w:rStyle w:val="crayon-h"/>
                <w:rFonts w:ascii="inherit" w:hAnsi="inherit"/>
                <w:color w:val="000000"/>
              </w:rPr>
              <w:t xml:space="preserve"> </w:t>
            </w:r>
            <w:r>
              <w:rPr>
                <w:rStyle w:val="crayon-k"/>
                <w:rFonts w:ascii="inherit" w:hAnsi="inherit"/>
                <w:color w:val="000000"/>
              </w:rPr>
              <w:t>INTO</w:t>
            </w:r>
            <w:r>
              <w:rPr>
                <w:rStyle w:val="crayon-h"/>
                <w:rFonts w:ascii="inherit" w:hAnsi="inherit"/>
                <w:color w:val="000000"/>
              </w:rPr>
              <w:t xml:space="preserve"> </w:t>
            </w:r>
            <w:proofErr w:type="spellStart"/>
            <w:r>
              <w:rPr>
                <w:rStyle w:val="crayon-e"/>
                <w:rFonts w:ascii="inherit" w:hAnsi="inherit"/>
                <w:color w:val="000000"/>
              </w:rPr>
              <w:t>airline_emps</w:t>
            </w:r>
            <w:proofErr w:type="spellEnd"/>
          </w:p>
          <w:p w:rsidR="00D8371A" w:rsidRDefault="00D8371A">
            <w:pPr>
              <w:rPr>
                <w:rFonts w:ascii="inherit" w:hAnsi="inherit"/>
                <w:color w:val="000000"/>
              </w:rPr>
            </w:pPr>
            <w:r>
              <w:rPr>
                <w:rStyle w:val="crayon-e"/>
                <w:rFonts w:ascii="inherit" w:hAnsi="inherit"/>
                <w:color w:val="000000"/>
              </w:rPr>
              <w:t>  </w:t>
            </w:r>
            <w:r>
              <w:rPr>
                <w:rStyle w:val="crayon-sy"/>
                <w:rFonts w:ascii="inherit" w:hAnsi="inherit"/>
                <w:color w:val="000000"/>
              </w:rPr>
              <w:t>(</w:t>
            </w:r>
            <w:proofErr w:type="spellStart"/>
            <w:r>
              <w:rPr>
                <w:rStyle w:val="crayon-i"/>
                <w:rFonts w:ascii="inherit" w:hAnsi="inherit"/>
                <w:color w:val="000000"/>
              </w:rPr>
              <w:t>emp_id</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job_title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reports_to</w:t>
            </w:r>
            <w:proofErr w:type="spellEnd"/>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VALUES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'big boss'</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w:t>
            </w:r>
            <w:proofErr w:type="spellStart"/>
            <w:r>
              <w:rPr>
                <w:rStyle w:val="crayon-s"/>
                <w:rFonts w:ascii="inherit" w:hAnsi="inherit"/>
                <w:color w:val="000000"/>
              </w:rPr>
              <w:t>divsional</w:t>
            </w:r>
            <w:proofErr w:type="spellEnd"/>
            <w:r>
              <w:rPr>
                <w:rStyle w:val="crayon-s"/>
                <w:rFonts w:ascii="inherit" w:hAnsi="inherit"/>
                <w:color w:val="000000"/>
              </w:rPr>
              <w:t xml:space="preserve"> boss'</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1</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3</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'supervisor'</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2</w:t>
            </w:r>
            <w:r>
              <w:rPr>
                <w:rStyle w:val="crayon-sy"/>
                <w:rFonts w:ascii="inherit" w:hAnsi="inherit"/>
                <w:color w:val="000000"/>
              </w:rPr>
              <w:t>),</w:t>
            </w:r>
            <w:r>
              <w:rPr>
                <w:rStyle w:val="crayon-h"/>
                <w:rFonts w:ascii="inherit" w:hAnsi="inherit"/>
                <w:color w:val="000000"/>
              </w:rPr>
              <w:t>  </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4</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'chief'</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2</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5</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'designer'</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3</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6</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'top exec'</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1</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7</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'overseer'</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6</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8</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'team leader'</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6</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9</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'organizer'</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8</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'controller'</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8</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11</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'specialist'</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10</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12</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'analyst'</w:t>
            </w:r>
            <w:r>
              <w:rPr>
                <w:rStyle w:val="crayon-sy"/>
                <w:rFonts w:ascii="inherit" w:hAnsi="inherit"/>
                <w:color w:val="000000"/>
              </w:rPr>
              <w:t>,</w:t>
            </w:r>
            <w:r>
              <w:rPr>
                <w:rStyle w:val="crayon-h"/>
                <w:rFonts w:ascii="inherit" w:hAnsi="inherit"/>
                <w:color w:val="000000"/>
              </w:rPr>
              <w:t xml:space="preserve"> </w:t>
            </w:r>
            <w:r>
              <w:rPr>
                <w:rStyle w:val="crayon-cn"/>
                <w:rFonts w:ascii="inherit" w:hAnsi="inherit"/>
                <w:color w:val="000000"/>
              </w:rPr>
              <w:t>9</w:t>
            </w:r>
            <w:r>
              <w:rPr>
                <w:rStyle w:val="crayon-sy"/>
                <w:rFonts w:ascii="inherit" w:hAnsi="inherit"/>
                <w:color w:val="000000"/>
              </w:rPr>
              <w:t>);</w:t>
            </w:r>
          </w:p>
          <w:p w:rsidR="00D8371A" w:rsidRDefault="00D8371A">
            <w:pPr>
              <w:rPr>
                <w:rFonts w:ascii="inherit" w:hAnsi="inherit"/>
                <w:color w:val="000000"/>
              </w:rPr>
            </w:pPr>
            <w:r>
              <w:rPr>
                <w:rFonts w:ascii="inherit" w:hAnsi="inherit"/>
                <w:color w:val="000000"/>
              </w:rPr>
              <w:t> </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airline_emps</w:t>
            </w:r>
            <w:proofErr w:type="spellEnd"/>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lastRenderedPageBreak/>
        <w:t>Everyone except for </w:t>
      </w:r>
      <w:proofErr w:type="spellStart"/>
      <w:r>
        <w:rPr>
          <w:rStyle w:val="HTMLCode"/>
          <w:color w:val="373737"/>
        </w:rPr>
        <w:t>emp_id</w:t>
      </w:r>
      <w:proofErr w:type="spellEnd"/>
      <w:r>
        <w:rPr>
          <w:rFonts w:ascii="Arial" w:hAnsi="Arial" w:cs="Arial"/>
          <w:color w:val="373737"/>
        </w:rPr>
        <w:t> </w:t>
      </w:r>
      <w:r>
        <w:rPr>
          <w:rStyle w:val="HTMLCode"/>
          <w:color w:val="373737"/>
        </w:rPr>
        <w:t>1</w:t>
      </w:r>
      <w:r>
        <w:rPr>
          <w:rFonts w:ascii="Arial" w:hAnsi="Arial" w:cs="Arial"/>
          <w:color w:val="373737"/>
        </w:rPr>
        <w:t> (big boss) reports to another individual. For example, the overseer reports to the top exec, who in turn reports to the big boss. I included a </w:t>
      </w:r>
      <w:r>
        <w:rPr>
          <w:rStyle w:val="HTMLCode"/>
          <w:color w:val="373737"/>
        </w:rPr>
        <w:t>SELECT</w:t>
      </w:r>
      <w:r>
        <w:rPr>
          <w:rFonts w:ascii="Arial" w:hAnsi="Arial" w:cs="Arial"/>
          <w:color w:val="373737"/>
        </w:rPr>
        <w:t> statement along with the </w:t>
      </w:r>
      <w:r>
        <w:rPr>
          <w:rStyle w:val="HTMLCode"/>
          <w:color w:val="373737"/>
        </w:rPr>
        <w:t>INSERT</w:t>
      </w:r>
      <w:r>
        <w:rPr>
          <w:rFonts w:ascii="Arial" w:hAnsi="Arial" w:cs="Arial"/>
          <w:color w:val="373737"/>
        </w:rPr>
        <w:t> statement so you can verify the data after it’s been added to the table.</w:t>
      </w:r>
    </w:p>
    <w:p w:rsidR="00D8371A" w:rsidRDefault="00D8371A" w:rsidP="00D8371A">
      <w:pPr>
        <w:pStyle w:val="NormalWeb"/>
        <w:shd w:val="clear" w:color="auto" w:fill="FFFFFF"/>
        <w:rPr>
          <w:rFonts w:ascii="Arial" w:hAnsi="Arial" w:cs="Arial"/>
          <w:color w:val="373737"/>
        </w:rPr>
      </w:pPr>
      <w:r>
        <w:rPr>
          <w:rFonts w:ascii="Arial" w:hAnsi="Arial" w:cs="Arial"/>
          <w:color w:val="373737"/>
        </w:rPr>
        <w:lastRenderedPageBreak/>
        <w:t>With this data in place, you can now create the following recursive CTE, which finds each person’s position level in the company and how that position fits into the reporting hierarchy:</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95"/>
        <w:gridCol w:w="9515"/>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p w:rsidR="00D8371A" w:rsidRDefault="00D8371A">
            <w:pPr>
              <w:jc w:val="center"/>
              <w:rPr>
                <w:rFonts w:ascii="inherit" w:hAnsi="inherit"/>
              </w:rPr>
            </w:pPr>
            <w:r>
              <w:rPr>
                <w:rFonts w:ascii="inherit" w:hAnsi="inherit"/>
              </w:rPr>
              <w:t>7</w:t>
            </w:r>
          </w:p>
          <w:p w:rsidR="00D8371A" w:rsidRDefault="00D8371A">
            <w:pPr>
              <w:jc w:val="center"/>
              <w:rPr>
                <w:rFonts w:ascii="inherit" w:hAnsi="inherit"/>
              </w:rPr>
            </w:pPr>
            <w:r>
              <w:rPr>
                <w:rFonts w:ascii="inherit" w:hAnsi="inherit"/>
              </w:rPr>
              <w:t>8</w:t>
            </w:r>
          </w:p>
          <w:p w:rsidR="00D8371A" w:rsidRDefault="00D8371A">
            <w:pPr>
              <w:jc w:val="center"/>
              <w:rPr>
                <w:rFonts w:ascii="inherit" w:hAnsi="inherit"/>
              </w:rPr>
            </w:pPr>
            <w:r>
              <w:rPr>
                <w:rFonts w:ascii="inherit" w:hAnsi="inherit"/>
              </w:rPr>
              <w:t>9</w:t>
            </w:r>
          </w:p>
          <w:p w:rsidR="00D8371A" w:rsidRDefault="00D8371A">
            <w:pPr>
              <w:jc w:val="center"/>
              <w:rPr>
                <w:rFonts w:ascii="inherit" w:hAnsi="inherit"/>
              </w:rPr>
            </w:pPr>
            <w:r>
              <w:rPr>
                <w:rFonts w:ascii="inherit" w:hAnsi="inherit"/>
              </w:rPr>
              <w:t>10</w:t>
            </w:r>
          </w:p>
          <w:p w:rsidR="00D8371A" w:rsidRDefault="00D8371A">
            <w:pPr>
              <w:jc w:val="center"/>
              <w:rPr>
                <w:rFonts w:ascii="inherit" w:hAnsi="inherit"/>
              </w:rPr>
            </w:pPr>
            <w:r>
              <w:rPr>
                <w:rFonts w:ascii="inherit" w:hAnsi="inherit"/>
              </w:rPr>
              <w:t>11</w:t>
            </w:r>
          </w:p>
          <w:p w:rsidR="00D8371A" w:rsidRDefault="00D8371A">
            <w:pPr>
              <w:jc w:val="center"/>
              <w:rPr>
                <w:rFonts w:ascii="inherit" w:hAnsi="inherit"/>
              </w:rPr>
            </w:pPr>
            <w:r>
              <w:rPr>
                <w:rFonts w:ascii="inherit" w:hAnsi="inherit"/>
              </w:rPr>
              <w:t>12</w:t>
            </w:r>
          </w:p>
          <w:p w:rsidR="00D8371A" w:rsidRDefault="00D8371A">
            <w:pPr>
              <w:jc w:val="center"/>
              <w:rPr>
                <w:rFonts w:ascii="inherit" w:hAnsi="inherit"/>
              </w:rPr>
            </w:pPr>
            <w:r>
              <w:rPr>
                <w:rFonts w:ascii="inherit" w:hAnsi="inherit"/>
              </w:rPr>
              <w:t>13</w:t>
            </w:r>
          </w:p>
        </w:tc>
        <w:tc>
          <w:tcPr>
            <w:tcW w:w="10832" w:type="dxa"/>
            <w:vAlign w:val="center"/>
            <w:hideMark/>
          </w:tcPr>
          <w:p w:rsidR="00D8371A" w:rsidRDefault="00D8371A">
            <w:pPr>
              <w:rPr>
                <w:rFonts w:ascii="inherit" w:hAnsi="inherit"/>
                <w:color w:val="000000"/>
              </w:rPr>
            </w:pPr>
            <w:r>
              <w:rPr>
                <w:rStyle w:val="crayon-k"/>
                <w:rFonts w:ascii="inherit" w:hAnsi="inherit"/>
                <w:color w:val="000000"/>
              </w:rPr>
              <w:t>WITH</w:t>
            </w:r>
            <w:r>
              <w:rPr>
                <w:rStyle w:val="crayon-h"/>
                <w:rFonts w:ascii="inherit" w:hAnsi="inherit"/>
                <w:color w:val="000000"/>
              </w:rPr>
              <w:t xml:space="preserve"> </w:t>
            </w:r>
            <w:r>
              <w:rPr>
                <w:rStyle w:val="crayon-k"/>
                <w:rFonts w:ascii="inherit" w:hAnsi="inherit"/>
                <w:color w:val="000000"/>
              </w:rPr>
              <w:t>RECURSIVE</w:t>
            </w:r>
            <w:r>
              <w:rPr>
                <w:rStyle w:val="crayon-h"/>
                <w:rFonts w:ascii="inherit" w:hAnsi="inherit"/>
                <w:color w:val="000000"/>
              </w:rPr>
              <w:t xml:space="preserve"> </w:t>
            </w:r>
            <w:proofErr w:type="spellStart"/>
            <w:r>
              <w:rPr>
                <w:rStyle w:val="crayon-i"/>
                <w:rFonts w:ascii="inherit" w:hAnsi="inherit"/>
                <w:color w:val="000000"/>
              </w:rPr>
              <w:t>emps</w:t>
            </w:r>
            <w:proofErr w:type="spellEnd"/>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emp_id</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job_title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reports_to</w:t>
            </w:r>
            <w:proofErr w:type="spellEnd"/>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cn"/>
                <w:rFonts w:ascii="inherit" w:hAnsi="inherit"/>
                <w:color w:val="000000"/>
              </w:rPr>
              <w:t>1</w:t>
            </w:r>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proofErr w:type="spellStart"/>
            <w:r>
              <w:rPr>
                <w:rStyle w:val="crayon-i"/>
                <w:rFonts w:ascii="inherit" w:hAnsi="inherit"/>
                <w:color w:val="000000"/>
              </w:rPr>
              <w:t>emp_tier</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CAST</w:t>
            </w:r>
            <w:r>
              <w:rPr>
                <w:rStyle w:val="crayon-sy"/>
                <w:rFonts w:ascii="inherit" w:hAnsi="inherit"/>
                <w:color w:val="000000"/>
              </w:rPr>
              <w:t>(</w:t>
            </w:r>
            <w:proofErr w:type="spellStart"/>
            <w:r>
              <w:rPr>
                <w:rStyle w:val="crayon-i"/>
                <w:rFonts w:ascii="inherit" w:hAnsi="inherit"/>
                <w:color w:val="000000"/>
              </w:rPr>
              <w:t>emp_id</w:t>
            </w:r>
            <w:proofErr w:type="spellEnd"/>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r>
              <w:rPr>
                <w:rStyle w:val="crayon-k"/>
                <w:rFonts w:ascii="inherit" w:hAnsi="inherit"/>
                <w:color w:val="000000"/>
              </w:rPr>
              <w:t>CHAR</w:t>
            </w:r>
            <w:r>
              <w:rPr>
                <w:rStyle w:val="crayon-sy"/>
                <w:rFonts w:ascii="inherit" w:hAnsi="inherit"/>
                <w:color w:val="000000"/>
              </w:rPr>
              <w:t>(</w:t>
            </w:r>
            <w:r>
              <w:rPr>
                <w:rStyle w:val="crayon-cn"/>
                <w:rFonts w:ascii="inherit" w:hAnsi="inherit"/>
                <w:color w:val="000000"/>
              </w:rPr>
              <w:t>50</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proofErr w:type="spellStart"/>
            <w:r>
              <w:rPr>
                <w:rStyle w:val="crayon-i"/>
                <w:rFonts w:ascii="inherit" w:hAnsi="inherit"/>
                <w:color w:val="000000"/>
              </w:rPr>
              <w:t>emp_path</w:t>
            </w:r>
            <w:proofErr w:type="spellEnd"/>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airline_emps</w:t>
            </w:r>
            <w:proofErr w:type="spellEnd"/>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reports_to</w:t>
            </w:r>
            <w:proofErr w:type="spellEnd"/>
            <w:r>
              <w:rPr>
                <w:rStyle w:val="crayon-h"/>
                <w:rFonts w:ascii="inherit" w:hAnsi="inherit"/>
                <w:color w:val="000000"/>
              </w:rPr>
              <w:t xml:space="preserve"> </w:t>
            </w:r>
            <w:r>
              <w:rPr>
                <w:rStyle w:val="crayon-k"/>
                <w:rFonts w:ascii="inherit" w:hAnsi="inherit"/>
                <w:color w:val="000000"/>
              </w:rPr>
              <w:t>IS</w:t>
            </w:r>
            <w:r>
              <w:rPr>
                <w:rStyle w:val="crayon-h"/>
                <w:rFonts w:ascii="inherit" w:hAnsi="inherit"/>
                <w:color w:val="000000"/>
              </w:rPr>
              <w:t xml:space="preserve"> </w:t>
            </w:r>
            <w:r>
              <w:rPr>
                <w:rStyle w:val="crayon-k"/>
                <w:rFonts w:ascii="inherit" w:hAnsi="inherit"/>
                <w:color w:val="000000"/>
              </w:rPr>
              <w:t>NULL</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UNION</w:t>
            </w:r>
            <w:r>
              <w:rPr>
                <w:rStyle w:val="crayon-h"/>
                <w:rFonts w:ascii="inherit" w:hAnsi="inherit"/>
                <w:color w:val="000000"/>
              </w:rPr>
              <w:t xml:space="preserve"> </w:t>
            </w:r>
            <w:r>
              <w:rPr>
                <w:rStyle w:val="crayon-k"/>
                <w:rFonts w:ascii="inherit" w:hAnsi="inherit"/>
                <w:color w:val="000000"/>
              </w:rPr>
              <w:t>ALL</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emp_id</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job_title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reports_to</w:t>
            </w:r>
            <w:proofErr w:type="spellEnd"/>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e</w:t>
            </w:r>
            <w:r>
              <w:rPr>
                <w:rStyle w:val="crayon-sy"/>
                <w:rFonts w:ascii="inherit" w:hAnsi="inherit"/>
                <w:color w:val="000000"/>
              </w:rPr>
              <w:t>.</w:t>
            </w:r>
            <w:r>
              <w:rPr>
                <w:rStyle w:val="crayon-i"/>
                <w:rFonts w:ascii="inherit" w:hAnsi="inherit"/>
                <w:color w:val="000000"/>
              </w:rPr>
              <w:t>emp_tier</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1</w:t>
            </w:r>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e"/>
                <w:rFonts w:ascii="inherit" w:hAnsi="inherit"/>
                <w:color w:val="000000"/>
              </w:rPr>
              <w:t>CONCAT</w:t>
            </w:r>
            <w:r>
              <w:rPr>
                <w:rStyle w:val="crayon-sy"/>
                <w:rFonts w:ascii="inherit" w:hAnsi="inherit"/>
                <w:color w:val="000000"/>
              </w:rPr>
              <w:t>(</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emp_id</w:t>
            </w:r>
            <w:proofErr w:type="spellEnd"/>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 / '</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w:t>
            </w:r>
            <w:r>
              <w:rPr>
                <w:rStyle w:val="crayon-sy"/>
                <w:rFonts w:ascii="inherit" w:hAnsi="inherit"/>
                <w:color w:val="000000"/>
              </w:rPr>
              <w:t>.</w:t>
            </w:r>
            <w:r>
              <w:rPr>
                <w:rStyle w:val="crayon-i"/>
                <w:rFonts w:ascii="inherit" w:hAnsi="inherit"/>
                <w:color w:val="000000"/>
              </w:rPr>
              <w:t>emp_path</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airline_emps</w:t>
            </w:r>
            <w:proofErr w:type="spellEnd"/>
            <w:r>
              <w:rPr>
                <w:rStyle w:val="crayon-h"/>
                <w:rFonts w:ascii="inherit" w:hAnsi="inherit"/>
                <w:color w:val="000000"/>
              </w:rPr>
              <w:t xml:space="preserve"> </w:t>
            </w:r>
            <w:proofErr w:type="spellStart"/>
            <w:r>
              <w:rPr>
                <w:rStyle w:val="crayon-i"/>
                <w:rFonts w:ascii="inherit" w:hAnsi="inherit"/>
                <w:color w:val="000000"/>
              </w:rPr>
              <w:t>a</w:t>
            </w:r>
            <w:proofErr w:type="spellEnd"/>
            <w:r>
              <w:rPr>
                <w:rStyle w:val="crayon-h"/>
                <w:rFonts w:ascii="inherit" w:hAnsi="inherit"/>
                <w:color w:val="000000"/>
              </w:rPr>
              <w:t xml:space="preserve"> </w:t>
            </w:r>
            <w:r>
              <w:rPr>
                <w:rStyle w:val="crayon-k"/>
                <w:rFonts w:ascii="inherit" w:hAnsi="inherit"/>
                <w:color w:val="000000"/>
              </w:rPr>
              <w:t>INNER</w:t>
            </w:r>
            <w:r>
              <w:rPr>
                <w:rStyle w:val="crayon-h"/>
                <w:rFonts w:ascii="inherit" w:hAnsi="inherit"/>
                <w:color w:val="000000"/>
              </w:rPr>
              <w:t xml:space="preserve"> </w:t>
            </w:r>
            <w:r>
              <w:rPr>
                <w:rStyle w:val="crayon-k"/>
                <w:rFonts w:ascii="inherit" w:hAnsi="inherit"/>
                <w:color w:val="000000"/>
              </w:rPr>
              <w:t>JOIN</w:t>
            </w:r>
            <w:r>
              <w:rPr>
                <w:rStyle w:val="crayon-h"/>
                <w:rFonts w:ascii="inherit" w:hAnsi="inherit"/>
                <w:color w:val="000000"/>
              </w:rPr>
              <w:t xml:space="preserve"> </w:t>
            </w:r>
            <w:proofErr w:type="spellStart"/>
            <w:r>
              <w:rPr>
                <w:rStyle w:val="crayon-i"/>
                <w:rFonts w:ascii="inherit" w:hAnsi="inherit"/>
                <w:color w:val="000000"/>
              </w:rPr>
              <w:t>emps</w:t>
            </w:r>
            <w:proofErr w:type="spellEnd"/>
            <w:r>
              <w:rPr>
                <w:rStyle w:val="crayon-h"/>
                <w:rFonts w:ascii="inherit" w:hAnsi="inherit"/>
                <w:color w:val="000000"/>
              </w:rPr>
              <w:t xml:space="preserve"> </w:t>
            </w:r>
            <w:r>
              <w:rPr>
                <w:rStyle w:val="crayon-i"/>
                <w:rFonts w:ascii="inherit" w:hAnsi="inherit"/>
                <w:color w:val="000000"/>
              </w:rPr>
              <w:t>e</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ON</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reports_to</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w:t>
            </w:r>
            <w:r>
              <w:rPr>
                <w:rStyle w:val="crayon-sy"/>
                <w:rFonts w:ascii="inherit" w:hAnsi="inherit"/>
                <w:color w:val="000000"/>
              </w:rPr>
              <w:t>.</w:t>
            </w:r>
            <w:r>
              <w:rPr>
                <w:rStyle w:val="crayon-i"/>
                <w:rFonts w:ascii="inherit" w:hAnsi="inherit"/>
                <w:color w:val="000000"/>
              </w:rPr>
              <w:t>emp_id</w:t>
            </w:r>
            <w:proofErr w:type="spellEnd"/>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emps</w:t>
            </w:r>
            <w:proofErr w:type="spellEnd"/>
          </w:p>
          <w:p w:rsidR="00D8371A" w:rsidRDefault="00D8371A">
            <w:pPr>
              <w:rPr>
                <w:rFonts w:ascii="inherit" w:hAnsi="inherit"/>
                <w:color w:val="000000"/>
              </w:rPr>
            </w:pPr>
            <w:r>
              <w:rPr>
                <w:rStyle w:val="crayon-k"/>
                <w:rFonts w:ascii="inherit" w:hAnsi="inherit"/>
                <w:color w:val="000000"/>
              </w:rPr>
              <w:t>ORDER</w:t>
            </w:r>
            <w:r>
              <w:rPr>
                <w:rStyle w:val="crayon-h"/>
                <w:rFonts w:ascii="inherit" w:hAnsi="inherit"/>
                <w:color w:val="000000"/>
              </w:rPr>
              <w:t xml:space="preserve"> </w:t>
            </w:r>
            <w:r>
              <w:rPr>
                <w:rStyle w:val="crayon-k"/>
                <w:rFonts w:ascii="inherit" w:hAnsi="inherit"/>
                <w:color w:val="000000"/>
              </w:rPr>
              <w:t>BY</w:t>
            </w:r>
            <w:r>
              <w:rPr>
                <w:rStyle w:val="crayon-h"/>
                <w:rFonts w:ascii="inherit" w:hAnsi="inherit"/>
                <w:color w:val="000000"/>
              </w:rPr>
              <w:t xml:space="preserve"> </w:t>
            </w:r>
            <w:proofErr w:type="spellStart"/>
            <w:r>
              <w:rPr>
                <w:rStyle w:val="crayon-i"/>
                <w:rFonts w:ascii="inherit" w:hAnsi="inherit"/>
                <w:color w:val="000000"/>
              </w:rPr>
              <w:t>emp_tier</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emp_id</w:t>
            </w:r>
            <w:proofErr w:type="spellEnd"/>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t>Because this is a recursive CTE, it is separated in two parts that are connected with the </w:t>
      </w:r>
      <w:r>
        <w:rPr>
          <w:rStyle w:val="HTMLCode"/>
          <w:color w:val="373737"/>
        </w:rPr>
        <w:t>UNION ALL</w:t>
      </w:r>
      <w:r>
        <w:rPr>
          <w:rFonts w:ascii="Arial" w:hAnsi="Arial" w:cs="Arial"/>
          <w:color w:val="373737"/>
        </w:rPr>
        <w:t xml:space="preserve"> operator. The </w:t>
      </w:r>
      <w:proofErr w:type="spellStart"/>
      <w:r>
        <w:rPr>
          <w:rFonts w:ascii="Arial" w:hAnsi="Arial" w:cs="Arial"/>
          <w:color w:val="373737"/>
        </w:rPr>
        <w:t>nonrecursive</w:t>
      </w:r>
      <w:proofErr w:type="spellEnd"/>
      <w:r>
        <w:rPr>
          <w:rFonts w:ascii="Arial" w:hAnsi="Arial" w:cs="Arial"/>
          <w:color w:val="373737"/>
        </w:rPr>
        <w:t xml:space="preserve"> part populates the first row, based on the </w:t>
      </w:r>
      <w:r>
        <w:rPr>
          <w:rStyle w:val="HTMLCode"/>
          <w:color w:val="373737"/>
        </w:rPr>
        <w:t>NULL</w:t>
      </w:r>
      <w:r>
        <w:rPr>
          <w:rFonts w:ascii="Arial" w:hAnsi="Arial" w:cs="Arial"/>
          <w:color w:val="373737"/>
        </w:rPr>
        <w:t> value in the </w:t>
      </w:r>
      <w:proofErr w:type="spellStart"/>
      <w:r>
        <w:rPr>
          <w:rStyle w:val="HTMLCode"/>
          <w:color w:val="373737"/>
        </w:rPr>
        <w:t>reports_to</w:t>
      </w:r>
      <w:proofErr w:type="spellEnd"/>
      <w:r>
        <w:rPr>
          <w:rFonts w:ascii="Arial" w:hAnsi="Arial" w:cs="Arial"/>
          <w:color w:val="373737"/>
        </w:rPr>
        <w:t xml:space="preserve"> column. This row is for the big boss, who is at the top of the hierarchy. The </w:t>
      </w:r>
      <w:proofErr w:type="spellStart"/>
      <w:r>
        <w:rPr>
          <w:rFonts w:ascii="Arial" w:hAnsi="Arial" w:cs="Arial"/>
          <w:color w:val="373737"/>
        </w:rPr>
        <w:t>nonrecursive</w:t>
      </w:r>
      <w:proofErr w:type="spellEnd"/>
      <w:r>
        <w:rPr>
          <w:rFonts w:ascii="Arial" w:hAnsi="Arial" w:cs="Arial"/>
          <w:color w:val="373737"/>
        </w:rPr>
        <w:t xml:space="preserve"> part also assigns the value </w:t>
      </w:r>
      <w:r>
        <w:rPr>
          <w:rStyle w:val="HTMLCode"/>
          <w:color w:val="373737"/>
        </w:rPr>
        <w:t>1</w:t>
      </w:r>
      <w:r>
        <w:rPr>
          <w:rFonts w:ascii="Arial" w:hAnsi="Arial" w:cs="Arial"/>
          <w:color w:val="373737"/>
        </w:rPr>
        <w:t> to the </w:t>
      </w:r>
      <w:proofErr w:type="spellStart"/>
      <w:r>
        <w:rPr>
          <w:rStyle w:val="HTMLCode"/>
          <w:color w:val="373737"/>
        </w:rPr>
        <w:t>emp_tier</w:t>
      </w:r>
      <w:proofErr w:type="spellEnd"/>
      <w:r>
        <w:rPr>
          <w:rFonts w:ascii="Arial" w:hAnsi="Arial" w:cs="Arial"/>
          <w:color w:val="373737"/>
        </w:rPr>
        <w:t> column and assigns the </w:t>
      </w:r>
      <w:proofErr w:type="spellStart"/>
      <w:r>
        <w:rPr>
          <w:rStyle w:val="HTMLCode"/>
          <w:color w:val="373737"/>
        </w:rPr>
        <w:t>emp_id</w:t>
      </w:r>
      <w:proofErr w:type="spellEnd"/>
      <w:r>
        <w:rPr>
          <w:rFonts w:ascii="Arial" w:hAnsi="Arial" w:cs="Arial"/>
          <w:color w:val="373737"/>
        </w:rPr>
        <w:t> value to the </w:t>
      </w:r>
      <w:proofErr w:type="spellStart"/>
      <w:r>
        <w:rPr>
          <w:rStyle w:val="HTMLCode"/>
          <w:color w:val="373737"/>
        </w:rPr>
        <w:t>emp_path</w:t>
      </w:r>
      <w:proofErr w:type="spellEnd"/>
      <w:r>
        <w:rPr>
          <w:rFonts w:ascii="Arial" w:hAnsi="Arial" w:cs="Arial"/>
          <w:color w:val="373737"/>
        </w:rPr>
        <w:t> column, converting the value to the </w:t>
      </w:r>
      <w:r>
        <w:rPr>
          <w:rStyle w:val="HTMLCode"/>
          <w:color w:val="373737"/>
        </w:rPr>
        <w:t>CHAR</w:t>
      </w:r>
      <w:r>
        <w:rPr>
          <w:rFonts w:ascii="Arial" w:hAnsi="Arial" w:cs="Arial"/>
          <w:color w:val="373737"/>
        </w:rPr>
        <w:t> data type. The first row returned by the CTE looks similar to that shown in the following figure.</w:t>
      </w:r>
    </w:p>
    <w:p w:rsidR="00D8371A" w:rsidRDefault="00D8371A" w:rsidP="00D8371A">
      <w:pPr>
        <w:pStyle w:val="NormalWeb"/>
        <w:shd w:val="clear" w:color="auto" w:fill="FFFFFF"/>
        <w:rPr>
          <w:rFonts w:ascii="Arial" w:hAnsi="Arial" w:cs="Arial"/>
          <w:color w:val="373737"/>
        </w:rPr>
      </w:pPr>
      <w:r>
        <w:rPr>
          <w:rFonts w:ascii="Arial" w:hAnsi="Arial" w:cs="Arial"/>
          <w:noProof/>
          <w:color w:val="373737"/>
        </w:rPr>
        <w:drawing>
          <wp:inline distT="0" distB="0" distL="0" distR="0">
            <wp:extent cx="8591550" cy="1905000"/>
            <wp:effectExtent l="0" t="0" r="0" b="0"/>
            <wp:docPr id="3" name="Picture 3" descr="https://www.red-gate.com/simple-talk/wp-content/uploads/2023/01/word-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ed-gate.com/simple-talk/wp-content/uploads/2023/01/word-image-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1550" cy="1905000"/>
                    </a:xfrm>
                    <a:prstGeom prst="rect">
                      <a:avLst/>
                    </a:prstGeom>
                    <a:noFill/>
                    <a:ln>
                      <a:noFill/>
                    </a:ln>
                  </pic:spPr>
                </pic:pic>
              </a:graphicData>
            </a:graphic>
          </wp:inline>
        </w:drawing>
      </w:r>
    </w:p>
    <w:p w:rsidR="00D8371A" w:rsidRDefault="00D8371A" w:rsidP="00D8371A">
      <w:pPr>
        <w:pStyle w:val="NormalWeb"/>
        <w:shd w:val="clear" w:color="auto" w:fill="FFFFFF"/>
        <w:rPr>
          <w:rFonts w:ascii="Arial" w:hAnsi="Arial" w:cs="Arial"/>
          <w:color w:val="373737"/>
        </w:rPr>
      </w:pPr>
      <w:r>
        <w:rPr>
          <w:rFonts w:ascii="Arial" w:hAnsi="Arial" w:cs="Arial"/>
          <w:color w:val="373737"/>
        </w:rPr>
        <w:lastRenderedPageBreak/>
        <w:t>The recursive part of the CTE uses an inner join to match the </w:t>
      </w:r>
      <w:proofErr w:type="spellStart"/>
      <w:r>
        <w:rPr>
          <w:rStyle w:val="HTMLCode"/>
          <w:color w:val="373737"/>
        </w:rPr>
        <w:t>airline_emps</w:t>
      </w:r>
      <w:proofErr w:type="spellEnd"/>
      <w:r>
        <w:rPr>
          <w:rFonts w:ascii="Arial" w:hAnsi="Arial" w:cs="Arial"/>
          <w:color w:val="373737"/>
        </w:rPr>
        <w:t> table to the </w:t>
      </w:r>
      <w:proofErr w:type="spellStart"/>
      <w:r>
        <w:rPr>
          <w:rStyle w:val="HTMLCode"/>
          <w:color w:val="373737"/>
        </w:rPr>
        <w:t>emps</w:t>
      </w:r>
      <w:proofErr w:type="spellEnd"/>
      <w:r>
        <w:rPr>
          <w:rFonts w:ascii="Arial" w:hAnsi="Arial" w:cs="Arial"/>
          <w:color w:val="373737"/>
        </w:rPr>
        <w:t> CTE. The join is based on the </w:t>
      </w:r>
      <w:proofErr w:type="spellStart"/>
      <w:r>
        <w:rPr>
          <w:rStyle w:val="HTMLCode"/>
          <w:color w:val="373737"/>
        </w:rPr>
        <w:t>reports_to</w:t>
      </w:r>
      <w:proofErr w:type="spellEnd"/>
      <w:r>
        <w:rPr>
          <w:rFonts w:ascii="Arial" w:hAnsi="Arial" w:cs="Arial"/>
          <w:color w:val="373737"/>
        </w:rPr>
        <w:t> column in the </w:t>
      </w:r>
      <w:proofErr w:type="spellStart"/>
      <w:r>
        <w:rPr>
          <w:rStyle w:val="HTMLCode"/>
          <w:color w:val="373737"/>
        </w:rPr>
        <w:t>airline_emps</w:t>
      </w:r>
      <w:proofErr w:type="spellEnd"/>
      <w:r>
        <w:rPr>
          <w:rFonts w:ascii="Arial" w:hAnsi="Arial" w:cs="Arial"/>
          <w:color w:val="373737"/>
        </w:rPr>
        <w:t> table and the </w:t>
      </w:r>
      <w:proofErr w:type="spellStart"/>
      <w:r>
        <w:rPr>
          <w:rStyle w:val="HTMLCode"/>
          <w:color w:val="373737"/>
        </w:rPr>
        <w:t>emp_id</w:t>
      </w:r>
      <w:proofErr w:type="spellEnd"/>
      <w:r>
        <w:rPr>
          <w:rFonts w:ascii="Arial" w:hAnsi="Arial" w:cs="Arial"/>
          <w:color w:val="373737"/>
        </w:rPr>
        <w:t> column in the </w:t>
      </w:r>
      <w:proofErr w:type="spellStart"/>
      <w:r>
        <w:rPr>
          <w:rStyle w:val="HTMLCode"/>
          <w:color w:val="373737"/>
        </w:rPr>
        <w:t>emps</w:t>
      </w:r>
      <w:proofErr w:type="spellEnd"/>
      <w:r>
        <w:rPr>
          <w:rFonts w:ascii="Arial" w:hAnsi="Arial" w:cs="Arial"/>
          <w:color w:val="373737"/>
        </w:rPr>
        <w:t xml:space="preserve"> CTE. The join condition makes it possible to </w:t>
      </w:r>
      <w:proofErr w:type="spellStart"/>
      <w:r>
        <w:rPr>
          <w:rFonts w:ascii="Arial" w:hAnsi="Arial" w:cs="Arial"/>
          <w:color w:val="373737"/>
        </w:rPr>
        <w:t>recurse</w:t>
      </w:r>
      <w:proofErr w:type="spellEnd"/>
      <w:r>
        <w:rPr>
          <w:rFonts w:ascii="Arial" w:hAnsi="Arial" w:cs="Arial"/>
          <w:color w:val="373737"/>
        </w:rPr>
        <w:t xml:space="preserve"> through each level of the reporting hierarchy, based on the </w:t>
      </w:r>
      <w:proofErr w:type="spellStart"/>
      <w:r>
        <w:rPr>
          <w:rStyle w:val="HTMLCode"/>
          <w:color w:val="373737"/>
        </w:rPr>
        <w:t>reports_to</w:t>
      </w:r>
      <w:proofErr w:type="spellEnd"/>
      <w:r>
        <w:rPr>
          <w:rFonts w:ascii="Arial" w:hAnsi="Arial" w:cs="Arial"/>
          <w:color w:val="373737"/>
        </w:rPr>
        <w:t> value. The recursive part then increments the </w:t>
      </w:r>
      <w:proofErr w:type="spellStart"/>
      <w:r>
        <w:rPr>
          <w:rStyle w:val="HTMLCode"/>
          <w:color w:val="373737"/>
        </w:rPr>
        <w:t>emp_tier</w:t>
      </w:r>
      <w:proofErr w:type="spellEnd"/>
      <w:r>
        <w:rPr>
          <w:rFonts w:ascii="Arial" w:hAnsi="Arial" w:cs="Arial"/>
          <w:color w:val="373737"/>
        </w:rPr>
        <w:t> column by </w:t>
      </w:r>
      <w:r>
        <w:rPr>
          <w:rStyle w:val="HTMLCode"/>
          <w:color w:val="373737"/>
        </w:rPr>
        <w:t>1</w:t>
      </w:r>
      <w:r>
        <w:rPr>
          <w:rFonts w:ascii="Arial" w:hAnsi="Arial" w:cs="Arial"/>
          <w:color w:val="373737"/>
        </w:rPr>
        <w:t> with each new level in the hierarchy.</w:t>
      </w:r>
    </w:p>
    <w:p w:rsidR="00D8371A" w:rsidRDefault="00D8371A" w:rsidP="00D8371A">
      <w:pPr>
        <w:pStyle w:val="NormalWeb"/>
        <w:shd w:val="clear" w:color="auto" w:fill="FFFFFF"/>
        <w:rPr>
          <w:rFonts w:ascii="Arial" w:hAnsi="Arial" w:cs="Arial"/>
          <w:color w:val="373737"/>
        </w:rPr>
      </w:pPr>
      <w:r>
        <w:rPr>
          <w:rFonts w:ascii="Arial" w:hAnsi="Arial" w:cs="Arial"/>
          <w:color w:val="373737"/>
        </w:rPr>
        <w:t>For example, </w:t>
      </w:r>
      <w:proofErr w:type="spellStart"/>
      <w:r>
        <w:rPr>
          <w:rStyle w:val="HTMLCode"/>
          <w:color w:val="373737"/>
        </w:rPr>
        <w:t>emp_id</w:t>
      </w:r>
      <w:proofErr w:type="spellEnd"/>
      <w:r>
        <w:rPr>
          <w:rFonts w:ascii="Arial" w:hAnsi="Arial" w:cs="Arial"/>
          <w:color w:val="373737"/>
        </w:rPr>
        <w:t> </w:t>
      </w:r>
      <w:r>
        <w:rPr>
          <w:rStyle w:val="HTMLCode"/>
          <w:color w:val="373737"/>
        </w:rPr>
        <w:t>2</w:t>
      </w:r>
      <w:r>
        <w:rPr>
          <w:rFonts w:ascii="Arial" w:hAnsi="Arial" w:cs="Arial"/>
          <w:color w:val="373737"/>
        </w:rPr>
        <w:t> (divisional boss) and </w:t>
      </w:r>
      <w:proofErr w:type="spellStart"/>
      <w:r>
        <w:rPr>
          <w:rStyle w:val="HTMLCode"/>
          <w:color w:val="373737"/>
        </w:rPr>
        <w:t>emp_id</w:t>
      </w:r>
      <w:proofErr w:type="spellEnd"/>
      <w:r>
        <w:rPr>
          <w:rFonts w:ascii="Arial" w:hAnsi="Arial" w:cs="Arial"/>
          <w:color w:val="373737"/>
        </w:rPr>
        <w:t> </w:t>
      </w:r>
      <w:r>
        <w:rPr>
          <w:rStyle w:val="HTMLCode"/>
          <w:color w:val="373737"/>
        </w:rPr>
        <w:t>6</w:t>
      </w:r>
      <w:r>
        <w:rPr>
          <w:rFonts w:ascii="Arial" w:hAnsi="Arial" w:cs="Arial"/>
          <w:color w:val="373737"/>
        </w:rPr>
        <w:t> (top exec) both report directly to </w:t>
      </w:r>
      <w:proofErr w:type="spellStart"/>
      <w:r>
        <w:rPr>
          <w:rStyle w:val="HTMLCode"/>
          <w:color w:val="373737"/>
        </w:rPr>
        <w:t>emp_id</w:t>
      </w:r>
      <w:proofErr w:type="spellEnd"/>
      <w:r>
        <w:rPr>
          <w:rFonts w:ascii="Arial" w:hAnsi="Arial" w:cs="Arial"/>
          <w:color w:val="373737"/>
        </w:rPr>
        <w:t> </w:t>
      </w:r>
      <w:r>
        <w:rPr>
          <w:rStyle w:val="HTMLCode"/>
          <w:color w:val="373737"/>
        </w:rPr>
        <w:t>1</w:t>
      </w:r>
      <w:r>
        <w:rPr>
          <w:rFonts w:ascii="Arial" w:hAnsi="Arial" w:cs="Arial"/>
          <w:color w:val="373737"/>
        </w:rPr>
        <w:t> (big boss), so the </w:t>
      </w:r>
      <w:proofErr w:type="spellStart"/>
      <w:r>
        <w:rPr>
          <w:rStyle w:val="HTMLCode"/>
          <w:color w:val="373737"/>
        </w:rPr>
        <w:t>emp_tier</w:t>
      </w:r>
      <w:proofErr w:type="spellEnd"/>
      <w:r>
        <w:rPr>
          <w:rFonts w:ascii="Arial" w:hAnsi="Arial" w:cs="Arial"/>
          <w:color w:val="373737"/>
        </w:rPr>
        <w:t> column for these two rows is incremented by </w:t>
      </w:r>
      <w:r>
        <w:rPr>
          <w:rStyle w:val="HTMLCode"/>
          <w:color w:val="373737"/>
        </w:rPr>
        <w:t>1</w:t>
      </w:r>
      <w:r>
        <w:rPr>
          <w:rFonts w:ascii="Arial" w:hAnsi="Arial" w:cs="Arial"/>
          <w:color w:val="373737"/>
        </w:rPr>
        <w:t>, resulting in a value of </w:t>
      </w:r>
      <w:r>
        <w:rPr>
          <w:rStyle w:val="HTMLCode"/>
          <w:color w:val="373737"/>
        </w:rPr>
        <w:t>2</w:t>
      </w:r>
      <w:r>
        <w:rPr>
          <w:rFonts w:ascii="Arial" w:hAnsi="Arial" w:cs="Arial"/>
          <w:color w:val="373737"/>
        </w:rPr>
        <w:t> for each row. This means that they’re both in the second tier of the employee hierarchy. The next layer in the hierarchy are those individuals who report to the divisional boss or top exec, so the </w:t>
      </w:r>
      <w:proofErr w:type="spellStart"/>
      <w:r>
        <w:rPr>
          <w:rStyle w:val="HTMLCode"/>
          <w:color w:val="373737"/>
        </w:rPr>
        <w:t>emp_tier</w:t>
      </w:r>
      <w:proofErr w:type="spellEnd"/>
      <w:r>
        <w:rPr>
          <w:rFonts w:ascii="Arial" w:hAnsi="Arial" w:cs="Arial"/>
          <w:color w:val="373737"/>
        </w:rPr>
        <w:t> column for these rows is set to </w:t>
      </w:r>
      <w:r>
        <w:rPr>
          <w:rStyle w:val="HTMLCode"/>
          <w:color w:val="373737"/>
        </w:rPr>
        <w:t>3</w:t>
      </w:r>
      <w:r>
        <w:rPr>
          <w:rFonts w:ascii="Arial" w:hAnsi="Arial" w:cs="Arial"/>
          <w:color w:val="373737"/>
        </w:rPr>
        <w:t>. This process continues until there are no tiers left.</w:t>
      </w:r>
    </w:p>
    <w:p w:rsidR="00D8371A" w:rsidRDefault="00D8371A" w:rsidP="00D8371A">
      <w:pPr>
        <w:pStyle w:val="NormalWeb"/>
        <w:shd w:val="clear" w:color="auto" w:fill="FFFFFF"/>
        <w:rPr>
          <w:rFonts w:ascii="Arial" w:hAnsi="Arial" w:cs="Arial"/>
          <w:color w:val="373737"/>
        </w:rPr>
      </w:pPr>
      <w:r>
        <w:rPr>
          <w:rFonts w:ascii="Arial" w:hAnsi="Arial" w:cs="Arial"/>
          <w:color w:val="373737"/>
        </w:rPr>
        <w:t>During this process, the </w:t>
      </w:r>
      <w:proofErr w:type="spellStart"/>
      <w:r>
        <w:rPr>
          <w:rStyle w:val="HTMLCode"/>
          <w:color w:val="373737"/>
        </w:rPr>
        <w:t>emp_path</w:t>
      </w:r>
      <w:proofErr w:type="spellEnd"/>
      <w:r>
        <w:rPr>
          <w:rFonts w:ascii="Arial" w:hAnsi="Arial" w:cs="Arial"/>
          <w:color w:val="373737"/>
        </w:rPr>
        <w:t> column is also updated in each row by concatenating the </w:t>
      </w:r>
      <w:proofErr w:type="spellStart"/>
      <w:r>
        <w:rPr>
          <w:rStyle w:val="HTMLCode"/>
          <w:color w:val="373737"/>
        </w:rPr>
        <w:t>emp_id</w:t>
      </w:r>
      <w:proofErr w:type="spellEnd"/>
      <w:r>
        <w:rPr>
          <w:rFonts w:ascii="Arial" w:hAnsi="Arial" w:cs="Arial"/>
          <w:color w:val="373737"/>
        </w:rPr>
        <w:t> vales to provide a representation of the reporting hierarchy. For instance, the </w:t>
      </w:r>
      <w:proofErr w:type="spellStart"/>
      <w:r>
        <w:rPr>
          <w:rStyle w:val="HTMLCode"/>
          <w:color w:val="373737"/>
        </w:rPr>
        <w:t>reports_to</w:t>
      </w:r>
      <w:proofErr w:type="spellEnd"/>
      <w:r>
        <w:rPr>
          <w:rFonts w:ascii="Arial" w:hAnsi="Arial" w:cs="Arial"/>
          <w:color w:val="373737"/>
        </w:rPr>
        <w:t> column for </w:t>
      </w:r>
      <w:proofErr w:type="spellStart"/>
      <w:r>
        <w:rPr>
          <w:rStyle w:val="HTMLCode"/>
          <w:color w:val="373737"/>
        </w:rPr>
        <w:t>emp_id</w:t>
      </w:r>
      <w:proofErr w:type="spellEnd"/>
      <w:r>
        <w:rPr>
          <w:rFonts w:ascii="Arial" w:hAnsi="Arial" w:cs="Arial"/>
          <w:color w:val="373737"/>
        </w:rPr>
        <w:t> </w:t>
      </w:r>
      <w:r>
        <w:rPr>
          <w:rStyle w:val="HTMLCode"/>
          <w:color w:val="373737"/>
        </w:rPr>
        <w:t>9</w:t>
      </w:r>
      <w:r>
        <w:rPr>
          <w:rFonts w:ascii="Arial" w:hAnsi="Arial" w:cs="Arial"/>
          <w:color w:val="373737"/>
        </w:rPr>
        <w:t> will show that the organizer reports to </w:t>
      </w:r>
      <w:proofErr w:type="spellStart"/>
      <w:r>
        <w:rPr>
          <w:rStyle w:val="HTMLCode"/>
          <w:color w:val="373737"/>
        </w:rPr>
        <w:t>emp_id</w:t>
      </w:r>
      <w:proofErr w:type="spellEnd"/>
      <w:r>
        <w:rPr>
          <w:rFonts w:ascii="Arial" w:hAnsi="Arial" w:cs="Arial"/>
          <w:color w:val="373737"/>
        </w:rPr>
        <w:t> </w:t>
      </w:r>
      <w:r>
        <w:rPr>
          <w:rStyle w:val="HTMLCode"/>
          <w:color w:val="373737"/>
        </w:rPr>
        <w:t>8</w:t>
      </w:r>
      <w:r>
        <w:rPr>
          <w:rFonts w:ascii="Arial" w:hAnsi="Arial" w:cs="Arial"/>
          <w:color w:val="373737"/>
        </w:rPr>
        <w:t> (team leader), who reports to </w:t>
      </w:r>
      <w:proofErr w:type="spellStart"/>
      <w:r>
        <w:rPr>
          <w:rStyle w:val="HTMLCode"/>
          <w:color w:val="373737"/>
        </w:rPr>
        <w:t>emp_id</w:t>
      </w:r>
      <w:proofErr w:type="spellEnd"/>
      <w:r>
        <w:rPr>
          <w:rFonts w:ascii="Arial" w:hAnsi="Arial" w:cs="Arial"/>
          <w:color w:val="373737"/>
        </w:rPr>
        <w:t> </w:t>
      </w:r>
      <w:r>
        <w:rPr>
          <w:rStyle w:val="HTMLCode"/>
          <w:color w:val="373737"/>
        </w:rPr>
        <w:t>6</w:t>
      </w:r>
      <w:r>
        <w:rPr>
          <w:rFonts w:ascii="Arial" w:hAnsi="Arial" w:cs="Arial"/>
          <w:color w:val="373737"/>
        </w:rPr>
        <w:t> (top exec), who reports to </w:t>
      </w:r>
      <w:proofErr w:type="spellStart"/>
      <w:r>
        <w:rPr>
          <w:rStyle w:val="HTMLCode"/>
          <w:color w:val="373737"/>
        </w:rPr>
        <w:t>emp_id</w:t>
      </w:r>
      <w:proofErr w:type="spellEnd"/>
      <w:r>
        <w:rPr>
          <w:rFonts w:ascii="Arial" w:hAnsi="Arial" w:cs="Arial"/>
          <w:color w:val="373737"/>
        </w:rPr>
        <w:t> </w:t>
      </w:r>
      <w:r>
        <w:rPr>
          <w:rStyle w:val="HTMLCode"/>
          <w:color w:val="373737"/>
        </w:rPr>
        <w:t>1</w:t>
      </w:r>
      <w:r>
        <w:rPr>
          <w:rFonts w:ascii="Arial" w:hAnsi="Arial" w:cs="Arial"/>
          <w:color w:val="373737"/>
        </w:rPr>
        <w:t> (big boss), with each layer separated by a forward slash. The following figure shows the data returned by the query.</w:t>
      </w:r>
    </w:p>
    <w:p w:rsidR="00D8371A" w:rsidRDefault="00D8371A" w:rsidP="00D8371A">
      <w:pPr>
        <w:pStyle w:val="NormalWeb"/>
        <w:shd w:val="clear" w:color="auto" w:fill="FFFFFF"/>
        <w:rPr>
          <w:rFonts w:ascii="Arial" w:hAnsi="Arial" w:cs="Arial"/>
          <w:color w:val="373737"/>
        </w:rPr>
      </w:pPr>
      <w:r>
        <w:rPr>
          <w:rFonts w:ascii="Arial" w:hAnsi="Arial" w:cs="Arial"/>
          <w:noProof/>
          <w:color w:val="373737"/>
        </w:rPr>
        <w:lastRenderedPageBreak/>
        <w:drawing>
          <wp:inline distT="0" distB="0" distL="0" distR="0">
            <wp:extent cx="8477250" cy="5086350"/>
            <wp:effectExtent l="0" t="0" r="0" b="0"/>
            <wp:docPr id="2" name="Picture 2" descr="https://www.red-gate.com/simple-talk/wp-content/uploads/2023/01/word-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d-gate.com/simple-talk/wp-content/uploads/2023/01/word-image-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0" cy="5086350"/>
                    </a:xfrm>
                    <a:prstGeom prst="rect">
                      <a:avLst/>
                    </a:prstGeom>
                    <a:noFill/>
                    <a:ln>
                      <a:noFill/>
                    </a:ln>
                  </pic:spPr>
                </pic:pic>
              </a:graphicData>
            </a:graphic>
          </wp:inline>
        </w:drawing>
      </w:r>
    </w:p>
    <w:p w:rsidR="00D8371A" w:rsidRDefault="00D8371A" w:rsidP="00D8371A">
      <w:pPr>
        <w:pStyle w:val="NormalWeb"/>
        <w:shd w:val="clear" w:color="auto" w:fill="FFFFFF"/>
        <w:rPr>
          <w:rFonts w:ascii="Arial" w:hAnsi="Arial" w:cs="Arial"/>
          <w:color w:val="373737"/>
        </w:rPr>
      </w:pPr>
      <w:r>
        <w:rPr>
          <w:rFonts w:ascii="Arial" w:hAnsi="Arial" w:cs="Arial"/>
          <w:color w:val="373737"/>
        </w:rPr>
        <w:t>The top-level </w:t>
      </w:r>
      <w:r>
        <w:rPr>
          <w:rStyle w:val="HTMLCode"/>
          <w:color w:val="373737"/>
        </w:rPr>
        <w:t>SELECT</w:t>
      </w:r>
      <w:r>
        <w:rPr>
          <w:rFonts w:ascii="Arial" w:hAnsi="Arial" w:cs="Arial"/>
          <w:color w:val="373737"/>
        </w:rPr>
        <w:t> statement retrieves data only from the CTE, without joining to any other tables. The statement also includes an </w:t>
      </w:r>
      <w:r>
        <w:rPr>
          <w:rStyle w:val="HTMLCode"/>
          <w:color w:val="373737"/>
        </w:rPr>
        <w:t>ORDER</w:t>
      </w:r>
      <w:r>
        <w:rPr>
          <w:rFonts w:ascii="Arial" w:hAnsi="Arial" w:cs="Arial"/>
          <w:color w:val="373737"/>
        </w:rPr>
        <w:t> </w:t>
      </w:r>
      <w:r>
        <w:rPr>
          <w:rStyle w:val="HTMLCode"/>
          <w:color w:val="373737"/>
        </w:rPr>
        <w:t>BY</w:t>
      </w:r>
      <w:r>
        <w:rPr>
          <w:rFonts w:ascii="Arial" w:hAnsi="Arial" w:cs="Arial"/>
          <w:color w:val="373737"/>
        </w:rPr>
        <w:t> clause that sorts the results first by the </w:t>
      </w:r>
      <w:proofErr w:type="spellStart"/>
      <w:r>
        <w:rPr>
          <w:rStyle w:val="HTMLCode"/>
          <w:color w:val="373737"/>
        </w:rPr>
        <w:t>emp_tier</w:t>
      </w:r>
      <w:proofErr w:type="spellEnd"/>
      <w:r>
        <w:rPr>
          <w:rFonts w:ascii="Arial" w:hAnsi="Arial" w:cs="Arial"/>
          <w:color w:val="373737"/>
        </w:rPr>
        <w:t> column and then by the </w:t>
      </w:r>
      <w:proofErr w:type="spellStart"/>
      <w:r>
        <w:rPr>
          <w:rStyle w:val="HTMLCode"/>
          <w:color w:val="373737"/>
        </w:rPr>
        <w:t>emp_id</w:t>
      </w:r>
      <w:proofErr w:type="spellEnd"/>
      <w:r>
        <w:rPr>
          <w:rFonts w:ascii="Arial" w:hAnsi="Arial" w:cs="Arial"/>
          <w:color w:val="373737"/>
        </w:rPr>
        <w:t> column.</w:t>
      </w:r>
    </w:p>
    <w:p w:rsidR="00D8371A" w:rsidRDefault="00D8371A" w:rsidP="00D8371A">
      <w:pPr>
        <w:pStyle w:val="Heading2"/>
        <w:shd w:val="clear" w:color="auto" w:fill="FFFFFF"/>
        <w:spacing w:before="0" w:after="150" w:line="510" w:lineRule="atLeast"/>
        <w:rPr>
          <w:rFonts w:ascii="Times New Roman" w:hAnsi="Times New Roman" w:cs="Times New Roman"/>
          <w:color w:val="222222"/>
        </w:rPr>
      </w:pPr>
      <w:r>
        <w:rPr>
          <w:color w:val="222222"/>
        </w:rPr>
        <w:t>Using CTEs with DML statements</w:t>
      </w:r>
    </w:p>
    <w:p w:rsidR="00D8371A" w:rsidRDefault="00D8371A" w:rsidP="00D8371A">
      <w:pPr>
        <w:pStyle w:val="NormalWeb"/>
        <w:shd w:val="clear" w:color="auto" w:fill="FFFFFF"/>
        <w:rPr>
          <w:rFonts w:ascii="Arial" w:hAnsi="Arial" w:cs="Arial"/>
          <w:color w:val="373737"/>
        </w:rPr>
      </w:pPr>
      <w:r>
        <w:rPr>
          <w:rFonts w:ascii="Arial" w:hAnsi="Arial" w:cs="Arial"/>
          <w:color w:val="373737"/>
        </w:rPr>
        <w:t>Earlier in the article, I mentioned that you can use CTEs with statements other than </w:t>
      </w:r>
      <w:r>
        <w:rPr>
          <w:rStyle w:val="HTMLCode"/>
          <w:color w:val="373737"/>
        </w:rPr>
        <w:t>SELECT</w:t>
      </w:r>
      <w:r>
        <w:rPr>
          <w:rFonts w:ascii="Arial" w:hAnsi="Arial" w:cs="Arial"/>
          <w:color w:val="373737"/>
        </w:rPr>
        <w:t>. I also stated that my focus in this article was primarily on how the CTE is implemented with the </w:t>
      </w:r>
      <w:r>
        <w:rPr>
          <w:rStyle w:val="HTMLCode"/>
          <w:color w:val="373737"/>
        </w:rPr>
        <w:t>SELECT</w:t>
      </w:r>
      <w:r>
        <w:rPr>
          <w:rFonts w:ascii="Arial" w:hAnsi="Arial" w:cs="Arial"/>
          <w:color w:val="373737"/>
        </w:rPr>
        <w:t> statement. However, I want to show you at least one of the alternative forms so you get a sense of what that might look like (and to whet your appetite a bit).</w:t>
      </w:r>
    </w:p>
    <w:p w:rsidR="00D8371A" w:rsidRDefault="00D8371A" w:rsidP="00D8371A">
      <w:pPr>
        <w:pStyle w:val="NormalWeb"/>
        <w:shd w:val="clear" w:color="auto" w:fill="FFFFFF"/>
        <w:rPr>
          <w:rFonts w:ascii="Arial" w:hAnsi="Arial" w:cs="Arial"/>
          <w:color w:val="373737"/>
        </w:rPr>
      </w:pPr>
      <w:r>
        <w:rPr>
          <w:rFonts w:ascii="Arial" w:hAnsi="Arial" w:cs="Arial"/>
          <w:color w:val="373737"/>
        </w:rPr>
        <w:t>The following example shows a CTE used with an </w:t>
      </w:r>
      <w:r>
        <w:rPr>
          <w:rStyle w:val="HTMLCode"/>
          <w:color w:val="373737"/>
        </w:rPr>
        <w:t>UPDATE</w:t>
      </w:r>
      <w:r>
        <w:rPr>
          <w:rFonts w:ascii="Arial" w:hAnsi="Arial" w:cs="Arial"/>
          <w:color w:val="373737"/>
        </w:rPr>
        <w:t> statement to modify the data in the </w:t>
      </w:r>
      <w:proofErr w:type="spellStart"/>
      <w:r>
        <w:rPr>
          <w:rStyle w:val="HTMLCode"/>
          <w:color w:val="373737"/>
        </w:rPr>
        <w:t>airline_emps</w:t>
      </w:r>
      <w:proofErr w:type="spellEnd"/>
      <w:r>
        <w:rPr>
          <w:rFonts w:ascii="Arial" w:hAnsi="Arial" w:cs="Arial"/>
          <w:color w:val="373737"/>
        </w:rPr>
        <w:t> table created in the previous section:</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85"/>
        <w:gridCol w:w="9490"/>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lastRenderedPageBreak/>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tc>
        <w:tc>
          <w:tcPr>
            <w:tcW w:w="10841" w:type="dxa"/>
            <w:vAlign w:val="center"/>
            <w:hideMark/>
          </w:tcPr>
          <w:p w:rsidR="00D8371A" w:rsidRDefault="00D8371A">
            <w:pPr>
              <w:rPr>
                <w:rFonts w:ascii="inherit" w:hAnsi="inherit"/>
                <w:color w:val="000000"/>
              </w:rPr>
            </w:pPr>
            <w:r>
              <w:rPr>
                <w:rStyle w:val="crayon-k"/>
                <w:rFonts w:ascii="inherit" w:hAnsi="inherit"/>
                <w:color w:val="000000"/>
              </w:rPr>
              <w:t>WITH</w:t>
            </w:r>
            <w:r>
              <w:rPr>
                <w:rStyle w:val="crayon-h"/>
                <w:rFonts w:ascii="inherit" w:hAnsi="inherit"/>
                <w:color w:val="000000"/>
              </w:rPr>
              <w:t xml:space="preserve"> </w:t>
            </w:r>
            <w:proofErr w:type="spellStart"/>
            <w:r>
              <w:rPr>
                <w:rStyle w:val="crayon-i"/>
                <w:rFonts w:ascii="inherit" w:hAnsi="inherit"/>
                <w:color w:val="000000"/>
              </w:rPr>
              <w:t>rpts</w:t>
            </w:r>
            <w:proofErr w:type="spellEnd"/>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emp_id</w:t>
            </w:r>
            <w:proofErr w:type="spellEnd"/>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airline_emps</w:t>
            </w:r>
            <w:proofErr w:type="spellEnd"/>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reports_to</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8</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UPDATE</w:t>
            </w:r>
            <w:r>
              <w:rPr>
                <w:rStyle w:val="crayon-h"/>
                <w:rFonts w:ascii="inherit" w:hAnsi="inherit"/>
                <w:color w:val="000000"/>
              </w:rPr>
              <w:t xml:space="preserve"> </w:t>
            </w:r>
            <w:proofErr w:type="spellStart"/>
            <w:r>
              <w:rPr>
                <w:rStyle w:val="crayon-i"/>
                <w:rFonts w:ascii="inherit" w:hAnsi="inherit"/>
                <w:color w:val="000000"/>
              </w:rPr>
              <w:t>airline_emps</w:t>
            </w:r>
            <w:proofErr w:type="spellEnd"/>
          </w:p>
          <w:p w:rsidR="00D8371A" w:rsidRDefault="00D8371A">
            <w:pPr>
              <w:rPr>
                <w:rFonts w:ascii="inherit" w:hAnsi="inherit"/>
                <w:color w:val="000000"/>
              </w:rPr>
            </w:pPr>
            <w:r>
              <w:rPr>
                <w:rStyle w:val="crayon-k"/>
                <w:rFonts w:ascii="inherit" w:hAnsi="inherit"/>
                <w:color w:val="000000"/>
              </w:rPr>
              <w:t>SET</w:t>
            </w:r>
            <w:r>
              <w:rPr>
                <w:rStyle w:val="crayon-h"/>
                <w:rFonts w:ascii="inherit" w:hAnsi="inherit"/>
                <w:color w:val="000000"/>
              </w:rPr>
              <w:t xml:space="preserve"> </w:t>
            </w:r>
            <w:proofErr w:type="spellStart"/>
            <w:r>
              <w:rPr>
                <w:rStyle w:val="crayon-i"/>
                <w:rFonts w:ascii="inherit" w:hAnsi="inherit"/>
                <w:color w:val="000000"/>
              </w:rPr>
              <w:t>reports_to</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7</w:t>
            </w:r>
          </w:p>
          <w:p w:rsidR="00D8371A" w:rsidRDefault="00D8371A">
            <w:pPr>
              <w:rPr>
                <w:rFonts w:ascii="inherit" w:hAnsi="inherit"/>
                <w:color w:val="000000"/>
              </w:rPr>
            </w:pP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emp_id</w:t>
            </w:r>
            <w:proofErr w:type="spellEnd"/>
            <w:r>
              <w:rPr>
                <w:rStyle w:val="crayon-h"/>
                <w:rFonts w:ascii="inherit" w:hAnsi="inherit"/>
                <w:color w:val="000000"/>
              </w:rPr>
              <w:t xml:space="preserve"> </w:t>
            </w:r>
            <w:r>
              <w:rPr>
                <w:rStyle w:val="crayon-k"/>
                <w:rFonts w:ascii="inherit" w:hAnsi="inherit"/>
                <w:color w:val="000000"/>
              </w:rPr>
              <w:t>IN</w:t>
            </w:r>
            <w:r>
              <w:rPr>
                <w:rStyle w:val="crayon-h"/>
                <w:rFonts w:ascii="inherit" w:hAnsi="inherit"/>
                <w:color w:val="000000"/>
              </w:rPr>
              <w:t xml:space="preserve">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rpts</w:t>
            </w:r>
            <w:proofErr w:type="spellEnd"/>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t>The </w:t>
      </w:r>
      <w:r>
        <w:rPr>
          <w:rStyle w:val="HTMLCode"/>
          <w:color w:val="373737"/>
        </w:rPr>
        <w:t>WITH</w:t>
      </w:r>
      <w:r>
        <w:rPr>
          <w:rFonts w:ascii="Arial" w:hAnsi="Arial" w:cs="Arial"/>
          <w:color w:val="373737"/>
        </w:rPr>
        <w:t> clause and CTE work just like you saw in other examples. The clause includes a single CTE named </w:t>
      </w:r>
      <w:proofErr w:type="spellStart"/>
      <w:r>
        <w:rPr>
          <w:rStyle w:val="HTMLCode"/>
          <w:color w:val="373737"/>
        </w:rPr>
        <w:t>rpts</w:t>
      </w:r>
      <w:proofErr w:type="spellEnd"/>
      <w:r>
        <w:rPr>
          <w:rFonts w:ascii="Arial" w:hAnsi="Arial" w:cs="Arial"/>
          <w:color w:val="373737"/>
        </w:rPr>
        <w:t> that retrieves the </w:t>
      </w:r>
      <w:proofErr w:type="spellStart"/>
      <w:r>
        <w:rPr>
          <w:rStyle w:val="HTMLCode"/>
          <w:color w:val="373737"/>
        </w:rPr>
        <w:t>emp_id</w:t>
      </w:r>
      <w:proofErr w:type="spellEnd"/>
      <w:r>
        <w:rPr>
          <w:rFonts w:ascii="Arial" w:hAnsi="Arial" w:cs="Arial"/>
          <w:color w:val="373737"/>
        </w:rPr>
        <w:t> values for those employees who report to </w:t>
      </w:r>
      <w:proofErr w:type="spellStart"/>
      <w:r>
        <w:rPr>
          <w:rStyle w:val="HTMLCode"/>
          <w:color w:val="373737"/>
        </w:rPr>
        <w:t>emp_id</w:t>
      </w:r>
      <w:proofErr w:type="spellEnd"/>
      <w:r>
        <w:rPr>
          <w:rFonts w:ascii="Arial" w:hAnsi="Arial" w:cs="Arial"/>
          <w:color w:val="373737"/>
        </w:rPr>
        <w:t> </w:t>
      </w:r>
      <w:r>
        <w:rPr>
          <w:rStyle w:val="HTMLCode"/>
          <w:color w:val="373737"/>
        </w:rPr>
        <w:t>8</w:t>
      </w:r>
      <w:r>
        <w:rPr>
          <w:rFonts w:ascii="Arial" w:hAnsi="Arial" w:cs="Arial"/>
          <w:color w:val="373737"/>
        </w:rPr>
        <w:t>. The query returns the values </w:t>
      </w:r>
      <w:r>
        <w:rPr>
          <w:rStyle w:val="HTMLCode"/>
          <w:color w:val="373737"/>
        </w:rPr>
        <w:t>9</w:t>
      </w:r>
      <w:r>
        <w:rPr>
          <w:rFonts w:ascii="Arial" w:hAnsi="Arial" w:cs="Arial"/>
          <w:color w:val="373737"/>
        </w:rPr>
        <w:t> and </w:t>
      </w:r>
      <w:r>
        <w:rPr>
          <w:rStyle w:val="HTMLCode"/>
          <w:color w:val="373737"/>
        </w:rPr>
        <w:t>10</w:t>
      </w:r>
      <w:r>
        <w:rPr>
          <w:rFonts w:ascii="Arial" w:hAnsi="Arial" w:cs="Arial"/>
          <w:color w:val="373737"/>
        </w:rPr>
        <w:t>.</w:t>
      </w:r>
    </w:p>
    <w:p w:rsidR="00D8371A" w:rsidRDefault="00D8371A" w:rsidP="00D8371A">
      <w:pPr>
        <w:pStyle w:val="NormalWeb"/>
        <w:shd w:val="clear" w:color="auto" w:fill="FFFFFF"/>
        <w:rPr>
          <w:rFonts w:ascii="Arial" w:hAnsi="Arial" w:cs="Arial"/>
          <w:color w:val="373737"/>
        </w:rPr>
      </w:pPr>
      <w:r>
        <w:rPr>
          <w:rFonts w:ascii="Arial" w:hAnsi="Arial" w:cs="Arial"/>
          <w:color w:val="373737"/>
        </w:rPr>
        <w:t>The top-level </w:t>
      </w:r>
      <w:r>
        <w:rPr>
          <w:rStyle w:val="HTMLCode"/>
          <w:color w:val="373737"/>
        </w:rPr>
        <w:t>UPDATE</w:t>
      </w:r>
      <w:r>
        <w:rPr>
          <w:rFonts w:ascii="Arial" w:hAnsi="Arial" w:cs="Arial"/>
          <w:color w:val="373737"/>
        </w:rPr>
        <w:t> statement uses the data returned by the CTE to update the </w:t>
      </w:r>
      <w:proofErr w:type="spellStart"/>
      <w:r>
        <w:rPr>
          <w:rStyle w:val="HTMLCode"/>
          <w:color w:val="373737"/>
        </w:rPr>
        <w:t>reports_to</w:t>
      </w:r>
      <w:proofErr w:type="spellEnd"/>
      <w:r>
        <w:rPr>
          <w:rFonts w:ascii="Arial" w:hAnsi="Arial" w:cs="Arial"/>
          <w:color w:val="373737"/>
        </w:rPr>
        <w:t> column to </w:t>
      </w:r>
      <w:r>
        <w:rPr>
          <w:rStyle w:val="HTMLCode"/>
          <w:color w:val="373737"/>
        </w:rPr>
        <w:t>7</w:t>
      </w:r>
      <w:r>
        <w:rPr>
          <w:rFonts w:ascii="Arial" w:hAnsi="Arial" w:cs="Arial"/>
          <w:color w:val="373737"/>
        </w:rPr>
        <w:t> for those two employees. The </w:t>
      </w:r>
      <w:r>
        <w:rPr>
          <w:rStyle w:val="HTMLCode"/>
          <w:color w:val="373737"/>
        </w:rPr>
        <w:t>UPDATE</w:t>
      </w:r>
      <w:r>
        <w:rPr>
          <w:rFonts w:ascii="Arial" w:hAnsi="Arial" w:cs="Arial"/>
          <w:color w:val="373737"/>
        </w:rPr>
        <w:t> statement’s </w:t>
      </w:r>
      <w:r>
        <w:rPr>
          <w:rStyle w:val="HTMLCode"/>
          <w:color w:val="373737"/>
        </w:rPr>
        <w:t>WHERE</w:t>
      </w:r>
      <w:r>
        <w:rPr>
          <w:rFonts w:ascii="Arial" w:hAnsi="Arial" w:cs="Arial"/>
          <w:color w:val="373737"/>
        </w:rPr>
        <w:t> clause includes a subquery that retrieves the data from the CTE, so the statement will update only those two rows.</w:t>
      </w:r>
    </w:p>
    <w:p w:rsidR="00D8371A" w:rsidRDefault="00D8371A" w:rsidP="00D8371A">
      <w:pPr>
        <w:pStyle w:val="NormalWeb"/>
        <w:shd w:val="clear" w:color="auto" w:fill="FFFFFF"/>
        <w:rPr>
          <w:rFonts w:ascii="Arial" w:hAnsi="Arial" w:cs="Arial"/>
          <w:color w:val="373737"/>
        </w:rPr>
      </w:pPr>
      <w:r>
        <w:rPr>
          <w:rFonts w:ascii="Arial" w:hAnsi="Arial" w:cs="Arial"/>
          <w:color w:val="373737"/>
        </w:rPr>
        <w:t>After you run this update statement, you can rerun the </w:t>
      </w:r>
      <w:r>
        <w:rPr>
          <w:rStyle w:val="HTMLCode"/>
          <w:color w:val="373737"/>
        </w:rPr>
        <w:t>SELECT</w:t>
      </w:r>
      <w:r>
        <w:rPr>
          <w:rFonts w:ascii="Arial" w:hAnsi="Arial" w:cs="Arial"/>
          <w:color w:val="373737"/>
        </w:rPr>
        <w:t> statement from the previous section to verify the changes. I’ve included the statement here for your convenience: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95"/>
        <w:gridCol w:w="9515"/>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p w:rsidR="00D8371A" w:rsidRDefault="00D8371A">
            <w:pPr>
              <w:jc w:val="center"/>
              <w:rPr>
                <w:rFonts w:ascii="inherit" w:hAnsi="inherit"/>
              </w:rPr>
            </w:pPr>
            <w:r>
              <w:rPr>
                <w:rFonts w:ascii="inherit" w:hAnsi="inherit"/>
              </w:rPr>
              <w:t>7</w:t>
            </w:r>
          </w:p>
          <w:p w:rsidR="00D8371A" w:rsidRDefault="00D8371A">
            <w:pPr>
              <w:jc w:val="center"/>
              <w:rPr>
                <w:rFonts w:ascii="inherit" w:hAnsi="inherit"/>
              </w:rPr>
            </w:pPr>
            <w:r>
              <w:rPr>
                <w:rFonts w:ascii="inherit" w:hAnsi="inherit"/>
              </w:rPr>
              <w:t>8</w:t>
            </w:r>
          </w:p>
          <w:p w:rsidR="00D8371A" w:rsidRDefault="00D8371A">
            <w:pPr>
              <w:jc w:val="center"/>
              <w:rPr>
                <w:rFonts w:ascii="inherit" w:hAnsi="inherit"/>
              </w:rPr>
            </w:pPr>
            <w:r>
              <w:rPr>
                <w:rFonts w:ascii="inherit" w:hAnsi="inherit"/>
              </w:rPr>
              <w:t>9</w:t>
            </w:r>
          </w:p>
          <w:p w:rsidR="00D8371A" w:rsidRDefault="00D8371A">
            <w:pPr>
              <w:jc w:val="center"/>
              <w:rPr>
                <w:rFonts w:ascii="inherit" w:hAnsi="inherit"/>
              </w:rPr>
            </w:pPr>
            <w:r>
              <w:rPr>
                <w:rFonts w:ascii="inherit" w:hAnsi="inherit"/>
              </w:rPr>
              <w:t>10</w:t>
            </w:r>
          </w:p>
          <w:p w:rsidR="00D8371A" w:rsidRDefault="00D8371A">
            <w:pPr>
              <w:jc w:val="center"/>
              <w:rPr>
                <w:rFonts w:ascii="inherit" w:hAnsi="inherit"/>
              </w:rPr>
            </w:pPr>
            <w:r>
              <w:rPr>
                <w:rFonts w:ascii="inherit" w:hAnsi="inherit"/>
              </w:rPr>
              <w:t>11</w:t>
            </w:r>
          </w:p>
          <w:p w:rsidR="00D8371A" w:rsidRDefault="00D8371A">
            <w:pPr>
              <w:jc w:val="center"/>
              <w:rPr>
                <w:rFonts w:ascii="inherit" w:hAnsi="inherit"/>
              </w:rPr>
            </w:pPr>
            <w:r>
              <w:rPr>
                <w:rFonts w:ascii="inherit" w:hAnsi="inherit"/>
              </w:rPr>
              <w:t>12</w:t>
            </w:r>
          </w:p>
          <w:p w:rsidR="00D8371A" w:rsidRDefault="00D8371A">
            <w:pPr>
              <w:jc w:val="center"/>
              <w:rPr>
                <w:rFonts w:ascii="inherit" w:hAnsi="inherit"/>
              </w:rPr>
            </w:pPr>
            <w:r>
              <w:rPr>
                <w:rFonts w:ascii="inherit" w:hAnsi="inherit"/>
              </w:rPr>
              <w:t>13</w:t>
            </w:r>
          </w:p>
        </w:tc>
        <w:tc>
          <w:tcPr>
            <w:tcW w:w="10832" w:type="dxa"/>
            <w:vAlign w:val="center"/>
            <w:hideMark/>
          </w:tcPr>
          <w:p w:rsidR="00D8371A" w:rsidRDefault="00D8371A">
            <w:pPr>
              <w:rPr>
                <w:rFonts w:ascii="inherit" w:hAnsi="inherit"/>
                <w:color w:val="000000"/>
              </w:rPr>
            </w:pPr>
            <w:r>
              <w:rPr>
                <w:rStyle w:val="crayon-k"/>
                <w:rFonts w:ascii="inherit" w:hAnsi="inherit"/>
                <w:color w:val="000000"/>
              </w:rPr>
              <w:t>WITH</w:t>
            </w:r>
            <w:r>
              <w:rPr>
                <w:rStyle w:val="crayon-h"/>
                <w:rFonts w:ascii="inherit" w:hAnsi="inherit"/>
                <w:color w:val="000000"/>
              </w:rPr>
              <w:t xml:space="preserve"> </w:t>
            </w:r>
            <w:r>
              <w:rPr>
                <w:rStyle w:val="crayon-k"/>
                <w:rFonts w:ascii="inherit" w:hAnsi="inherit"/>
                <w:color w:val="000000"/>
              </w:rPr>
              <w:t>RECURSIVE</w:t>
            </w:r>
            <w:r>
              <w:rPr>
                <w:rStyle w:val="crayon-h"/>
                <w:rFonts w:ascii="inherit" w:hAnsi="inherit"/>
                <w:color w:val="000000"/>
              </w:rPr>
              <w:t xml:space="preserve"> </w:t>
            </w:r>
            <w:proofErr w:type="spellStart"/>
            <w:r>
              <w:rPr>
                <w:rStyle w:val="crayon-i"/>
                <w:rFonts w:ascii="inherit" w:hAnsi="inherit"/>
                <w:color w:val="000000"/>
              </w:rPr>
              <w:t>emps</w:t>
            </w:r>
            <w:proofErr w:type="spellEnd"/>
            <w:r>
              <w:rPr>
                <w:rStyle w:val="crayon-h"/>
                <w:rFonts w:ascii="inherit" w:hAnsi="inherit"/>
                <w:color w:val="000000"/>
              </w:rPr>
              <w:t xml:space="preserve"> </w:t>
            </w:r>
            <w:r>
              <w:rPr>
                <w:rStyle w:val="crayon-k"/>
                <w:rFonts w:ascii="inherit" w:hAnsi="inherit"/>
                <w:color w:val="000000"/>
              </w:rPr>
              <w:t>AS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emp_id</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job_title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reports_to</w:t>
            </w:r>
            <w:proofErr w:type="spellEnd"/>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cn"/>
                <w:rFonts w:ascii="inherit" w:hAnsi="inherit"/>
                <w:color w:val="000000"/>
              </w:rPr>
              <w:t>1</w:t>
            </w:r>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proofErr w:type="spellStart"/>
            <w:r>
              <w:rPr>
                <w:rStyle w:val="crayon-i"/>
                <w:rFonts w:ascii="inherit" w:hAnsi="inherit"/>
                <w:color w:val="000000"/>
              </w:rPr>
              <w:t>emp_tier</w:t>
            </w:r>
            <w:proofErr w:type="spellEnd"/>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CAST</w:t>
            </w:r>
            <w:r>
              <w:rPr>
                <w:rStyle w:val="crayon-sy"/>
                <w:rFonts w:ascii="inherit" w:hAnsi="inherit"/>
                <w:color w:val="000000"/>
              </w:rPr>
              <w:t>(</w:t>
            </w:r>
            <w:proofErr w:type="spellStart"/>
            <w:r>
              <w:rPr>
                <w:rStyle w:val="crayon-i"/>
                <w:rFonts w:ascii="inherit" w:hAnsi="inherit"/>
                <w:color w:val="000000"/>
              </w:rPr>
              <w:t>emp_id</w:t>
            </w:r>
            <w:proofErr w:type="spellEnd"/>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r>
              <w:rPr>
                <w:rStyle w:val="crayon-k"/>
                <w:rFonts w:ascii="inherit" w:hAnsi="inherit"/>
                <w:color w:val="000000"/>
              </w:rPr>
              <w:t>CHAR</w:t>
            </w:r>
            <w:r>
              <w:rPr>
                <w:rStyle w:val="crayon-sy"/>
                <w:rFonts w:ascii="inherit" w:hAnsi="inherit"/>
                <w:color w:val="000000"/>
              </w:rPr>
              <w:t>(</w:t>
            </w:r>
            <w:r>
              <w:rPr>
                <w:rStyle w:val="crayon-cn"/>
                <w:rFonts w:ascii="inherit" w:hAnsi="inherit"/>
                <w:color w:val="000000"/>
              </w:rPr>
              <w:t>50</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proofErr w:type="spellStart"/>
            <w:r>
              <w:rPr>
                <w:rStyle w:val="crayon-i"/>
                <w:rFonts w:ascii="inherit" w:hAnsi="inherit"/>
                <w:color w:val="000000"/>
              </w:rPr>
              <w:t>emp_path</w:t>
            </w:r>
            <w:proofErr w:type="spellEnd"/>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airline_emps</w:t>
            </w:r>
            <w:proofErr w:type="spellEnd"/>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WHERE</w:t>
            </w:r>
            <w:r>
              <w:rPr>
                <w:rStyle w:val="crayon-h"/>
                <w:rFonts w:ascii="inherit" w:hAnsi="inherit"/>
                <w:color w:val="000000"/>
              </w:rPr>
              <w:t xml:space="preserve"> </w:t>
            </w:r>
            <w:proofErr w:type="spellStart"/>
            <w:r>
              <w:rPr>
                <w:rStyle w:val="crayon-i"/>
                <w:rFonts w:ascii="inherit" w:hAnsi="inherit"/>
                <w:color w:val="000000"/>
              </w:rPr>
              <w:t>reports_to</w:t>
            </w:r>
            <w:proofErr w:type="spellEnd"/>
            <w:r>
              <w:rPr>
                <w:rStyle w:val="crayon-h"/>
                <w:rFonts w:ascii="inherit" w:hAnsi="inherit"/>
                <w:color w:val="000000"/>
              </w:rPr>
              <w:t xml:space="preserve"> </w:t>
            </w:r>
            <w:r>
              <w:rPr>
                <w:rStyle w:val="crayon-k"/>
                <w:rFonts w:ascii="inherit" w:hAnsi="inherit"/>
                <w:color w:val="000000"/>
              </w:rPr>
              <w:t>IS</w:t>
            </w:r>
            <w:r>
              <w:rPr>
                <w:rStyle w:val="crayon-h"/>
                <w:rFonts w:ascii="inherit" w:hAnsi="inherit"/>
                <w:color w:val="000000"/>
              </w:rPr>
              <w:t xml:space="preserve"> </w:t>
            </w:r>
            <w:r>
              <w:rPr>
                <w:rStyle w:val="crayon-k"/>
                <w:rFonts w:ascii="inherit" w:hAnsi="inherit"/>
                <w:color w:val="000000"/>
              </w:rPr>
              <w:t>NULL</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UNION</w:t>
            </w:r>
            <w:r>
              <w:rPr>
                <w:rStyle w:val="crayon-h"/>
                <w:rFonts w:ascii="inherit" w:hAnsi="inherit"/>
                <w:color w:val="000000"/>
              </w:rPr>
              <w:t xml:space="preserve"> </w:t>
            </w:r>
            <w:r>
              <w:rPr>
                <w:rStyle w:val="crayon-k"/>
                <w:rFonts w:ascii="inherit" w:hAnsi="inherit"/>
                <w:color w:val="000000"/>
              </w:rPr>
              <w:t>ALL</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SELECT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emp_id</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job_title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reports_to</w:t>
            </w:r>
            <w:proofErr w:type="spellEnd"/>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e</w:t>
            </w:r>
            <w:r>
              <w:rPr>
                <w:rStyle w:val="crayon-sy"/>
                <w:rFonts w:ascii="inherit" w:hAnsi="inherit"/>
                <w:color w:val="000000"/>
              </w:rPr>
              <w:t>.</w:t>
            </w:r>
            <w:r>
              <w:rPr>
                <w:rStyle w:val="crayon-i"/>
                <w:rFonts w:ascii="inherit" w:hAnsi="inherit"/>
                <w:color w:val="000000"/>
              </w:rPr>
              <w:t>emp_tier</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1</w:t>
            </w:r>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e"/>
                <w:rFonts w:ascii="inherit" w:hAnsi="inherit"/>
                <w:color w:val="000000"/>
              </w:rPr>
              <w:t>CONCAT</w:t>
            </w:r>
            <w:r>
              <w:rPr>
                <w:rStyle w:val="crayon-sy"/>
                <w:rFonts w:ascii="inherit" w:hAnsi="inherit"/>
                <w:color w:val="000000"/>
              </w:rPr>
              <w:t>(</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emp_id</w:t>
            </w:r>
            <w:proofErr w:type="spellEnd"/>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 / '</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w:t>
            </w:r>
            <w:r>
              <w:rPr>
                <w:rStyle w:val="crayon-sy"/>
                <w:rFonts w:ascii="inherit" w:hAnsi="inherit"/>
                <w:color w:val="000000"/>
              </w:rPr>
              <w:t>.</w:t>
            </w:r>
            <w:r>
              <w:rPr>
                <w:rStyle w:val="crayon-i"/>
                <w:rFonts w:ascii="inherit" w:hAnsi="inherit"/>
                <w:color w:val="000000"/>
              </w:rPr>
              <w:t>emp_path</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airline_emps</w:t>
            </w:r>
            <w:proofErr w:type="spellEnd"/>
            <w:r>
              <w:rPr>
                <w:rStyle w:val="crayon-h"/>
                <w:rFonts w:ascii="inherit" w:hAnsi="inherit"/>
                <w:color w:val="000000"/>
              </w:rPr>
              <w:t xml:space="preserve"> </w:t>
            </w:r>
            <w:proofErr w:type="spellStart"/>
            <w:r>
              <w:rPr>
                <w:rStyle w:val="crayon-i"/>
                <w:rFonts w:ascii="inherit" w:hAnsi="inherit"/>
                <w:color w:val="000000"/>
              </w:rPr>
              <w:t>a</w:t>
            </w:r>
            <w:proofErr w:type="spellEnd"/>
            <w:r>
              <w:rPr>
                <w:rStyle w:val="crayon-h"/>
                <w:rFonts w:ascii="inherit" w:hAnsi="inherit"/>
                <w:color w:val="000000"/>
              </w:rPr>
              <w:t xml:space="preserve"> </w:t>
            </w:r>
            <w:r>
              <w:rPr>
                <w:rStyle w:val="crayon-k"/>
                <w:rFonts w:ascii="inherit" w:hAnsi="inherit"/>
                <w:color w:val="000000"/>
              </w:rPr>
              <w:t>INNER</w:t>
            </w:r>
            <w:r>
              <w:rPr>
                <w:rStyle w:val="crayon-h"/>
                <w:rFonts w:ascii="inherit" w:hAnsi="inherit"/>
                <w:color w:val="000000"/>
              </w:rPr>
              <w:t xml:space="preserve"> </w:t>
            </w:r>
            <w:r>
              <w:rPr>
                <w:rStyle w:val="crayon-k"/>
                <w:rFonts w:ascii="inherit" w:hAnsi="inherit"/>
                <w:color w:val="000000"/>
              </w:rPr>
              <w:t>JOIN</w:t>
            </w:r>
            <w:r>
              <w:rPr>
                <w:rStyle w:val="crayon-h"/>
                <w:rFonts w:ascii="inherit" w:hAnsi="inherit"/>
                <w:color w:val="000000"/>
              </w:rPr>
              <w:t xml:space="preserve"> </w:t>
            </w:r>
            <w:proofErr w:type="spellStart"/>
            <w:r>
              <w:rPr>
                <w:rStyle w:val="crayon-i"/>
                <w:rFonts w:ascii="inherit" w:hAnsi="inherit"/>
                <w:color w:val="000000"/>
              </w:rPr>
              <w:t>emps</w:t>
            </w:r>
            <w:proofErr w:type="spellEnd"/>
            <w:r>
              <w:rPr>
                <w:rStyle w:val="crayon-h"/>
                <w:rFonts w:ascii="inherit" w:hAnsi="inherit"/>
                <w:color w:val="000000"/>
              </w:rPr>
              <w:t xml:space="preserve"> </w:t>
            </w:r>
            <w:r>
              <w:rPr>
                <w:rStyle w:val="crayon-i"/>
                <w:rFonts w:ascii="inherit" w:hAnsi="inherit"/>
                <w:color w:val="000000"/>
              </w:rPr>
              <w:t>e</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ON</w:t>
            </w:r>
            <w:r>
              <w:rPr>
                <w:rStyle w:val="crayon-h"/>
                <w:rFonts w:ascii="inherit" w:hAnsi="inherit"/>
                <w:color w:val="000000"/>
              </w:rPr>
              <w:t xml:space="preserve"> </w:t>
            </w:r>
            <w:proofErr w:type="spellStart"/>
            <w:r>
              <w:rPr>
                <w:rStyle w:val="crayon-i"/>
                <w:rFonts w:ascii="inherit" w:hAnsi="inherit"/>
                <w:color w:val="000000"/>
              </w:rPr>
              <w:t>a</w:t>
            </w:r>
            <w:r>
              <w:rPr>
                <w:rStyle w:val="crayon-sy"/>
                <w:rFonts w:ascii="inherit" w:hAnsi="inherit"/>
                <w:color w:val="000000"/>
              </w:rPr>
              <w:t>.</w:t>
            </w:r>
            <w:r>
              <w:rPr>
                <w:rStyle w:val="crayon-i"/>
                <w:rFonts w:ascii="inherit" w:hAnsi="inherit"/>
                <w:color w:val="000000"/>
              </w:rPr>
              <w:t>reports_to</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w:t>
            </w:r>
            <w:r>
              <w:rPr>
                <w:rStyle w:val="crayon-sy"/>
                <w:rFonts w:ascii="inherit" w:hAnsi="inherit"/>
                <w:color w:val="000000"/>
              </w:rPr>
              <w:t>.</w:t>
            </w:r>
            <w:r>
              <w:rPr>
                <w:rStyle w:val="crayon-i"/>
                <w:rFonts w:ascii="inherit" w:hAnsi="inherit"/>
                <w:color w:val="000000"/>
              </w:rPr>
              <w:t>emp_id</w:t>
            </w:r>
            <w:proofErr w:type="spellEnd"/>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proofErr w:type="spellStart"/>
            <w:r>
              <w:rPr>
                <w:rStyle w:val="crayon-i"/>
                <w:rFonts w:ascii="inherit" w:hAnsi="inherit"/>
                <w:color w:val="000000"/>
              </w:rPr>
              <w:t>emps</w:t>
            </w:r>
            <w:proofErr w:type="spellEnd"/>
          </w:p>
          <w:p w:rsidR="00D8371A" w:rsidRDefault="00D8371A">
            <w:pPr>
              <w:rPr>
                <w:rFonts w:ascii="inherit" w:hAnsi="inherit"/>
                <w:color w:val="000000"/>
              </w:rPr>
            </w:pPr>
            <w:r>
              <w:rPr>
                <w:rStyle w:val="crayon-k"/>
                <w:rFonts w:ascii="inherit" w:hAnsi="inherit"/>
                <w:color w:val="000000"/>
              </w:rPr>
              <w:t>ORDER</w:t>
            </w:r>
            <w:r>
              <w:rPr>
                <w:rStyle w:val="crayon-h"/>
                <w:rFonts w:ascii="inherit" w:hAnsi="inherit"/>
                <w:color w:val="000000"/>
              </w:rPr>
              <w:t xml:space="preserve"> </w:t>
            </w:r>
            <w:r>
              <w:rPr>
                <w:rStyle w:val="crayon-k"/>
                <w:rFonts w:ascii="inherit" w:hAnsi="inherit"/>
                <w:color w:val="000000"/>
              </w:rPr>
              <w:t>BY</w:t>
            </w:r>
            <w:r>
              <w:rPr>
                <w:rStyle w:val="crayon-h"/>
                <w:rFonts w:ascii="inherit" w:hAnsi="inherit"/>
                <w:color w:val="000000"/>
              </w:rPr>
              <w:t xml:space="preserve"> </w:t>
            </w:r>
            <w:proofErr w:type="spellStart"/>
            <w:r>
              <w:rPr>
                <w:rStyle w:val="crayon-i"/>
                <w:rFonts w:ascii="inherit" w:hAnsi="inherit"/>
                <w:color w:val="000000"/>
              </w:rPr>
              <w:t>emp_tier</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emp_id</w:t>
            </w:r>
            <w:proofErr w:type="spellEnd"/>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t>The statement returns the results shown in the following figure.</w:t>
      </w:r>
    </w:p>
    <w:p w:rsidR="00D8371A" w:rsidRDefault="00D8371A" w:rsidP="00D8371A">
      <w:pPr>
        <w:pStyle w:val="NormalWeb"/>
        <w:shd w:val="clear" w:color="auto" w:fill="FFFFFF"/>
        <w:rPr>
          <w:rFonts w:ascii="Arial" w:hAnsi="Arial" w:cs="Arial"/>
          <w:color w:val="373737"/>
        </w:rPr>
      </w:pPr>
      <w:r>
        <w:rPr>
          <w:rFonts w:ascii="Arial" w:hAnsi="Arial" w:cs="Arial"/>
          <w:noProof/>
          <w:color w:val="373737"/>
        </w:rPr>
        <w:lastRenderedPageBreak/>
        <w:drawing>
          <wp:inline distT="0" distB="0" distL="0" distR="0">
            <wp:extent cx="7753350" cy="4476750"/>
            <wp:effectExtent l="0" t="0" r="0" b="0"/>
            <wp:docPr id="1" name="Picture 1" descr="https://www.red-gate.com/simple-talk/wp-content/uploads/2023/01/word-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ed-gate.com/simple-talk/wp-content/uploads/2023/01/word-image-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53350" cy="4476750"/>
                    </a:xfrm>
                    <a:prstGeom prst="rect">
                      <a:avLst/>
                    </a:prstGeom>
                    <a:noFill/>
                    <a:ln>
                      <a:noFill/>
                    </a:ln>
                  </pic:spPr>
                </pic:pic>
              </a:graphicData>
            </a:graphic>
          </wp:inline>
        </w:drawing>
      </w:r>
    </w:p>
    <w:p w:rsidR="00D8371A" w:rsidRDefault="00D8371A" w:rsidP="00D8371A">
      <w:pPr>
        <w:pStyle w:val="NormalWeb"/>
        <w:shd w:val="clear" w:color="auto" w:fill="FFFFFF"/>
        <w:rPr>
          <w:rFonts w:ascii="Arial" w:hAnsi="Arial" w:cs="Arial"/>
          <w:color w:val="373737"/>
        </w:rPr>
      </w:pPr>
      <w:r>
        <w:rPr>
          <w:rFonts w:ascii="Arial" w:hAnsi="Arial" w:cs="Arial"/>
          <w:color w:val="373737"/>
        </w:rPr>
        <w:t>Notice that employees </w:t>
      </w:r>
      <w:r>
        <w:rPr>
          <w:rStyle w:val="HTMLCode"/>
          <w:color w:val="373737"/>
        </w:rPr>
        <w:t>9</w:t>
      </w:r>
      <w:r>
        <w:rPr>
          <w:rFonts w:ascii="Arial" w:hAnsi="Arial" w:cs="Arial"/>
          <w:color w:val="373737"/>
        </w:rPr>
        <w:t> and </w:t>
      </w:r>
      <w:r>
        <w:rPr>
          <w:rStyle w:val="HTMLCode"/>
          <w:color w:val="373737"/>
        </w:rPr>
        <w:t>10</w:t>
      </w:r>
      <w:r>
        <w:rPr>
          <w:rFonts w:ascii="Arial" w:hAnsi="Arial" w:cs="Arial"/>
          <w:color w:val="373737"/>
        </w:rPr>
        <w:t> now show a </w:t>
      </w:r>
      <w:proofErr w:type="spellStart"/>
      <w:r>
        <w:rPr>
          <w:rStyle w:val="HTMLCode"/>
          <w:color w:val="373737"/>
        </w:rPr>
        <w:t>reports_to</w:t>
      </w:r>
      <w:proofErr w:type="spellEnd"/>
      <w:r>
        <w:rPr>
          <w:rFonts w:ascii="Arial" w:hAnsi="Arial" w:cs="Arial"/>
          <w:color w:val="373737"/>
        </w:rPr>
        <w:t> value of </w:t>
      </w:r>
      <w:r>
        <w:rPr>
          <w:rStyle w:val="HTMLCode"/>
          <w:color w:val="373737"/>
        </w:rPr>
        <w:t>7</w:t>
      </w:r>
      <w:r>
        <w:rPr>
          <w:rFonts w:ascii="Arial" w:hAnsi="Arial" w:cs="Arial"/>
          <w:color w:val="373737"/>
        </w:rPr>
        <w:t>. In addition, the </w:t>
      </w:r>
      <w:proofErr w:type="spellStart"/>
      <w:r>
        <w:rPr>
          <w:rStyle w:val="HTMLCode"/>
          <w:color w:val="373737"/>
        </w:rPr>
        <w:t>emp_path</w:t>
      </w:r>
      <w:proofErr w:type="spellEnd"/>
      <w:r>
        <w:rPr>
          <w:rFonts w:ascii="Arial" w:hAnsi="Arial" w:cs="Arial"/>
          <w:color w:val="373737"/>
        </w:rPr>
        <w:t> value for each of the two rows has been updated to reflect the new reporting hierarchy.</w:t>
      </w:r>
    </w:p>
    <w:p w:rsidR="00D8371A" w:rsidRDefault="00D8371A" w:rsidP="00D8371A">
      <w:pPr>
        <w:pStyle w:val="Heading2"/>
        <w:shd w:val="clear" w:color="auto" w:fill="FFFFFF"/>
        <w:spacing w:before="0" w:after="150" w:line="510" w:lineRule="atLeast"/>
        <w:rPr>
          <w:rFonts w:ascii="Times New Roman" w:hAnsi="Times New Roman" w:cs="Times New Roman"/>
          <w:color w:val="222222"/>
        </w:rPr>
      </w:pPr>
      <w:r>
        <w:rPr>
          <w:color w:val="222222"/>
        </w:rPr>
        <w:t>Working with MySQL common table expressions</w:t>
      </w:r>
    </w:p>
    <w:p w:rsidR="00D8371A" w:rsidRDefault="00D8371A" w:rsidP="00D8371A">
      <w:pPr>
        <w:pStyle w:val="NormalWeb"/>
        <w:shd w:val="clear" w:color="auto" w:fill="FFFFFF"/>
        <w:rPr>
          <w:rFonts w:ascii="Arial" w:hAnsi="Arial" w:cs="Arial"/>
          <w:color w:val="373737"/>
        </w:rPr>
      </w:pPr>
      <w:r>
        <w:rPr>
          <w:rFonts w:ascii="Arial" w:hAnsi="Arial" w:cs="Arial"/>
          <w:color w:val="373737"/>
        </w:rPr>
        <w:t>The CTE can be a powerful tool when querying and modifying data in your MySQL databases. Recursive CTEs can be particularly useful when working with self-referencing data, as the earlier examples demonstrated. But CTEs are not always intuitive, and you should have a good understanding of how they work before you start adding them to your current database code, especially if you want to use them to modify data. For this reason, I recommend that you also review the </w:t>
      </w:r>
      <w:hyperlink r:id="rId14" w:history="1">
        <w:r>
          <w:rPr>
            <w:rStyle w:val="Hyperlink"/>
            <w:rFonts w:ascii="Arial" w:hAnsi="Arial" w:cs="Arial"/>
            <w:color w:val="336DC2"/>
          </w:rPr>
          <w:t>MySQL documentation</w:t>
        </w:r>
      </w:hyperlink>
      <w:r>
        <w:rPr>
          <w:rFonts w:ascii="Arial" w:hAnsi="Arial" w:cs="Arial"/>
          <w:color w:val="373737"/>
        </w:rPr>
        <w:t> on CTEs, along with any other resources you have available. The more time you invest upfront in learning about CTEs, the more effectively you’ll be able to utilize them in your MySQL queries.</w:t>
      </w:r>
    </w:p>
    <w:p w:rsidR="00D8371A" w:rsidRDefault="00D8371A" w:rsidP="00D8371A">
      <w:pPr>
        <w:pStyle w:val="Heading2"/>
        <w:shd w:val="clear" w:color="auto" w:fill="FFFFFF"/>
        <w:spacing w:before="0" w:after="150" w:line="510" w:lineRule="atLeast"/>
        <w:rPr>
          <w:rFonts w:ascii="Times New Roman" w:hAnsi="Times New Roman" w:cs="Times New Roman"/>
          <w:color w:val="222222"/>
        </w:rPr>
      </w:pPr>
      <w:r>
        <w:rPr>
          <w:color w:val="222222"/>
        </w:rPr>
        <w:lastRenderedPageBreak/>
        <w:t>Appendix: Preparing the demo objects and data</w:t>
      </w:r>
    </w:p>
    <w:p w:rsidR="00D8371A" w:rsidRDefault="00D8371A" w:rsidP="00D8371A">
      <w:pPr>
        <w:pStyle w:val="NormalWeb"/>
        <w:shd w:val="clear" w:color="auto" w:fill="FFFFFF"/>
        <w:rPr>
          <w:rFonts w:ascii="Arial" w:hAnsi="Arial" w:cs="Arial"/>
          <w:color w:val="373737"/>
        </w:rPr>
      </w:pPr>
      <w:r>
        <w:rPr>
          <w:rFonts w:ascii="Arial" w:hAnsi="Arial" w:cs="Arial"/>
          <w:color w:val="373737"/>
        </w:rPr>
        <w:t>For the examples in this article, I created the </w:t>
      </w:r>
      <w:r>
        <w:rPr>
          <w:rStyle w:val="HTMLCode"/>
          <w:color w:val="373737"/>
        </w:rPr>
        <w:t>travel</w:t>
      </w:r>
      <w:r>
        <w:rPr>
          <w:rFonts w:ascii="Arial" w:hAnsi="Arial" w:cs="Arial"/>
          <w:color w:val="373737"/>
        </w:rPr>
        <w:t> database and added the </w:t>
      </w:r>
      <w:r>
        <w:rPr>
          <w:rStyle w:val="HTMLCode"/>
          <w:color w:val="373737"/>
        </w:rPr>
        <w:t>manufacturers</w:t>
      </w:r>
      <w:r>
        <w:rPr>
          <w:rFonts w:ascii="Arial" w:hAnsi="Arial" w:cs="Arial"/>
          <w:color w:val="373737"/>
        </w:rPr>
        <w:t> and </w:t>
      </w:r>
      <w:r>
        <w:rPr>
          <w:rStyle w:val="HTMLCode"/>
          <w:color w:val="373737"/>
        </w:rPr>
        <w:t>airplanes</w:t>
      </w:r>
      <w:r>
        <w:rPr>
          <w:rFonts w:ascii="Arial" w:hAnsi="Arial" w:cs="Arial"/>
          <w:color w:val="373737"/>
        </w:rPr>
        <w:t> to the database. If you want to try out these examples for yourself, start by running the following script on your MySQL instance: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95"/>
        <w:gridCol w:w="9515"/>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p w:rsidR="00D8371A" w:rsidRDefault="00D8371A">
            <w:pPr>
              <w:jc w:val="center"/>
              <w:rPr>
                <w:rFonts w:ascii="inherit" w:hAnsi="inherit"/>
              </w:rPr>
            </w:pPr>
            <w:r>
              <w:rPr>
                <w:rFonts w:ascii="inherit" w:hAnsi="inherit"/>
              </w:rPr>
              <w:t>7</w:t>
            </w:r>
          </w:p>
          <w:p w:rsidR="00D8371A" w:rsidRDefault="00D8371A">
            <w:pPr>
              <w:jc w:val="center"/>
              <w:rPr>
                <w:rFonts w:ascii="inherit" w:hAnsi="inherit"/>
              </w:rPr>
            </w:pPr>
            <w:r>
              <w:rPr>
                <w:rFonts w:ascii="inherit" w:hAnsi="inherit"/>
              </w:rPr>
              <w:t>8</w:t>
            </w:r>
          </w:p>
          <w:p w:rsidR="00D8371A" w:rsidRDefault="00D8371A">
            <w:pPr>
              <w:jc w:val="center"/>
              <w:rPr>
                <w:rFonts w:ascii="inherit" w:hAnsi="inherit"/>
              </w:rPr>
            </w:pPr>
            <w:r>
              <w:rPr>
                <w:rFonts w:ascii="inherit" w:hAnsi="inherit"/>
              </w:rPr>
              <w:t>9</w:t>
            </w:r>
          </w:p>
          <w:p w:rsidR="00D8371A" w:rsidRDefault="00D8371A">
            <w:pPr>
              <w:jc w:val="center"/>
              <w:rPr>
                <w:rFonts w:ascii="inherit" w:hAnsi="inherit"/>
              </w:rPr>
            </w:pPr>
            <w:r>
              <w:rPr>
                <w:rFonts w:ascii="inherit" w:hAnsi="inherit"/>
              </w:rPr>
              <w:t>10</w:t>
            </w:r>
          </w:p>
          <w:p w:rsidR="00D8371A" w:rsidRDefault="00D8371A">
            <w:pPr>
              <w:jc w:val="center"/>
              <w:rPr>
                <w:rFonts w:ascii="inherit" w:hAnsi="inherit"/>
              </w:rPr>
            </w:pPr>
            <w:r>
              <w:rPr>
                <w:rFonts w:ascii="inherit" w:hAnsi="inherit"/>
              </w:rPr>
              <w:t>11</w:t>
            </w:r>
          </w:p>
          <w:p w:rsidR="00D8371A" w:rsidRDefault="00D8371A">
            <w:pPr>
              <w:jc w:val="center"/>
              <w:rPr>
                <w:rFonts w:ascii="inherit" w:hAnsi="inherit"/>
              </w:rPr>
            </w:pPr>
            <w:r>
              <w:rPr>
                <w:rFonts w:ascii="inherit" w:hAnsi="inherit"/>
              </w:rPr>
              <w:t>12</w:t>
            </w:r>
          </w:p>
          <w:p w:rsidR="00D8371A" w:rsidRDefault="00D8371A">
            <w:pPr>
              <w:jc w:val="center"/>
              <w:rPr>
                <w:rFonts w:ascii="inherit" w:hAnsi="inherit"/>
              </w:rPr>
            </w:pPr>
            <w:r>
              <w:rPr>
                <w:rFonts w:ascii="inherit" w:hAnsi="inherit"/>
              </w:rPr>
              <w:t>13</w:t>
            </w:r>
          </w:p>
          <w:p w:rsidR="00D8371A" w:rsidRDefault="00D8371A">
            <w:pPr>
              <w:jc w:val="center"/>
              <w:rPr>
                <w:rFonts w:ascii="inherit" w:hAnsi="inherit"/>
              </w:rPr>
            </w:pPr>
            <w:r>
              <w:rPr>
                <w:rFonts w:ascii="inherit" w:hAnsi="inherit"/>
              </w:rPr>
              <w:t>14</w:t>
            </w:r>
          </w:p>
          <w:p w:rsidR="00D8371A" w:rsidRDefault="00D8371A">
            <w:pPr>
              <w:jc w:val="center"/>
              <w:rPr>
                <w:rFonts w:ascii="inherit" w:hAnsi="inherit"/>
              </w:rPr>
            </w:pPr>
            <w:r>
              <w:rPr>
                <w:rFonts w:ascii="inherit" w:hAnsi="inherit"/>
              </w:rPr>
              <w:t>15</w:t>
            </w:r>
          </w:p>
          <w:p w:rsidR="00D8371A" w:rsidRDefault="00D8371A">
            <w:pPr>
              <w:jc w:val="center"/>
              <w:rPr>
                <w:rFonts w:ascii="inherit" w:hAnsi="inherit"/>
              </w:rPr>
            </w:pPr>
            <w:r>
              <w:rPr>
                <w:rFonts w:ascii="inherit" w:hAnsi="inherit"/>
              </w:rPr>
              <w:t>16</w:t>
            </w:r>
          </w:p>
          <w:p w:rsidR="00D8371A" w:rsidRDefault="00D8371A">
            <w:pPr>
              <w:jc w:val="center"/>
              <w:rPr>
                <w:rFonts w:ascii="inherit" w:hAnsi="inherit"/>
              </w:rPr>
            </w:pPr>
            <w:r>
              <w:rPr>
                <w:rFonts w:ascii="inherit" w:hAnsi="inherit"/>
              </w:rPr>
              <w:t>17</w:t>
            </w:r>
          </w:p>
          <w:p w:rsidR="00D8371A" w:rsidRDefault="00D8371A">
            <w:pPr>
              <w:jc w:val="center"/>
              <w:rPr>
                <w:rFonts w:ascii="inherit" w:hAnsi="inherit"/>
              </w:rPr>
            </w:pPr>
            <w:r>
              <w:rPr>
                <w:rFonts w:ascii="inherit" w:hAnsi="inherit"/>
              </w:rPr>
              <w:t>18</w:t>
            </w:r>
          </w:p>
          <w:p w:rsidR="00D8371A" w:rsidRDefault="00D8371A">
            <w:pPr>
              <w:jc w:val="center"/>
              <w:rPr>
                <w:rFonts w:ascii="inherit" w:hAnsi="inherit"/>
              </w:rPr>
            </w:pPr>
            <w:r>
              <w:rPr>
                <w:rFonts w:ascii="inherit" w:hAnsi="inherit"/>
              </w:rPr>
              <w:t>19</w:t>
            </w:r>
          </w:p>
          <w:p w:rsidR="00D8371A" w:rsidRDefault="00D8371A">
            <w:pPr>
              <w:jc w:val="center"/>
              <w:rPr>
                <w:rFonts w:ascii="inherit" w:hAnsi="inherit"/>
              </w:rPr>
            </w:pPr>
            <w:r>
              <w:rPr>
                <w:rFonts w:ascii="inherit" w:hAnsi="inherit"/>
              </w:rPr>
              <w:t>20</w:t>
            </w:r>
          </w:p>
          <w:p w:rsidR="00D8371A" w:rsidRDefault="00D8371A">
            <w:pPr>
              <w:jc w:val="center"/>
              <w:rPr>
                <w:rFonts w:ascii="inherit" w:hAnsi="inherit"/>
              </w:rPr>
            </w:pPr>
            <w:r>
              <w:rPr>
                <w:rFonts w:ascii="inherit" w:hAnsi="inherit"/>
              </w:rPr>
              <w:t>21</w:t>
            </w:r>
          </w:p>
          <w:p w:rsidR="00D8371A" w:rsidRDefault="00D8371A">
            <w:pPr>
              <w:jc w:val="center"/>
              <w:rPr>
                <w:rFonts w:ascii="inherit" w:hAnsi="inherit"/>
              </w:rPr>
            </w:pPr>
            <w:r>
              <w:rPr>
                <w:rFonts w:ascii="inherit" w:hAnsi="inherit"/>
              </w:rPr>
              <w:t>22</w:t>
            </w:r>
          </w:p>
          <w:p w:rsidR="00D8371A" w:rsidRDefault="00D8371A">
            <w:pPr>
              <w:jc w:val="center"/>
              <w:rPr>
                <w:rFonts w:ascii="inherit" w:hAnsi="inherit"/>
              </w:rPr>
            </w:pPr>
            <w:r>
              <w:rPr>
                <w:rFonts w:ascii="inherit" w:hAnsi="inherit"/>
              </w:rPr>
              <w:t>23</w:t>
            </w:r>
          </w:p>
          <w:p w:rsidR="00D8371A" w:rsidRDefault="00D8371A">
            <w:pPr>
              <w:jc w:val="center"/>
              <w:rPr>
                <w:rFonts w:ascii="inherit" w:hAnsi="inherit"/>
              </w:rPr>
            </w:pPr>
            <w:r>
              <w:rPr>
                <w:rFonts w:ascii="inherit" w:hAnsi="inherit"/>
              </w:rPr>
              <w:t>24</w:t>
            </w:r>
          </w:p>
          <w:p w:rsidR="00D8371A" w:rsidRDefault="00D8371A">
            <w:pPr>
              <w:jc w:val="center"/>
              <w:rPr>
                <w:rFonts w:ascii="inherit" w:hAnsi="inherit"/>
              </w:rPr>
            </w:pPr>
            <w:r>
              <w:rPr>
                <w:rFonts w:ascii="inherit" w:hAnsi="inherit"/>
              </w:rPr>
              <w:t>25</w:t>
            </w:r>
          </w:p>
          <w:p w:rsidR="00D8371A" w:rsidRDefault="00D8371A">
            <w:pPr>
              <w:jc w:val="center"/>
              <w:rPr>
                <w:rFonts w:ascii="inherit" w:hAnsi="inherit"/>
              </w:rPr>
            </w:pPr>
            <w:r>
              <w:rPr>
                <w:rFonts w:ascii="inherit" w:hAnsi="inherit"/>
              </w:rPr>
              <w:lastRenderedPageBreak/>
              <w:t>26</w:t>
            </w:r>
          </w:p>
          <w:p w:rsidR="00D8371A" w:rsidRDefault="00D8371A">
            <w:pPr>
              <w:jc w:val="center"/>
              <w:rPr>
                <w:rFonts w:ascii="inherit" w:hAnsi="inherit"/>
              </w:rPr>
            </w:pPr>
            <w:r>
              <w:rPr>
                <w:rFonts w:ascii="inherit" w:hAnsi="inherit"/>
              </w:rPr>
              <w:t>27</w:t>
            </w:r>
          </w:p>
        </w:tc>
        <w:tc>
          <w:tcPr>
            <w:tcW w:w="10832" w:type="dxa"/>
            <w:vAlign w:val="center"/>
            <w:hideMark/>
          </w:tcPr>
          <w:p w:rsidR="00D8371A" w:rsidRDefault="00D8371A">
            <w:pPr>
              <w:rPr>
                <w:rFonts w:ascii="inherit" w:hAnsi="inherit"/>
                <w:color w:val="000000"/>
              </w:rPr>
            </w:pPr>
            <w:r>
              <w:rPr>
                <w:rStyle w:val="crayon-k"/>
                <w:rFonts w:ascii="inherit" w:hAnsi="inherit"/>
                <w:color w:val="000000"/>
              </w:rPr>
              <w:lastRenderedPageBreak/>
              <w:t>DROP</w:t>
            </w:r>
            <w:r>
              <w:rPr>
                <w:rStyle w:val="crayon-h"/>
                <w:rFonts w:ascii="inherit" w:hAnsi="inherit"/>
                <w:color w:val="000000"/>
              </w:rPr>
              <w:t xml:space="preserve"> </w:t>
            </w:r>
            <w:r>
              <w:rPr>
                <w:rStyle w:val="crayon-k"/>
                <w:rFonts w:ascii="inherit" w:hAnsi="inherit"/>
                <w:color w:val="000000"/>
              </w:rPr>
              <w:t>DATABASE</w:t>
            </w:r>
            <w:r>
              <w:rPr>
                <w:rStyle w:val="crayon-h"/>
                <w:rFonts w:ascii="inherit" w:hAnsi="inherit"/>
                <w:color w:val="000000"/>
              </w:rPr>
              <w:t xml:space="preserve"> </w:t>
            </w:r>
            <w:r>
              <w:rPr>
                <w:rStyle w:val="crayon-k"/>
                <w:rFonts w:ascii="inherit" w:hAnsi="inherit"/>
                <w:color w:val="000000"/>
              </w:rPr>
              <w:t>IF</w:t>
            </w:r>
            <w:r>
              <w:rPr>
                <w:rStyle w:val="crayon-h"/>
                <w:rFonts w:ascii="inherit" w:hAnsi="inherit"/>
                <w:color w:val="000000"/>
              </w:rPr>
              <w:t xml:space="preserve"> </w:t>
            </w:r>
            <w:r>
              <w:rPr>
                <w:rStyle w:val="crayon-k"/>
                <w:rFonts w:ascii="inherit" w:hAnsi="inherit"/>
                <w:color w:val="000000"/>
              </w:rPr>
              <w:t>EXISTS</w:t>
            </w:r>
            <w:r>
              <w:rPr>
                <w:rStyle w:val="crayon-h"/>
                <w:rFonts w:ascii="inherit" w:hAnsi="inherit"/>
                <w:color w:val="000000"/>
              </w:rPr>
              <w:t xml:space="preserve"> </w:t>
            </w:r>
            <w:r>
              <w:rPr>
                <w:rStyle w:val="crayon-i"/>
                <w:rFonts w:ascii="inherit" w:hAnsi="inherit"/>
                <w:color w:val="000000"/>
              </w:rPr>
              <w:t>travel</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CREATE</w:t>
            </w:r>
            <w:r>
              <w:rPr>
                <w:rStyle w:val="crayon-h"/>
                <w:rFonts w:ascii="inherit" w:hAnsi="inherit"/>
                <w:color w:val="000000"/>
              </w:rPr>
              <w:t xml:space="preserve"> </w:t>
            </w:r>
            <w:r>
              <w:rPr>
                <w:rStyle w:val="crayon-k"/>
                <w:rFonts w:ascii="inherit" w:hAnsi="inherit"/>
                <w:color w:val="000000"/>
              </w:rPr>
              <w:t>DATABASE</w:t>
            </w:r>
            <w:r>
              <w:rPr>
                <w:rStyle w:val="crayon-h"/>
                <w:rFonts w:ascii="inherit" w:hAnsi="inherit"/>
                <w:color w:val="000000"/>
              </w:rPr>
              <w:t xml:space="preserve"> </w:t>
            </w:r>
            <w:r>
              <w:rPr>
                <w:rStyle w:val="crayon-i"/>
                <w:rFonts w:ascii="inherit" w:hAnsi="inherit"/>
                <w:color w:val="000000"/>
              </w:rPr>
              <w:t>travel</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USE</w:t>
            </w:r>
            <w:r>
              <w:rPr>
                <w:rStyle w:val="crayon-h"/>
                <w:rFonts w:ascii="inherit" w:hAnsi="inherit"/>
                <w:color w:val="000000"/>
              </w:rPr>
              <w:t xml:space="preserve"> </w:t>
            </w:r>
            <w:r>
              <w:rPr>
                <w:rStyle w:val="crayon-i"/>
                <w:rFonts w:ascii="inherit" w:hAnsi="inherit"/>
                <w:color w:val="000000"/>
              </w:rPr>
              <w:t>travel</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CREATE</w:t>
            </w:r>
            <w:r>
              <w:rPr>
                <w:rStyle w:val="crayon-h"/>
                <w:rFonts w:ascii="inherit" w:hAnsi="inherit"/>
                <w:color w:val="000000"/>
              </w:rPr>
              <w:t xml:space="preserve"> </w:t>
            </w:r>
            <w:r>
              <w:rPr>
                <w:rStyle w:val="crayon-k"/>
                <w:rFonts w:ascii="inherit" w:hAnsi="inherit"/>
                <w:color w:val="000000"/>
              </w:rPr>
              <w:t>TABLE</w:t>
            </w:r>
            <w:r>
              <w:rPr>
                <w:rStyle w:val="crayon-h"/>
                <w:rFonts w:ascii="inherit" w:hAnsi="inherit"/>
                <w:color w:val="000000"/>
              </w:rPr>
              <w:t xml:space="preserve"> </w:t>
            </w:r>
            <w:r>
              <w:rPr>
                <w:rStyle w:val="crayon-e"/>
                <w:rFonts w:ascii="inherit" w:hAnsi="inherit"/>
                <w:color w:val="000000"/>
              </w:rPr>
              <w:t xml:space="preserve">manufacturers </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manufacturer_id</w:t>
            </w:r>
            <w:proofErr w:type="spellEnd"/>
            <w:r>
              <w:rPr>
                <w:rStyle w:val="crayon-h"/>
                <w:rFonts w:ascii="inherit" w:hAnsi="inherit"/>
                <w:color w:val="000000"/>
              </w:rPr>
              <w:t xml:space="preserve"> </w:t>
            </w:r>
            <w:r>
              <w:rPr>
                <w:rStyle w:val="crayon-k"/>
                <w:rFonts w:ascii="inherit" w:hAnsi="inherit"/>
                <w:color w:val="000000"/>
              </w:rPr>
              <w:t>INT</w:t>
            </w:r>
            <w:r>
              <w:rPr>
                <w:rStyle w:val="crayon-h"/>
                <w:rFonts w:ascii="inherit" w:hAnsi="inherit"/>
                <w:color w:val="000000"/>
              </w:rPr>
              <w:t xml:space="preserve"> </w:t>
            </w:r>
            <w:r>
              <w:rPr>
                <w:rStyle w:val="crayon-i"/>
                <w:rFonts w:ascii="inherit" w:hAnsi="inherit"/>
                <w:color w:val="000000"/>
              </w:rPr>
              <w:t>UNSIGNED</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i"/>
                <w:rFonts w:ascii="inherit" w:hAnsi="inherit"/>
                <w:color w:val="000000"/>
              </w:rPr>
              <w:t>manufacturer</w:t>
            </w:r>
            <w:r>
              <w:rPr>
                <w:rStyle w:val="crayon-h"/>
                <w:rFonts w:ascii="inherit" w:hAnsi="inherit"/>
                <w:color w:val="000000"/>
              </w:rPr>
              <w:t xml:space="preserve"> </w:t>
            </w:r>
            <w:r>
              <w:rPr>
                <w:rStyle w:val="crayon-k"/>
                <w:rFonts w:ascii="inherit" w:hAnsi="inherit"/>
                <w:color w:val="000000"/>
              </w:rPr>
              <w:t>VARCHAR</w:t>
            </w:r>
            <w:r>
              <w:rPr>
                <w:rStyle w:val="crayon-sy"/>
                <w:rFonts w:ascii="inherit" w:hAnsi="inherit"/>
                <w:color w:val="000000"/>
              </w:rPr>
              <w:t>(</w:t>
            </w:r>
            <w:r>
              <w:rPr>
                <w:rStyle w:val="crayon-cn"/>
                <w:rFonts w:ascii="inherit" w:hAnsi="inherit"/>
                <w:color w:val="000000"/>
              </w:rPr>
              <w:t>50</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create_date</w:t>
            </w:r>
            <w:proofErr w:type="spellEnd"/>
            <w:r>
              <w:rPr>
                <w:rStyle w:val="crayon-h"/>
                <w:rFonts w:ascii="inherit" w:hAnsi="inherit"/>
                <w:color w:val="000000"/>
              </w:rPr>
              <w:t xml:space="preserve"> </w:t>
            </w:r>
            <w:r>
              <w:rPr>
                <w:rStyle w:val="crayon-k"/>
                <w:rFonts w:ascii="inherit" w:hAnsi="inherit"/>
                <w:color w:val="000000"/>
              </w:rPr>
              <w:t>TIMESTAMP</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h"/>
                <w:rFonts w:ascii="inherit" w:hAnsi="inherit"/>
                <w:color w:val="000000"/>
              </w:rPr>
              <w:t xml:space="preserve"> </w:t>
            </w:r>
            <w:r>
              <w:rPr>
                <w:rStyle w:val="crayon-k"/>
                <w:rFonts w:ascii="inherit" w:hAnsi="inherit"/>
                <w:color w:val="000000"/>
              </w:rPr>
              <w:t>DEFAULT</w:t>
            </w:r>
            <w:r>
              <w:rPr>
                <w:rStyle w:val="crayon-h"/>
                <w:rFonts w:ascii="inherit" w:hAnsi="inherit"/>
                <w:color w:val="000000"/>
              </w:rPr>
              <w:t xml:space="preserve"> </w:t>
            </w:r>
            <w:r>
              <w:rPr>
                <w:rStyle w:val="crayon-k"/>
                <w:rFonts w:ascii="inherit" w:hAnsi="inherit"/>
                <w:color w:val="000000"/>
              </w:rPr>
              <w:t>CURRENT_TIMESTAMP</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last_update</w:t>
            </w:r>
            <w:proofErr w:type="spellEnd"/>
            <w:r>
              <w:rPr>
                <w:rStyle w:val="crayon-h"/>
                <w:rFonts w:ascii="inherit" w:hAnsi="inherit"/>
                <w:color w:val="000000"/>
              </w:rPr>
              <w:t xml:space="preserve"> </w:t>
            </w:r>
            <w:r>
              <w:rPr>
                <w:rStyle w:val="crayon-k"/>
                <w:rFonts w:ascii="inherit" w:hAnsi="inherit"/>
                <w:color w:val="000000"/>
              </w:rPr>
              <w:t>TIMESTAMP</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DEFAULT</w:t>
            </w:r>
            <w:r>
              <w:rPr>
                <w:rStyle w:val="crayon-h"/>
                <w:rFonts w:ascii="inherit" w:hAnsi="inherit"/>
                <w:color w:val="000000"/>
              </w:rPr>
              <w:t xml:space="preserve"> </w:t>
            </w:r>
            <w:r>
              <w:rPr>
                <w:rStyle w:val="crayon-k"/>
                <w:rFonts w:ascii="inherit" w:hAnsi="inherit"/>
                <w:color w:val="000000"/>
              </w:rPr>
              <w:t>CURRENT_TIMESTAMP</w:t>
            </w:r>
            <w:r>
              <w:rPr>
                <w:rStyle w:val="crayon-h"/>
                <w:rFonts w:ascii="inherit" w:hAnsi="inherit"/>
                <w:color w:val="000000"/>
              </w:rPr>
              <w:t xml:space="preserve"> </w:t>
            </w:r>
            <w:r>
              <w:rPr>
                <w:rStyle w:val="crayon-k"/>
                <w:rFonts w:ascii="inherit" w:hAnsi="inherit"/>
                <w:color w:val="000000"/>
              </w:rPr>
              <w:t>ON</w:t>
            </w:r>
            <w:r>
              <w:rPr>
                <w:rStyle w:val="crayon-h"/>
                <w:rFonts w:ascii="inherit" w:hAnsi="inherit"/>
                <w:color w:val="000000"/>
              </w:rPr>
              <w:t xml:space="preserve"> </w:t>
            </w:r>
            <w:r>
              <w:rPr>
                <w:rStyle w:val="crayon-k"/>
                <w:rFonts w:ascii="inherit" w:hAnsi="inherit"/>
                <w:color w:val="000000"/>
              </w:rPr>
              <w:t>UPDATE</w:t>
            </w:r>
            <w:r>
              <w:rPr>
                <w:rStyle w:val="crayon-h"/>
                <w:rFonts w:ascii="inherit" w:hAnsi="inherit"/>
                <w:color w:val="000000"/>
              </w:rPr>
              <w:t xml:space="preserve"> </w:t>
            </w:r>
            <w:r>
              <w:rPr>
                <w:rStyle w:val="crayon-k"/>
                <w:rFonts w:ascii="inherit" w:hAnsi="inherit"/>
                <w:color w:val="000000"/>
              </w:rPr>
              <w:t>CURRENT_TIMESTAMP</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PRIMARY</w:t>
            </w:r>
            <w:r>
              <w:rPr>
                <w:rStyle w:val="crayon-h"/>
                <w:rFonts w:ascii="inherit" w:hAnsi="inherit"/>
                <w:color w:val="000000"/>
              </w:rPr>
              <w:t xml:space="preserve"> </w:t>
            </w:r>
            <w:r>
              <w:rPr>
                <w:rStyle w:val="crayon-k"/>
                <w:rFonts w:ascii="inherit" w:hAnsi="inherit"/>
                <w:color w:val="000000"/>
              </w:rPr>
              <w:t>KEY</w:t>
            </w:r>
            <w:r>
              <w:rPr>
                <w:rStyle w:val="crayon-h"/>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manufacturer_id</w:t>
            </w:r>
            <w:proofErr w:type="spellEnd"/>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CREATE</w:t>
            </w:r>
            <w:r>
              <w:rPr>
                <w:rStyle w:val="crayon-h"/>
                <w:rFonts w:ascii="inherit" w:hAnsi="inherit"/>
                <w:color w:val="000000"/>
              </w:rPr>
              <w:t xml:space="preserve"> </w:t>
            </w:r>
            <w:r>
              <w:rPr>
                <w:rStyle w:val="crayon-k"/>
                <w:rFonts w:ascii="inherit" w:hAnsi="inherit"/>
                <w:color w:val="000000"/>
              </w:rPr>
              <w:t>TABLE</w:t>
            </w:r>
            <w:r>
              <w:rPr>
                <w:rStyle w:val="crayon-h"/>
                <w:rFonts w:ascii="inherit" w:hAnsi="inherit"/>
                <w:color w:val="000000"/>
              </w:rPr>
              <w:t xml:space="preserve"> </w:t>
            </w:r>
            <w:r>
              <w:rPr>
                <w:rStyle w:val="crayon-e"/>
                <w:rFonts w:ascii="inherit" w:hAnsi="inherit"/>
                <w:color w:val="000000"/>
              </w:rPr>
              <w:t xml:space="preserve">airplanes </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plane_id</w:t>
            </w:r>
            <w:proofErr w:type="spellEnd"/>
            <w:r>
              <w:rPr>
                <w:rStyle w:val="crayon-h"/>
                <w:rFonts w:ascii="inherit" w:hAnsi="inherit"/>
                <w:color w:val="000000"/>
              </w:rPr>
              <w:t xml:space="preserve"> </w:t>
            </w:r>
            <w:r>
              <w:rPr>
                <w:rStyle w:val="crayon-k"/>
                <w:rFonts w:ascii="inherit" w:hAnsi="inherit"/>
                <w:color w:val="000000"/>
              </w:rPr>
              <w:t>INT</w:t>
            </w:r>
            <w:r>
              <w:rPr>
                <w:rStyle w:val="crayon-h"/>
                <w:rFonts w:ascii="inherit" w:hAnsi="inherit"/>
                <w:color w:val="000000"/>
              </w:rPr>
              <w:t xml:space="preserve"> </w:t>
            </w:r>
            <w:r>
              <w:rPr>
                <w:rStyle w:val="crayon-i"/>
                <w:rFonts w:ascii="inherit" w:hAnsi="inherit"/>
                <w:color w:val="000000"/>
              </w:rPr>
              <w:t>UNSIGNED</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i"/>
                <w:rFonts w:ascii="inherit" w:hAnsi="inherit"/>
                <w:color w:val="000000"/>
              </w:rPr>
              <w:t>plane</w:t>
            </w:r>
            <w:r>
              <w:rPr>
                <w:rStyle w:val="crayon-h"/>
                <w:rFonts w:ascii="inherit" w:hAnsi="inherit"/>
                <w:color w:val="000000"/>
              </w:rPr>
              <w:t xml:space="preserve"> </w:t>
            </w:r>
            <w:r>
              <w:rPr>
                <w:rStyle w:val="crayon-k"/>
                <w:rFonts w:ascii="inherit" w:hAnsi="inherit"/>
                <w:color w:val="000000"/>
              </w:rPr>
              <w:t>VARCHAR</w:t>
            </w:r>
            <w:r>
              <w:rPr>
                <w:rStyle w:val="crayon-sy"/>
                <w:rFonts w:ascii="inherit" w:hAnsi="inherit"/>
                <w:color w:val="000000"/>
              </w:rPr>
              <w:t>(</w:t>
            </w:r>
            <w:r>
              <w:rPr>
                <w:rStyle w:val="crayon-cn"/>
                <w:rFonts w:ascii="inherit" w:hAnsi="inherit"/>
                <w:color w:val="000000"/>
              </w:rPr>
              <w:t>50</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manufacturer_id</w:t>
            </w:r>
            <w:proofErr w:type="spellEnd"/>
            <w:r>
              <w:rPr>
                <w:rStyle w:val="crayon-h"/>
                <w:rFonts w:ascii="inherit" w:hAnsi="inherit"/>
                <w:color w:val="000000"/>
              </w:rPr>
              <w:t xml:space="preserve"> </w:t>
            </w:r>
            <w:r>
              <w:rPr>
                <w:rStyle w:val="crayon-k"/>
                <w:rFonts w:ascii="inherit" w:hAnsi="inherit"/>
                <w:color w:val="000000"/>
              </w:rPr>
              <w:t>INT</w:t>
            </w:r>
            <w:r>
              <w:rPr>
                <w:rStyle w:val="crayon-h"/>
                <w:rFonts w:ascii="inherit" w:hAnsi="inherit"/>
                <w:color w:val="000000"/>
              </w:rPr>
              <w:t xml:space="preserve"> </w:t>
            </w:r>
            <w:r>
              <w:rPr>
                <w:rStyle w:val="crayon-i"/>
                <w:rFonts w:ascii="inherit" w:hAnsi="inherit"/>
                <w:color w:val="000000"/>
              </w:rPr>
              <w:t>UNSIGNED</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engine_type</w:t>
            </w:r>
            <w:proofErr w:type="spellEnd"/>
            <w:r>
              <w:rPr>
                <w:rStyle w:val="crayon-h"/>
                <w:rFonts w:ascii="inherit" w:hAnsi="inherit"/>
                <w:color w:val="000000"/>
              </w:rPr>
              <w:t xml:space="preserve"> </w:t>
            </w:r>
            <w:r>
              <w:rPr>
                <w:rStyle w:val="crayon-k"/>
                <w:rFonts w:ascii="inherit" w:hAnsi="inherit"/>
                <w:color w:val="000000"/>
              </w:rPr>
              <w:t>VARCHAR</w:t>
            </w:r>
            <w:r>
              <w:rPr>
                <w:rStyle w:val="crayon-sy"/>
                <w:rFonts w:ascii="inherit" w:hAnsi="inherit"/>
                <w:color w:val="000000"/>
              </w:rPr>
              <w:t>(</w:t>
            </w:r>
            <w:r>
              <w:rPr>
                <w:rStyle w:val="crayon-cn"/>
                <w:rFonts w:ascii="inherit" w:hAnsi="inherit"/>
                <w:color w:val="000000"/>
              </w:rPr>
              <w:t>50</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engine_count</w:t>
            </w:r>
            <w:proofErr w:type="spellEnd"/>
            <w:r>
              <w:rPr>
                <w:rStyle w:val="crayon-h"/>
                <w:rFonts w:ascii="inherit" w:hAnsi="inherit"/>
                <w:color w:val="000000"/>
              </w:rPr>
              <w:t xml:space="preserve"> </w:t>
            </w:r>
            <w:r>
              <w:rPr>
                <w:rStyle w:val="crayon-t"/>
                <w:rFonts w:ascii="inherit" w:hAnsi="inherit"/>
                <w:color w:val="000000"/>
              </w:rPr>
              <w:t>TINYINT</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max_weight</w:t>
            </w:r>
            <w:proofErr w:type="spellEnd"/>
            <w:r>
              <w:rPr>
                <w:rStyle w:val="crayon-h"/>
                <w:rFonts w:ascii="inherit" w:hAnsi="inherit"/>
                <w:color w:val="000000"/>
              </w:rPr>
              <w:t xml:space="preserve"> </w:t>
            </w:r>
            <w:r>
              <w:rPr>
                <w:rStyle w:val="crayon-i"/>
                <w:rFonts w:ascii="inherit" w:hAnsi="inherit"/>
                <w:color w:val="000000"/>
              </w:rPr>
              <w:t>MEDIUMINT</w:t>
            </w:r>
            <w:r>
              <w:rPr>
                <w:rStyle w:val="crayon-h"/>
                <w:rFonts w:ascii="inherit" w:hAnsi="inherit"/>
                <w:color w:val="000000"/>
              </w:rPr>
              <w:t xml:space="preserve"> </w:t>
            </w:r>
            <w:r>
              <w:rPr>
                <w:rStyle w:val="crayon-i"/>
                <w:rFonts w:ascii="inherit" w:hAnsi="inherit"/>
                <w:color w:val="000000"/>
              </w:rPr>
              <w:t>UNSIGNED</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i"/>
                <w:rFonts w:ascii="inherit" w:hAnsi="inherit"/>
                <w:color w:val="000000"/>
              </w:rPr>
              <w:t>wingspan</w:t>
            </w:r>
            <w:r>
              <w:rPr>
                <w:rStyle w:val="crayon-h"/>
                <w:rFonts w:ascii="inherit" w:hAnsi="inherit"/>
                <w:color w:val="000000"/>
              </w:rPr>
              <w:t xml:space="preserve"> </w:t>
            </w:r>
            <w:r>
              <w:rPr>
                <w:rStyle w:val="crayon-k"/>
                <w:rFonts w:ascii="inherit" w:hAnsi="inherit"/>
                <w:color w:val="000000"/>
              </w:rPr>
              <w:t>DECIMAL</w:t>
            </w:r>
            <w:r>
              <w:rPr>
                <w:rStyle w:val="crayon-sy"/>
                <w:rFonts w:ascii="inherit" w:hAnsi="inherit"/>
                <w:color w:val="000000"/>
              </w:rPr>
              <w:t>(</w:t>
            </w:r>
            <w:r>
              <w:rPr>
                <w:rStyle w:val="crayon-cn"/>
                <w:rFonts w:ascii="inherit" w:hAnsi="inherit"/>
                <w:color w:val="000000"/>
              </w:rPr>
              <w:t>5</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plane_length</w:t>
            </w:r>
            <w:proofErr w:type="spellEnd"/>
            <w:r>
              <w:rPr>
                <w:rStyle w:val="crayon-h"/>
                <w:rFonts w:ascii="inherit" w:hAnsi="inherit"/>
                <w:color w:val="000000"/>
              </w:rPr>
              <w:t xml:space="preserve"> </w:t>
            </w:r>
            <w:r>
              <w:rPr>
                <w:rStyle w:val="crayon-k"/>
                <w:rFonts w:ascii="inherit" w:hAnsi="inherit"/>
                <w:color w:val="000000"/>
              </w:rPr>
              <w:t>DECIMAL</w:t>
            </w:r>
            <w:r>
              <w:rPr>
                <w:rStyle w:val="crayon-sy"/>
                <w:rFonts w:ascii="inherit" w:hAnsi="inherit"/>
                <w:color w:val="000000"/>
              </w:rPr>
              <w:t>(</w:t>
            </w:r>
            <w:r>
              <w:rPr>
                <w:rStyle w:val="crayon-cn"/>
                <w:rFonts w:ascii="inherit" w:hAnsi="inherit"/>
                <w:color w:val="000000"/>
              </w:rPr>
              <w:t>5</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parking_area</w:t>
            </w:r>
            <w:proofErr w:type="spellEnd"/>
            <w:r>
              <w:rPr>
                <w:rStyle w:val="crayon-h"/>
                <w:rFonts w:ascii="inherit" w:hAnsi="inherit"/>
                <w:color w:val="000000"/>
              </w:rPr>
              <w:t xml:space="preserve"> </w:t>
            </w:r>
            <w:r>
              <w:rPr>
                <w:rStyle w:val="crayon-k"/>
                <w:rFonts w:ascii="inherit" w:hAnsi="inherit"/>
                <w:color w:val="000000"/>
              </w:rPr>
              <w:t>INT</w:t>
            </w:r>
            <w:r>
              <w:rPr>
                <w:rStyle w:val="crayon-h"/>
                <w:rFonts w:ascii="inherit" w:hAnsi="inherit"/>
                <w:color w:val="000000"/>
              </w:rPr>
              <w:t xml:space="preserve"> </w:t>
            </w:r>
            <w:r>
              <w:rPr>
                <w:rStyle w:val="crayon-i"/>
                <w:rFonts w:ascii="inherit" w:hAnsi="inherit"/>
                <w:color w:val="000000"/>
              </w:rPr>
              <w:t>GENERATED</w:t>
            </w:r>
            <w:r>
              <w:rPr>
                <w:rStyle w:val="crayon-h"/>
                <w:rFonts w:ascii="inherit" w:hAnsi="inherit"/>
                <w:color w:val="000000"/>
              </w:rPr>
              <w:t xml:space="preserve"> </w:t>
            </w:r>
            <w:r>
              <w:rPr>
                <w:rStyle w:val="crayon-i"/>
                <w:rFonts w:ascii="inherit" w:hAnsi="inherit"/>
                <w:color w:val="000000"/>
              </w:rPr>
              <w:t>ALWAYS</w:t>
            </w:r>
            <w:r>
              <w:rPr>
                <w:rStyle w:val="crayon-h"/>
                <w:rFonts w:ascii="inherit" w:hAnsi="inherit"/>
                <w:color w:val="000000"/>
              </w:rPr>
              <w:t xml:space="preserve"> </w:t>
            </w:r>
            <w:r>
              <w:rPr>
                <w:rStyle w:val="crayon-k"/>
                <w:rFonts w:ascii="inherit" w:hAnsi="inherit"/>
                <w:color w:val="000000"/>
              </w:rPr>
              <w:t>AS</w:t>
            </w:r>
            <w:r>
              <w:rPr>
                <w:rStyle w:val="crayon-h"/>
                <w:rFonts w:ascii="inherit" w:hAnsi="inherit"/>
                <w:color w:val="000000"/>
              </w:rPr>
              <w:t xml:space="preserve"> </w:t>
            </w:r>
            <w:r>
              <w:rPr>
                <w:rStyle w:val="crayon-sy"/>
                <w:rFonts w:ascii="inherit" w:hAnsi="inherit"/>
                <w:color w:val="000000"/>
              </w:rPr>
              <w:t>((</w:t>
            </w:r>
            <w:r>
              <w:rPr>
                <w:rStyle w:val="crayon-i"/>
                <w:rFonts w:ascii="inherit" w:hAnsi="inherit"/>
                <w:color w:val="000000"/>
              </w:rPr>
              <w:t>wingspan</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plane_length</w:t>
            </w:r>
            <w:proofErr w:type="spellEnd"/>
            <w:r>
              <w:rPr>
                <w:rStyle w:val="crayon-sy"/>
                <w:rFonts w:ascii="inherit" w:hAnsi="inherit"/>
                <w:color w:val="000000"/>
              </w:rPr>
              <w:t>))</w:t>
            </w:r>
            <w:r>
              <w:rPr>
                <w:rStyle w:val="crayon-h"/>
                <w:rFonts w:ascii="inherit" w:hAnsi="inherit"/>
                <w:color w:val="000000"/>
              </w:rPr>
              <w:t xml:space="preserve"> </w:t>
            </w:r>
            <w:r>
              <w:rPr>
                <w:rStyle w:val="crayon-i"/>
                <w:rFonts w:ascii="inherit" w:hAnsi="inherit"/>
                <w:color w:val="000000"/>
              </w:rPr>
              <w:t>STORED</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icao_code</w:t>
            </w:r>
            <w:proofErr w:type="spellEnd"/>
            <w:r>
              <w:rPr>
                <w:rStyle w:val="crayon-h"/>
                <w:rFonts w:ascii="inherit" w:hAnsi="inherit"/>
                <w:color w:val="000000"/>
              </w:rPr>
              <w:t xml:space="preserve"> </w:t>
            </w:r>
            <w:r>
              <w:rPr>
                <w:rStyle w:val="crayon-k"/>
                <w:rFonts w:ascii="inherit" w:hAnsi="inherit"/>
                <w:color w:val="000000"/>
              </w:rPr>
              <w:t>CHAR</w:t>
            </w:r>
            <w:r>
              <w:rPr>
                <w:rStyle w:val="crayon-sy"/>
                <w:rFonts w:ascii="inherit" w:hAnsi="inherit"/>
                <w:color w:val="000000"/>
              </w:rPr>
              <w:t>(</w:t>
            </w:r>
            <w:r>
              <w:rPr>
                <w:rStyle w:val="crayon-cn"/>
                <w:rFonts w:ascii="inherit" w:hAnsi="inherit"/>
                <w:color w:val="000000"/>
              </w:rPr>
              <w:t>4</w:t>
            </w:r>
            <w:r>
              <w:rPr>
                <w:rStyle w:val="crayon-sy"/>
                <w:rFonts w:ascii="inherit" w:hAnsi="inherit"/>
                <w:color w:val="000000"/>
              </w:rPr>
              <w:t>)</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create_date</w:t>
            </w:r>
            <w:proofErr w:type="spellEnd"/>
            <w:r>
              <w:rPr>
                <w:rStyle w:val="crayon-h"/>
                <w:rFonts w:ascii="inherit" w:hAnsi="inherit"/>
                <w:color w:val="000000"/>
              </w:rPr>
              <w:t xml:space="preserve"> </w:t>
            </w:r>
            <w:r>
              <w:rPr>
                <w:rStyle w:val="crayon-k"/>
                <w:rFonts w:ascii="inherit" w:hAnsi="inherit"/>
                <w:color w:val="000000"/>
              </w:rPr>
              <w:t>TIMESTAMP</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h"/>
                <w:rFonts w:ascii="inherit" w:hAnsi="inherit"/>
                <w:color w:val="000000"/>
              </w:rPr>
              <w:t xml:space="preserve"> </w:t>
            </w:r>
            <w:r>
              <w:rPr>
                <w:rStyle w:val="crayon-k"/>
                <w:rFonts w:ascii="inherit" w:hAnsi="inherit"/>
                <w:color w:val="000000"/>
              </w:rPr>
              <w:t>DEFAULT</w:t>
            </w:r>
            <w:r>
              <w:rPr>
                <w:rStyle w:val="crayon-h"/>
                <w:rFonts w:ascii="inherit" w:hAnsi="inherit"/>
                <w:color w:val="000000"/>
              </w:rPr>
              <w:t xml:space="preserve"> </w:t>
            </w:r>
            <w:r>
              <w:rPr>
                <w:rStyle w:val="crayon-k"/>
                <w:rFonts w:ascii="inherit" w:hAnsi="inherit"/>
                <w:color w:val="000000"/>
              </w:rPr>
              <w:t>CURRENT_TIMESTAMP</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proofErr w:type="spellStart"/>
            <w:r>
              <w:rPr>
                <w:rStyle w:val="crayon-i"/>
                <w:rFonts w:ascii="inherit" w:hAnsi="inherit"/>
                <w:color w:val="000000"/>
              </w:rPr>
              <w:t>last_update</w:t>
            </w:r>
            <w:proofErr w:type="spellEnd"/>
            <w:r>
              <w:rPr>
                <w:rStyle w:val="crayon-h"/>
                <w:rFonts w:ascii="inherit" w:hAnsi="inherit"/>
                <w:color w:val="000000"/>
              </w:rPr>
              <w:t xml:space="preserve"> </w:t>
            </w:r>
            <w:r>
              <w:rPr>
                <w:rStyle w:val="crayon-k"/>
                <w:rFonts w:ascii="inherit" w:hAnsi="inherit"/>
                <w:color w:val="000000"/>
              </w:rPr>
              <w:t>TIMESTAMP</w:t>
            </w:r>
            <w:r>
              <w:rPr>
                <w:rStyle w:val="crayon-h"/>
                <w:rFonts w:ascii="inherit" w:hAnsi="inherit"/>
                <w:color w:val="000000"/>
              </w:rPr>
              <w:t xml:space="preserve"> </w:t>
            </w:r>
            <w:r>
              <w:rPr>
                <w:rStyle w:val="crayon-k"/>
                <w:rFonts w:ascii="inherit" w:hAnsi="inherit"/>
                <w:color w:val="000000"/>
              </w:rPr>
              <w:t>NOT</w:t>
            </w:r>
            <w:r>
              <w:rPr>
                <w:rStyle w:val="crayon-h"/>
                <w:rFonts w:ascii="inherit" w:hAnsi="inherit"/>
                <w:color w:val="000000"/>
              </w:rPr>
              <w:t xml:space="preserve"> </w:t>
            </w:r>
            <w:r>
              <w:rPr>
                <w:rStyle w:val="crayon-k"/>
                <w:rFonts w:ascii="inherit" w:hAnsi="inherit"/>
                <w:color w:val="000000"/>
              </w:rPr>
              <w:t>NULL</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DEFAULT</w:t>
            </w:r>
            <w:r>
              <w:rPr>
                <w:rStyle w:val="crayon-h"/>
                <w:rFonts w:ascii="inherit" w:hAnsi="inherit"/>
                <w:color w:val="000000"/>
              </w:rPr>
              <w:t xml:space="preserve"> </w:t>
            </w:r>
            <w:r>
              <w:rPr>
                <w:rStyle w:val="crayon-k"/>
                <w:rFonts w:ascii="inherit" w:hAnsi="inherit"/>
                <w:color w:val="000000"/>
              </w:rPr>
              <w:t>CURRENT_TIMESTAMP</w:t>
            </w:r>
            <w:r>
              <w:rPr>
                <w:rStyle w:val="crayon-h"/>
                <w:rFonts w:ascii="inherit" w:hAnsi="inherit"/>
                <w:color w:val="000000"/>
              </w:rPr>
              <w:t xml:space="preserve"> </w:t>
            </w:r>
            <w:r>
              <w:rPr>
                <w:rStyle w:val="crayon-k"/>
                <w:rFonts w:ascii="inherit" w:hAnsi="inherit"/>
                <w:color w:val="000000"/>
              </w:rPr>
              <w:t>ON</w:t>
            </w:r>
            <w:r>
              <w:rPr>
                <w:rStyle w:val="crayon-h"/>
                <w:rFonts w:ascii="inherit" w:hAnsi="inherit"/>
                <w:color w:val="000000"/>
              </w:rPr>
              <w:t xml:space="preserve"> </w:t>
            </w:r>
            <w:r>
              <w:rPr>
                <w:rStyle w:val="crayon-k"/>
                <w:rFonts w:ascii="inherit" w:hAnsi="inherit"/>
                <w:color w:val="000000"/>
              </w:rPr>
              <w:t>UPDATE</w:t>
            </w:r>
            <w:r>
              <w:rPr>
                <w:rStyle w:val="crayon-h"/>
                <w:rFonts w:ascii="inherit" w:hAnsi="inherit"/>
                <w:color w:val="000000"/>
              </w:rPr>
              <w:t xml:space="preserve"> </w:t>
            </w:r>
            <w:r>
              <w:rPr>
                <w:rStyle w:val="crayon-k"/>
                <w:rFonts w:ascii="inherit" w:hAnsi="inherit"/>
                <w:color w:val="000000"/>
              </w:rPr>
              <w:t>CURRENT_TIMESTAMP</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PRIMARY</w:t>
            </w:r>
            <w:r>
              <w:rPr>
                <w:rStyle w:val="crayon-h"/>
                <w:rFonts w:ascii="inherit" w:hAnsi="inherit"/>
                <w:color w:val="000000"/>
              </w:rPr>
              <w:t xml:space="preserve"> </w:t>
            </w:r>
            <w:r>
              <w:rPr>
                <w:rStyle w:val="crayon-k"/>
                <w:rFonts w:ascii="inherit" w:hAnsi="inherit"/>
                <w:color w:val="000000"/>
              </w:rPr>
              <w:t>KEY</w:t>
            </w:r>
            <w:r>
              <w:rPr>
                <w:rStyle w:val="crayon-h"/>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plane_id</w:t>
            </w:r>
            <w:proofErr w:type="spellEnd"/>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lastRenderedPageBreak/>
              <w:t>  </w:t>
            </w:r>
            <w:r>
              <w:rPr>
                <w:rStyle w:val="crayon-k"/>
                <w:rFonts w:ascii="inherit" w:hAnsi="inherit"/>
                <w:color w:val="000000"/>
              </w:rPr>
              <w:t>CONSTRAINT</w:t>
            </w:r>
            <w:r>
              <w:rPr>
                <w:rStyle w:val="crayon-h"/>
                <w:rFonts w:ascii="inherit" w:hAnsi="inherit"/>
                <w:color w:val="000000"/>
              </w:rPr>
              <w:t xml:space="preserve"> </w:t>
            </w:r>
            <w:proofErr w:type="spellStart"/>
            <w:r>
              <w:rPr>
                <w:rStyle w:val="crayon-i"/>
                <w:rFonts w:ascii="inherit" w:hAnsi="inherit"/>
                <w:color w:val="000000"/>
              </w:rPr>
              <w:t>fk_manufacturer_id</w:t>
            </w:r>
            <w:proofErr w:type="spellEnd"/>
            <w:r>
              <w:rPr>
                <w:rStyle w:val="crayon-h"/>
                <w:rFonts w:ascii="inherit" w:hAnsi="inherit"/>
                <w:color w:val="000000"/>
              </w:rPr>
              <w:t xml:space="preserve"> </w:t>
            </w:r>
            <w:r>
              <w:rPr>
                <w:rStyle w:val="crayon-k"/>
                <w:rFonts w:ascii="inherit" w:hAnsi="inherit"/>
                <w:color w:val="000000"/>
              </w:rPr>
              <w:t>FOREIGN</w:t>
            </w:r>
            <w:r>
              <w:rPr>
                <w:rStyle w:val="crayon-h"/>
                <w:rFonts w:ascii="inherit" w:hAnsi="inherit"/>
                <w:color w:val="000000"/>
              </w:rPr>
              <w:t xml:space="preserve"> </w:t>
            </w:r>
            <w:r>
              <w:rPr>
                <w:rStyle w:val="crayon-k"/>
                <w:rFonts w:ascii="inherit" w:hAnsi="inherit"/>
                <w:color w:val="000000"/>
              </w:rPr>
              <w:t>KEY</w:t>
            </w:r>
            <w:r>
              <w:rPr>
                <w:rStyle w:val="crayon-h"/>
                <w:rFonts w:ascii="inherit" w:hAnsi="inherit"/>
                <w:color w:val="000000"/>
              </w:rPr>
              <w:t xml:space="preserve"> </w:t>
            </w:r>
            <w:r>
              <w:rPr>
                <w:rStyle w:val="crayon-sy"/>
                <w:rFonts w:ascii="inherit" w:hAnsi="inherit"/>
                <w:color w:val="000000"/>
              </w:rPr>
              <w:t>(</w:t>
            </w:r>
            <w:proofErr w:type="spellStart"/>
            <w:r>
              <w:rPr>
                <w:rStyle w:val="crayon-i"/>
                <w:rFonts w:ascii="inherit" w:hAnsi="inherit"/>
                <w:color w:val="000000"/>
              </w:rPr>
              <w:t>manufacturer_id</w:t>
            </w:r>
            <w:proofErr w:type="spellEnd"/>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k"/>
                <w:rFonts w:ascii="inherit" w:hAnsi="inherit"/>
                <w:color w:val="000000"/>
              </w:rPr>
              <w:t>REFERENCES</w:t>
            </w:r>
            <w:r>
              <w:rPr>
                <w:rStyle w:val="crayon-h"/>
                <w:rFonts w:ascii="inherit" w:hAnsi="inherit"/>
                <w:color w:val="000000"/>
              </w:rPr>
              <w:t xml:space="preserve"> </w:t>
            </w:r>
            <w:r>
              <w:rPr>
                <w:rStyle w:val="crayon-e"/>
                <w:rFonts w:ascii="inherit" w:hAnsi="inherit"/>
                <w:color w:val="000000"/>
              </w:rPr>
              <w:t xml:space="preserve">manufacturers </w:t>
            </w:r>
            <w:r>
              <w:rPr>
                <w:rStyle w:val="crayon-sy"/>
                <w:rFonts w:ascii="inherit" w:hAnsi="inherit"/>
                <w:color w:val="000000"/>
              </w:rPr>
              <w:t>(</w:t>
            </w:r>
            <w:proofErr w:type="spellStart"/>
            <w:r>
              <w:rPr>
                <w:rStyle w:val="crayon-i"/>
                <w:rFonts w:ascii="inherit" w:hAnsi="inherit"/>
                <w:color w:val="000000"/>
              </w:rPr>
              <w:t>manufacturer_id</w:t>
            </w:r>
            <w:proofErr w:type="spellEnd"/>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lastRenderedPageBreak/>
        <w:t>After you’ve created the database, you can add sample data to the </w:t>
      </w:r>
      <w:r>
        <w:rPr>
          <w:rStyle w:val="HTMLCode"/>
          <w:color w:val="373737"/>
        </w:rPr>
        <w:t>manufacturers</w:t>
      </w:r>
      <w:r>
        <w:rPr>
          <w:rFonts w:ascii="Arial" w:hAnsi="Arial" w:cs="Arial"/>
          <w:color w:val="373737"/>
        </w:rPr>
        <w:t> table by running the following </w:t>
      </w:r>
      <w:r>
        <w:rPr>
          <w:rStyle w:val="HTMLCode"/>
          <w:color w:val="373737"/>
        </w:rPr>
        <w:t>INSERT</w:t>
      </w:r>
      <w:r>
        <w:rPr>
          <w:rFonts w:ascii="Arial" w:hAnsi="Arial" w:cs="Arial"/>
          <w:color w:val="373737"/>
        </w:rPr>
        <w:t> statement, which inserts seven rows: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85"/>
        <w:gridCol w:w="9490"/>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tc>
        <w:tc>
          <w:tcPr>
            <w:tcW w:w="11098" w:type="dxa"/>
            <w:vAlign w:val="center"/>
            <w:hideMark/>
          </w:tcPr>
          <w:p w:rsidR="00D8371A" w:rsidRDefault="00D8371A">
            <w:pPr>
              <w:rPr>
                <w:rFonts w:ascii="inherit" w:hAnsi="inherit"/>
                <w:color w:val="000000"/>
              </w:rPr>
            </w:pPr>
            <w:r>
              <w:rPr>
                <w:rStyle w:val="crayon-k"/>
                <w:rFonts w:ascii="inherit" w:hAnsi="inherit"/>
                <w:color w:val="000000"/>
              </w:rPr>
              <w:t>INSERT</w:t>
            </w:r>
            <w:r>
              <w:rPr>
                <w:rStyle w:val="crayon-h"/>
                <w:rFonts w:ascii="inherit" w:hAnsi="inherit"/>
                <w:color w:val="000000"/>
              </w:rPr>
              <w:t xml:space="preserve"> </w:t>
            </w:r>
            <w:r>
              <w:rPr>
                <w:rStyle w:val="crayon-k"/>
                <w:rFonts w:ascii="inherit" w:hAnsi="inherit"/>
                <w:color w:val="000000"/>
              </w:rPr>
              <w:t>INTO</w:t>
            </w:r>
            <w:r>
              <w:rPr>
                <w:rStyle w:val="crayon-h"/>
                <w:rFonts w:ascii="inherit" w:hAnsi="inherit"/>
                <w:color w:val="000000"/>
              </w:rPr>
              <w:t xml:space="preserve"> </w:t>
            </w:r>
            <w:r>
              <w:rPr>
                <w:rStyle w:val="crayon-e"/>
                <w:rFonts w:ascii="inherit" w:hAnsi="inherit"/>
                <w:color w:val="000000"/>
              </w:rPr>
              <w:t xml:space="preserve">manufacturers </w:t>
            </w:r>
            <w:r>
              <w:rPr>
                <w:rStyle w:val="crayon-sy"/>
                <w:rFonts w:ascii="inherit" w:hAnsi="inherit"/>
                <w:color w:val="000000"/>
              </w:rPr>
              <w:t>(</w:t>
            </w:r>
            <w:proofErr w:type="spellStart"/>
            <w:r>
              <w:rPr>
                <w:rStyle w:val="crayon-i"/>
                <w:rFonts w:ascii="inherit" w:hAnsi="inherit"/>
                <w:color w:val="000000"/>
              </w:rPr>
              <w:t>manufacturer_id</w:t>
            </w:r>
            <w:proofErr w:type="spellEnd"/>
            <w:r>
              <w:rPr>
                <w:rStyle w:val="crayon-sy"/>
                <w:rFonts w:ascii="inherit" w:hAnsi="inherit"/>
                <w:color w:val="000000"/>
              </w:rPr>
              <w:t>,</w:t>
            </w:r>
            <w:r>
              <w:rPr>
                <w:rStyle w:val="crayon-h"/>
                <w:rFonts w:ascii="inherit" w:hAnsi="inherit"/>
                <w:color w:val="000000"/>
              </w:rPr>
              <w:t xml:space="preserve"> </w:t>
            </w:r>
            <w:r>
              <w:rPr>
                <w:rStyle w:val="crayon-i"/>
                <w:rFonts w:ascii="inherit" w:hAnsi="inherit"/>
                <w:color w:val="000000"/>
              </w:rPr>
              <w:t>manufacturer</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VALUES</w:t>
            </w:r>
            <w:r>
              <w:rPr>
                <w:rStyle w:val="crayon-h"/>
                <w:rFonts w:ascii="inherit" w:hAnsi="inherit"/>
                <w:color w:val="000000"/>
              </w:rPr>
              <w:t xml:space="preserve"> </w:t>
            </w:r>
            <w:r>
              <w:rPr>
                <w:rStyle w:val="crayon-sy"/>
                <w:rFonts w:ascii="inherit" w:hAnsi="inherit"/>
                <w:color w:val="000000"/>
              </w:rPr>
              <w:t>(</w:t>
            </w:r>
            <w:r>
              <w:rPr>
                <w:rStyle w:val="crayon-cn"/>
                <w:rFonts w:ascii="inherit" w:hAnsi="inherit"/>
                <w:color w:val="000000"/>
              </w:rPr>
              <w:t>101</w:t>
            </w:r>
            <w:r>
              <w:rPr>
                <w:rStyle w:val="crayon-sy"/>
                <w:rFonts w:ascii="inherit" w:hAnsi="inherit"/>
                <w:color w:val="000000"/>
              </w:rPr>
              <w:t>,</w:t>
            </w:r>
            <w:r>
              <w:rPr>
                <w:rStyle w:val="crayon-s"/>
                <w:rFonts w:ascii="inherit" w:hAnsi="inherit"/>
                <w:color w:val="000000"/>
              </w:rPr>
              <w:t>'Airbus'</w:t>
            </w:r>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r>
              <w:rPr>
                <w:rStyle w:val="crayon-cn"/>
                <w:rFonts w:ascii="inherit" w:hAnsi="inherit"/>
                <w:color w:val="000000"/>
              </w:rPr>
              <w:t>102</w:t>
            </w:r>
            <w:r>
              <w:rPr>
                <w:rStyle w:val="crayon-sy"/>
                <w:rFonts w:ascii="inherit" w:hAnsi="inherit"/>
                <w:color w:val="000000"/>
              </w:rPr>
              <w:t>,</w:t>
            </w:r>
            <w:r>
              <w:rPr>
                <w:rStyle w:val="crayon-s"/>
                <w:rFonts w:ascii="inherit" w:hAnsi="inherit"/>
                <w:color w:val="000000"/>
              </w:rPr>
              <w:t>'Beagle Aircraft Limited'</w:t>
            </w:r>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r>
              <w:rPr>
                <w:rStyle w:val="crayon-cn"/>
                <w:rFonts w:ascii="inherit" w:hAnsi="inherit"/>
                <w:color w:val="000000"/>
              </w:rPr>
              <w:t>103</w:t>
            </w:r>
            <w:r>
              <w:rPr>
                <w:rStyle w:val="crayon-sy"/>
                <w:rFonts w:ascii="inherit" w:hAnsi="inherit"/>
                <w:color w:val="000000"/>
              </w:rPr>
              <w:t>,</w:t>
            </w:r>
            <w:r>
              <w:rPr>
                <w:rStyle w:val="crayon-s"/>
                <w:rFonts w:ascii="inherit" w:hAnsi="inherit"/>
                <w:color w:val="000000"/>
              </w:rPr>
              <w:t>'Beechcraft'</w:t>
            </w:r>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104</w:t>
            </w:r>
            <w:r>
              <w:rPr>
                <w:rStyle w:val="crayon-sy"/>
                <w:rFonts w:ascii="inherit" w:hAnsi="inherit"/>
                <w:color w:val="000000"/>
              </w:rPr>
              <w:t>,</w:t>
            </w:r>
            <w:r>
              <w:rPr>
                <w:rStyle w:val="crayon-s"/>
                <w:rFonts w:ascii="inherit" w:hAnsi="inherit"/>
                <w:color w:val="000000"/>
              </w:rPr>
              <w:t>'Boeing'</w:t>
            </w:r>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r>
              <w:rPr>
                <w:rStyle w:val="crayon-cn"/>
                <w:rFonts w:ascii="inherit" w:hAnsi="inherit"/>
                <w:color w:val="000000"/>
              </w:rPr>
              <w:t>105</w:t>
            </w:r>
            <w:r>
              <w:rPr>
                <w:rStyle w:val="crayon-sy"/>
                <w:rFonts w:ascii="inherit" w:hAnsi="inherit"/>
                <w:color w:val="000000"/>
              </w:rPr>
              <w:t>,</w:t>
            </w:r>
            <w:r>
              <w:rPr>
                <w:rStyle w:val="crayon-s"/>
                <w:rFonts w:ascii="inherit" w:hAnsi="inherit"/>
                <w:color w:val="000000"/>
              </w:rPr>
              <w:t>'Bombardier'</w:t>
            </w:r>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r>
              <w:rPr>
                <w:rStyle w:val="crayon-cn"/>
                <w:rFonts w:ascii="inherit" w:hAnsi="inherit"/>
                <w:color w:val="000000"/>
              </w:rPr>
              <w:t>106</w:t>
            </w:r>
            <w:r>
              <w:rPr>
                <w:rStyle w:val="crayon-sy"/>
                <w:rFonts w:ascii="inherit" w:hAnsi="inherit"/>
                <w:color w:val="000000"/>
              </w:rPr>
              <w:t>,</w:t>
            </w:r>
            <w:r>
              <w:rPr>
                <w:rStyle w:val="crayon-s"/>
                <w:rFonts w:ascii="inherit" w:hAnsi="inherit"/>
                <w:color w:val="000000"/>
              </w:rPr>
              <w:t>'Cessna'</w:t>
            </w:r>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r>
              <w:rPr>
                <w:rStyle w:val="crayon-cn"/>
                <w:rFonts w:ascii="inherit" w:hAnsi="inherit"/>
                <w:color w:val="000000"/>
              </w:rPr>
              <w:t>107</w:t>
            </w:r>
            <w:r>
              <w:rPr>
                <w:rStyle w:val="crayon-sy"/>
                <w:rFonts w:ascii="inherit" w:hAnsi="inherit"/>
                <w:color w:val="000000"/>
              </w:rPr>
              <w:t>,</w:t>
            </w:r>
            <w:r>
              <w:rPr>
                <w:rStyle w:val="crayon-s"/>
                <w:rFonts w:ascii="inherit" w:hAnsi="inherit"/>
                <w:color w:val="000000"/>
              </w:rPr>
              <w:t>'Embraer'</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manufacturers</w:t>
            </w:r>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t>I included a </w:t>
      </w:r>
      <w:r>
        <w:rPr>
          <w:rStyle w:val="HTMLCode"/>
          <w:color w:val="373737"/>
        </w:rPr>
        <w:t>SELECT</w:t>
      </w:r>
      <w:r>
        <w:rPr>
          <w:rFonts w:ascii="Arial" w:hAnsi="Arial" w:cs="Arial"/>
          <w:color w:val="373737"/>
        </w:rPr>
        <w:t> statement after the </w:t>
      </w:r>
      <w:r>
        <w:rPr>
          <w:rStyle w:val="HTMLCode"/>
          <w:color w:val="373737"/>
        </w:rPr>
        <w:t>INSERT</w:t>
      </w:r>
      <w:r>
        <w:rPr>
          <w:rFonts w:ascii="Arial" w:hAnsi="Arial" w:cs="Arial"/>
          <w:color w:val="373737"/>
        </w:rPr>
        <w:t> statement so you can confirm that the seven rows have been added to the table. The first row in the table has a </w:t>
      </w:r>
      <w:proofErr w:type="spellStart"/>
      <w:r>
        <w:rPr>
          <w:rStyle w:val="HTMLCode"/>
          <w:color w:val="373737"/>
        </w:rPr>
        <w:t>manufacturer_id</w:t>
      </w:r>
      <w:proofErr w:type="spellEnd"/>
      <w:r>
        <w:rPr>
          <w:rFonts w:ascii="Arial" w:hAnsi="Arial" w:cs="Arial"/>
          <w:color w:val="373737"/>
        </w:rPr>
        <w:t> value of </w:t>
      </w:r>
      <w:r>
        <w:rPr>
          <w:rStyle w:val="HTMLCode"/>
          <w:color w:val="373737"/>
        </w:rPr>
        <w:t>101</w:t>
      </w:r>
      <w:r>
        <w:rPr>
          <w:rFonts w:ascii="Arial" w:hAnsi="Arial" w:cs="Arial"/>
          <w:color w:val="373737"/>
        </w:rPr>
        <w:t>, and the subsequent rows are incremented by one. After you’ve populated the </w:t>
      </w:r>
      <w:r>
        <w:rPr>
          <w:rStyle w:val="HTMLCode"/>
          <w:color w:val="373737"/>
        </w:rPr>
        <w:t>manufacturers</w:t>
      </w:r>
      <w:r>
        <w:rPr>
          <w:rFonts w:ascii="Arial" w:hAnsi="Arial" w:cs="Arial"/>
          <w:color w:val="373737"/>
        </w:rPr>
        <w:t> table, you can run the following </w:t>
      </w:r>
      <w:r>
        <w:rPr>
          <w:rStyle w:val="HTMLCode"/>
          <w:color w:val="373737"/>
        </w:rPr>
        <w:t>INSERT</w:t>
      </w:r>
      <w:r>
        <w:rPr>
          <w:rFonts w:ascii="Arial" w:hAnsi="Arial" w:cs="Arial"/>
          <w:color w:val="373737"/>
        </w:rPr>
        <w:t> statement to add data to the </w:t>
      </w:r>
      <w:r>
        <w:rPr>
          <w:rStyle w:val="HTMLCode"/>
          <w:color w:val="373737"/>
        </w:rPr>
        <w:t>airplanes</w:t>
      </w:r>
      <w:r>
        <w:rPr>
          <w:rFonts w:ascii="Arial" w:hAnsi="Arial" w:cs="Arial"/>
          <w:color w:val="373737"/>
        </w:rPr>
        <w:t> table: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95"/>
        <w:gridCol w:w="9515"/>
      </w:tblGrid>
      <w:tr w:rsidR="00D8371A" w:rsidTr="00D8371A">
        <w:trPr>
          <w:tblCellSpacing w:w="15" w:type="dxa"/>
        </w:trPr>
        <w:tc>
          <w:tcPr>
            <w:tcW w:w="0" w:type="auto"/>
            <w:vAlign w:val="center"/>
            <w:hideMark/>
          </w:tcPr>
          <w:p w:rsidR="00D8371A" w:rsidRDefault="00D8371A">
            <w:pPr>
              <w:jc w:val="center"/>
              <w:rPr>
                <w:rFonts w:ascii="inherit" w:hAnsi="inherit" w:cs="Times New Roman"/>
              </w:rPr>
            </w:pPr>
            <w:r>
              <w:rPr>
                <w:rFonts w:ascii="inherit" w:hAnsi="inherit"/>
              </w:rPr>
              <w:t>1</w:t>
            </w:r>
          </w:p>
          <w:p w:rsidR="00D8371A" w:rsidRDefault="00D8371A">
            <w:pPr>
              <w:jc w:val="center"/>
              <w:rPr>
                <w:rFonts w:ascii="inherit" w:hAnsi="inherit"/>
              </w:rPr>
            </w:pPr>
            <w:r>
              <w:rPr>
                <w:rFonts w:ascii="inherit" w:hAnsi="inherit"/>
              </w:rPr>
              <w:t>2</w:t>
            </w:r>
          </w:p>
          <w:p w:rsidR="00D8371A" w:rsidRDefault="00D8371A">
            <w:pPr>
              <w:jc w:val="center"/>
              <w:rPr>
                <w:rFonts w:ascii="inherit" w:hAnsi="inherit"/>
              </w:rPr>
            </w:pPr>
            <w:r>
              <w:rPr>
                <w:rFonts w:ascii="inherit" w:hAnsi="inherit"/>
              </w:rPr>
              <w:t>3</w:t>
            </w:r>
          </w:p>
          <w:p w:rsidR="00D8371A" w:rsidRDefault="00D8371A">
            <w:pPr>
              <w:jc w:val="center"/>
              <w:rPr>
                <w:rFonts w:ascii="inherit" w:hAnsi="inherit"/>
              </w:rPr>
            </w:pPr>
            <w:r>
              <w:rPr>
                <w:rFonts w:ascii="inherit" w:hAnsi="inherit"/>
              </w:rPr>
              <w:t>4</w:t>
            </w:r>
          </w:p>
          <w:p w:rsidR="00D8371A" w:rsidRDefault="00D8371A">
            <w:pPr>
              <w:jc w:val="center"/>
              <w:rPr>
                <w:rFonts w:ascii="inherit" w:hAnsi="inherit"/>
              </w:rPr>
            </w:pPr>
            <w:r>
              <w:rPr>
                <w:rFonts w:ascii="inherit" w:hAnsi="inherit"/>
              </w:rPr>
              <w:t>5</w:t>
            </w:r>
          </w:p>
          <w:p w:rsidR="00D8371A" w:rsidRDefault="00D8371A">
            <w:pPr>
              <w:jc w:val="center"/>
              <w:rPr>
                <w:rFonts w:ascii="inherit" w:hAnsi="inherit"/>
              </w:rPr>
            </w:pPr>
            <w:r>
              <w:rPr>
                <w:rFonts w:ascii="inherit" w:hAnsi="inherit"/>
              </w:rPr>
              <w:t>6</w:t>
            </w:r>
          </w:p>
          <w:p w:rsidR="00D8371A" w:rsidRDefault="00D8371A">
            <w:pPr>
              <w:jc w:val="center"/>
              <w:rPr>
                <w:rFonts w:ascii="inherit" w:hAnsi="inherit"/>
              </w:rPr>
            </w:pPr>
            <w:r>
              <w:rPr>
                <w:rFonts w:ascii="inherit" w:hAnsi="inherit"/>
              </w:rPr>
              <w:t>7</w:t>
            </w:r>
          </w:p>
          <w:p w:rsidR="00D8371A" w:rsidRDefault="00D8371A">
            <w:pPr>
              <w:jc w:val="center"/>
              <w:rPr>
                <w:rFonts w:ascii="inherit" w:hAnsi="inherit"/>
              </w:rPr>
            </w:pPr>
            <w:r>
              <w:rPr>
                <w:rFonts w:ascii="inherit" w:hAnsi="inherit"/>
              </w:rPr>
              <w:t>8</w:t>
            </w:r>
          </w:p>
          <w:p w:rsidR="00D8371A" w:rsidRDefault="00D8371A">
            <w:pPr>
              <w:jc w:val="center"/>
              <w:rPr>
                <w:rFonts w:ascii="inherit" w:hAnsi="inherit"/>
              </w:rPr>
            </w:pPr>
            <w:r>
              <w:rPr>
                <w:rFonts w:ascii="inherit" w:hAnsi="inherit"/>
              </w:rPr>
              <w:t>9</w:t>
            </w:r>
          </w:p>
          <w:p w:rsidR="00D8371A" w:rsidRDefault="00D8371A">
            <w:pPr>
              <w:jc w:val="center"/>
              <w:rPr>
                <w:rFonts w:ascii="inherit" w:hAnsi="inherit"/>
              </w:rPr>
            </w:pPr>
            <w:r>
              <w:rPr>
                <w:rFonts w:ascii="inherit" w:hAnsi="inherit"/>
              </w:rPr>
              <w:t>10</w:t>
            </w:r>
          </w:p>
          <w:p w:rsidR="00D8371A" w:rsidRDefault="00D8371A">
            <w:pPr>
              <w:jc w:val="center"/>
              <w:rPr>
                <w:rFonts w:ascii="inherit" w:hAnsi="inherit"/>
              </w:rPr>
            </w:pPr>
            <w:r>
              <w:rPr>
                <w:rFonts w:ascii="inherit" w:hAnsi="inherit"/>
              </w:rPr>
              <w:t>11</w:t>
            </w:r>
          </w:p>
          <w:p w:rsidR="00D8371A" w:rsidRDefault="00D8371A">
            <w:pPr>
              <w:jc w:val="center"/>
              <w:rPr>
                <w:rFonts w:ascii="inherit" w:hAnsi="inherit"/>
              </w:rPr>
            </w:pPr>
            <w:r>
              <w:rPr>
                <w:rFonts w:ascii="inherit" w:hAnsi="inherit"/>
              </w:rPr>
              <w:t>12</w:t>
            </w:r>
          </w:p>
          <w:p w:rsidR="00D8371A" w:rsidRDefault="00D8371A">
            <w:pPr>
              <w:jc w:val="center"/>
              <w:rPr>
                <w:rFonts w:ascii="inherit" w:hAnsi="inherit"/>
              </w:rPr>
            </w:pPr>
            <w:r>
              <w:rPr>
                <w:rFonts w:ascii="inherit" w:hAnsi="inherit"/>
              </w:rPr>
              <w:t>13</w:t>
            </w:r>
          </w:p>
          <w:p w:rsidR="00D8371A" w:rsidRDefault="00D8371A">
            <w:pPr>
              <w:jc w:val="center"/>
              <w:rPr>
                <w:rFonts w:ascii="inherit" w:hAnsi="inherit"/>
              </w:rPr>
            </w:pPr>
            <w:r>
              <w:rPr>
                <w:rFonts w:ascii="inherit" w:hAnsi="inherit"/>
              </w:rPr>
              <w:t>14</w:t>
            </w:r>
          </w:p>
          <w:p w:rsidR="00D8371A" w:rsidRDefault="00D8371A">
            <w:pPr>
              <w:jc w:val="center"/>
              <w:rPr>
                <w:rFonts w:ascii="inherit" w:hAnsi="inherit"/>
              </w:rPr>
            </w:pPr>
            <w:r>
              <w:rPr>
                <w:rFonts w:ascii="inherit" w:hAnsi="inherit"/>
              </w:rPr>
              <w:t>15</w:t>
            </w:r>
          </w:p>
          <w:p w:rsidR="00D8371A" w:rsidRDefault="00D8371A">
            <w:pPr>
              <w:jc w:val="center"/>
              <w:rPr>
                <w:rFonts w:ascii="inherit" w:hAnsi="inherit"/>
              </w:rPr>
            </w:pPr>
            <w:r>
              <w:rPr>
                <w:rFonts w:ascii="inherit" w:hAnsi="inherit"/>
              </w:rPr>
              <w:t>16</w:t>
            </w:r>
          </w:p>
          <w:p w:rsidR="00D8371A" w:rsidRDefault="00D8371A">
            <w:pPr>
              <w:jc w:val="center"/>
              <w:rPr>
                <w:rFonts w:ascii="inherit" w:hAnsi="inherit"/>
              </w:rPr>
            </w:pPr>
            <w:r>
              <w:rPr>
                <w:rFonts w:ascii="inherit" w:hAnsi="inherit"/>
              </w:rPr>
              <w:lastRenderedPageBreak/>
              <w:t>17</w:t>
            </w:r>
          </w:p>
          <w:p w:rsidR="00D8371A" w:rsidRDefault="00D8371A">
            <w:pPr>
              <w:jc w:val="center"/>
              <w:rPr>
                <w:rFonts w:ascii="inherit" w:hAnsi="inherit"/>
              </w:rPr>
            </w:pPr>
            <w:r>
              <w:rPr>
                <w:rFonts w:ascii="inherit" w:hAnsi="inherit"/>
              </w:rPr>
              <w:t>18</w:t>
            </w:r>
          </w:p>
          <w:p w:rsidR="00D8371A" w:rsidRDefault="00D8371A">
            <w:pPr>
              <w:jc w:val="center"/>
              <w:rPr>
                <w:rFonts w:ascii="inherit" w:hAnsi="inherit"/>
              </w:rPr>
            </w:pPr>
            <w:r>
              <w:rPr>
                <w:rFonts w:ascii="inherit" w:hAnsi="inherit"/>
              </w:rPr>
              <w:t>19</w:t>
            </w:r>
          </w:p>
          <w:p w:rsidR="00D8371A" w:rsidRDefault="00D8371A">
            <w:pPr>
              <w:jc w:val="center"/>
              <w:rPr>
                <w:rFonts w:ascii="inherit" w:hAnsi="inherit"/>
              </w:rPr>
            </w:pPr>
            <w:r>
              <w:rPr>
                <w:rFonts w:ascii="inherit" w:hAnsi="inherit"/>
              </w:rPr>
              <w:t>20</w:t>
            </w:r>
          </w:p>
          <w:p w:rsidR="00D8371A" w:rsidRDefault="00D8371A">
            <w:pPr>
              <w:jc w:val="center"/>
              <w:rPr>
                <w:rFonts w:ascii="inherit" w:hAnsi="inherit"/>
              </w:rPr>
            </w:pPr>
            <w:r>
              <w:rPr>
                <w:rFonts w:ascii="inherit" w:hAnsi="inherit"/>
              </w:rPr>
              <w:t>21</w:t>
            </w:r>
          </w:p>
          <w:p w:rsidR="00D8371A" w:rsidRDefault="00D8371A">
            <w:pPr>
              <w:jc w:val="center"/>
              <w:rPr>
                <w:rFonts w:ascii="inherit" w:hAnsi="inherit"/>
              </w:rPr>
            </w:pPr>
            <w:r>
              <w:rPr>
                <w:rFonts w:ascii="inherit" w:hAnsi="inherit"/>
              </w:rPr>
              <w:t>22</w:t>
            </w:r>
          </w:p>
          <w:p w:rsidR="00D8371A" w:rsidRDefault="00D8371A">
            <w:pPr>
              <w:jc w:val="center"/>
              <w:rPr>
                <w:rFonts w:ascii="inherit" w:hAnsi="inherit"/>
              </w:rPr>
            </w:pPr>
            <w:r>
              <w:rPr>
                <w:rFonts w:ascii="inherit" w:hAnsi="inherit"/>
              </w:rPr>
              <w:t>23</w:t>
            </w:r>
          </w:p>
          <w:p w:rsidR="00D8371A" w:rsidRDefault="00D8371A">
            <w:pPr>
              <w:jc w:val="center"/>
              <w:rPr>
                <w:rFonts w:ascii="inherit" w:hAnsi="inherit"/>
              </w:rPr>
            </w:pPr>
            <w:r>
              <w:rPr>
                <w:rFonts w:ascii="inherit" w:hAnsi="inherit"/>
              </w:rPr>
              <w:t>24</w:t>
            </w:r>
          </w:p>
          <w:p w:rsidR="00D8371A" w:rsidRDefault="00D8371A">
            <w:pPr>
              <w:jc w:val="center"/>
              <w:rPr>
                <w:rFonts w:ascii="inherit" w:hAnsi="inherit"/>
              </w:rPr>
            </w:pPr>
            <w:r>
              <w:rPr>
                <w:rFonts w:ascii="inherit" w:hAnsi="inherit"/>
              </w:rPr>
              <w:t>25</w:t>
            </w:r>
          </w:p>
          <w:p w:rsidR="00D8371A" w:rsidRDefault="00D8371A">
            <w:pPr>
              <w:jc w:val="center"/>
              <w:rPr>
                <w:rFonts w:ascii="inherit" w:hAnsi="inherit"/>
              </w:rPr>
            </w:pPr>
            <w:r>
              <w:rPr>
                <w:rFonts w:ascii="inherit" w:hAnsi="inherit"/>
              </w:rPr>
              <w:t>26</w:t>
            </w:r>
          </w:p>
          <w:p w:rsidR="00D8371A" w:rsidRDefault="00D8371A">
            <w:pPr>
              <w:jc w:val="center"/>
              <w:rPr>
                <w:rFonts w:ascii="inherit" w:hAnsi="inherit"/>
              </w:rPr>
            </w:pPr>
            <w:r>
              <w:rPr>
                <w:rFonts w:ascii="inherit" w:hAnsi="inherit"/>
              </w:rPr>
              <w:t>27</w:t>
            </w:r>
          </w:p>
          <w:p w:rsidR="00D8371A" w:rsidRDefault="00D8371A">
            <w:pPr>
              <w:jc w:val="center"/>
              <w:rPr>
                <w:rFonts w:ascii="inherit" w:hAnsi="inherit"/>
              </w:rPr>
            </w:pPr>
            <w:r>
              <w:rPr>
                <w:rFonts w:ascii="inherit" w:hAnsi="inherit"/>
              </w:rPr>
              <w:t>28</w:t>
            </w:r>
          </w:p>
          <w:p w:rsidR="00D8371A" w:rsidRDefault="00D8371A">
            <w:pPr>
              <w:jc w:val="center"/>
              <w:rPr>
                <w:rFonts w:ascii="inherit" w:hAnsi="inherit"/>
              </w:rPr>
            </w:pPr>
            <w:r>
              <w:rPr>
                <w:rFonts w:ascii="inherit" w:hAnsi="inherit"/>
              </w:rPr>
              <w:t>29</w:t>
            </w:r>
          </w:p>
          <w:p w:rsidR="00D8371A" w:rsidRDefault="00D8371A">
            <w:pPr>
              <w:jc w:val="center"/>
              <w:rPr>
                <w:rFonts w:ascii="inherit" w:hAnsi="inherit"/>
              </w:rPr>
            </w:pPr>
            <w:r>
              <w:rPr>
                <w:rFonts w:ascii="inherit" w:hAnsi="inherit"/>
              </w:rPr>
              <w:t>30</w:t>
            </w:r>
          </w:p>
          <w:p w:rsidR="00D8371A" w:rsidRDefault="00D8371A">
            <w:pPr>
              <w:jc w:val="center"/>
              <w:rPr>
                <w:rFonts w:ascii="inherit" w:hAnsi="inherit"/>
              </w:rPr>
            </w:pPr>
            <w:r>
              <w:rPr>
                <w:rFonts w:ascii="inherit" w:hAnsi="inherit"/>
              </w:rPr>
              <w:t>31</w:t>
            </w:r>
          </w:p>
          <w:p w:rsidR="00D8371A" w:rsidRDefault="00D8371A">
            <w:pPr>
              <w:jc w:val="center"/>
              <w:rPr>
                <w:rFonts w:ascii="inherit" w:hAnsi="inherit"/>
              </w:rPr>
            </w:pPr>
            <w:r>
              <w:rPr>
                <w:rFonts w:ascii="inherit" w:hAnsi="inherit"/>
              </w:rPr>
              <w:t>32</w:t>
            </w:r>
          </w:p>
          <w:p w:rsidR="00D8371A" w:rsidRDefault="00D8371A">
            <w:pPr>
              <w:jc w:val="center"/>
              <w:rPr>
                <w:rFonts w:ascii="inherit" w:hAnsi="inherit"/>
              </w:rPr>
            </w:pPr>
            <w:r>
              <w:rPr>
                <w:rFonts w:ascii="inherit" w:hAnsi="inherit"/>
              </w:rPr>
              <w:t>33</w:t>
            </w:r>
          </w:p>
          <w:p w:rsidR="00D8371A" w:rsidRDefault="00D8371A">
            <w:pPr>
              <w:jc w:val="center"/>
              <w:rPr>
                <w:rFonts w:ascii="inherit" w:hAnsi="inherit"/>
              </w:rPr>
            </w:pPr>
            <w:r>
              <w:rPr>
                <w:rFonts w:ascii="inherit" w:hAnsi="inherit"/>
              </w:rPr>
              <w:t>34</w:t>
            </w:r>
          </w:p>
          <w:p w:rsidR="00D8371A" w:rsidRDefault="00D8371A">
            <w:pPr>
              <w:jc w:val="center"/>
              <w:rPr>
                <w:rFonts w:ascii="inherit" w:hAnsi="inherit"/>
              </w:rPr>
            </w:pPr>
            <w:r>
              <w:rPr>
                <w:rFonts w:ascii="inherit" w:hAnsi="inherit"/>
              </w:rPr>
              <w:t>35</w:t>
            </w:r>
          </w:p>
          <w:p w:rsidR="00D8371A" w:rsidRDefault="00D8371A">
            <w:pPr>
              <w:jc w:val="center"/>
              <w:rPr>
                <w:rFonts w:ascii="inherit" w:hAnsi="inherit"/>
              </w:rPr>
            </w:pPr>
            <w:r>
              <w:rPr>
                <w:rFonts w:ascii="inherit" w:hAnsi="inherit"/>
              </w:rPr>
              <w:t>36</w:t>
            </w:r>
          </w:p>
          <w:p w:rsidR="00D8371A" w:rsidRDefault="00D8371A">
            <w:pPr>
              <w:jc w:val="center"/>
              <w:rPr>
                <w:rFonts w:ascii="inherit" w:hAnsi="inherit"/>
              </w:rPr>
            </w:pPr>
            <w:r>
              <w:rPr>
                <w:rFonts w:ascii="inherit" w:hAnsi="inherit"/>
              </w:rPr>
              <w:t>37</w:t>
            </w:r>
          </w:p>
          <w:p w:rsidR="00D8371A" w:rsidRDefault="00D8371A">
            <w:pPr>
              <w:jc w:val="center"/>
              <w:rPr>
                <w:rFonts w:ascii="inherit" w:hAnsi="inherit"/>
              </w:rPr>
            </w:pPr>
            <w:r>
              <w:rPr>
                <w:rFonts w:ascii="inherit" w:hAnsi="inherit"/>
              </w:rPr>
              <w:t>38</w:t>
            </w:r>
          </w:p>
          <w:p w:rsidR="00D8371A" w:rsidRDefault="00D8371A">
            <w:pPr>
              <w:jc w:val="center"/>
              <w:rPr>
                <w:rFonts w:ascii="inherit" w:hAnsi="inherit"/>
              </w:rPr>
            </w:pPr>
            <w:r>
              <w:rPr>
                <w:rFonts w:ascii="inherit" w:hAnsi="inherit"/>
              </w:rPr>
              <w:t>39</w:t>
            </w:r>
          </w:p>
          <w:p w:rsidR="00D8371A" w:rsidRDefault="00D8371A">
            <w:pPr>
              <w:jc w:val="center"/>
              <w:rPr>
                <w:rFonts w:ascii="inherit" w:hAnsi="inherit"/>
              </w:rPr>
            </w:pPr>
            <w:r>
              <w:rPr>
                <w:rFonts w:ascii="inherit" w:hAnsi="inherit"/>
              </w:rPr>
              <w:t>40</w:t>
            </w:r>
          </w:p>
        </w:tc>
        <w:tc>
          <w:tcPr>
            <w:tcW w:w="13258" w:type="dxa"/>
            <w:vAlign w:val="center"/>
            <w:hideMark/>
          </w:tcPr>
          <w:p w:rsidR="00D8371A" w:rsidRDefault="00D8371A">
            <w:pPr>
              <w:rPr>
                <w:rFonts w:ascii="inherit" w:hAnsi="inherit"/>
                <w:color w:val="000000"/>
              </w:rPr>
            </w:pPr>
            <w:r>
              <w:rPr>
                <w:rStyle w:val="crayon-k"/>
                <w:rFonts w:ascii="inherit" w:hAnsi="inherit"/>
                <w:color w:val="000000"/>
              </w:rPr>
              <w:lastRenderedPageBreak/>
              <w:t>INSERT</w:t>
            </w:r>
            <w:r>
              <w:rPr>
                <w:rStyle w:val="crayon-h"/>
                <w:rFonts w:ascii="inherit" w:hAnsi="inherit"/>
                <w:color w:val="000000"/>
              </w:rPr>
              <w:t xml:space="preserve"> </w:t>
            </w:r>
            <w:r>
              <w:rPr>
                <w:rStyle w:val="crayon-k"/>
                <w:rFonts w:ascii="inherit" w:hAnsi="inherit"/>
                <w:color w:val="000000"/>
              </w:rPr>
              <w:t>INTO</w:t>
            </w:r>
            <w:r>
              <w:rPr>
                <w:rStyle w:val="crayon-h"/>
                <w:rFonts w:ascii="inherit" w:hAnsi="inherit"/>
                <w:color w:val="000000"/>
              </w:rPr>
              <w:t xml:space="preserve"> </w:t>
            </w:r>
            <w:r>
              <w:rPr>
                <w:rStyle w:val="crayon-e"/>
                <w:rFonts w:ascii="inherit" w:hAnsi="inherit"/>
                <w:color w:val="000000"/>
              </w:rPr>
              <w:t xml:space="preserve">airplanes </w:t>
            </w:r>
          </w:p>
          <w:p w:rsidR="00D8371A" w:rsidRDefault="00D8371A">
            <w:pPr>
              <w:rPr>
                <w:rFonts w:ascii="inherit" w:hAnsi="inherit"/>
                <w:color w:val="000000"/>
              </w:rPr>
            </w:pPr>
            <w:r>
              <w:rPr>
                <w:rStyle w:val="crayon-e"/>
                <w:rFonts w:ascii="inherit" w:hAnsi="inherit"/>
                <w:color w:val="000000"/>
              </w:rPr>
              <w:t>  </w:t>
            </w:r>
            <w:r>
              <w:rPr>
                <w:rStyle w:val="crayon-sy"/>
                <w:rFonts w:ascii="inherit" w:hAnsi="inherit"/>
                <w:color w:val="000000"/>
              </w:rPr>
              <w:t>(</w:t>
            </w:r>
            <w:proofErr w:type="spellStart"/>
            <w:r>
              <w:rPr>
                <w:rStyle w:val="crayon-i"/>
                <w:rFonts w:ascii="inherit" w:hAnsi="inherit"/>
                <w:color w:val="000000"/>
              </w:rPr>
              <w:t>plane_id</w:t>
            </w:r>
            <w:proofErr w:type="spellEnd"/>
            <w:r>
              <w:rPr>
                <w:rStyle w:val="crayon-sy"/>
                <w:rFonts w:ascii="inherit" w:hAnsi="inherit"/>
                <w:color w:val="000000"/>
              </w:rPr>
              <w:t>,</w:t>
            </w:r>
            <w:r>
              <w:rPr>
                <w:rStyle w:val="crayon-h"/>
                <w:rFonts w:ascii="inherit" w:hAnsi="inherit"/>
                <w:color w:val="000000"/>
              </w:rPr>
              <w:t xml:space="preserve"> </w:t>
            </w:r>
            <w:r>
              <w:rPr>
                <w:rStyle w:val="crayon-i"/>
                <w:rFonts w:ascii="inherit" w:hAnsi="inherit"/>
                <w:color w:val="000000"/>
              </w:rPr>
              <w:t>plane</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manufacturer_id</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engine_type</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engine_count</w:t>
            </w:r>
            <w:proofErr w:type="spellEnd"/>
            <w:r>
              <w:rPr>
                <w:rStyle w:val="crayon-sy"/>
                <w:rFonts w:ascii="inherit" w:hAnsi="inherit"/>
                <w:color w:val="000000"/>
              </w:rPr>
              <w:t>,</w:t>
            </w:r>
            <w:r>
              <w:rPr>
                <w:rStyle w:val="crayon-h"/>
                <w:rFonts w:ascii="inherit" w:hAnsi="inherit"/>
                <w:color w:val="000000"/>
              </w:rPr>
              <w:t xml:space="preserve"> </w:t>
            </w:r>
          </w:p>
          <w:p w:rsidR="00D8371A" w:rsidRDefault="00D8371A">
            <w:pPr>
              <w:rPr>
                <w:rFonts w:ascii="inherit" w:hAnsi="inherit"/>
                <w:color w:val="000000"/>
              </w:rPr>
            </w:pPr>
            <w:r>
              <w:rPr>
                <w:rStyle w:val="crayon-h"/>
                <w:rFonts w:ascii="inherit" w:hAnsi="inherit"/>
                <w:color w:val="000000"/>
              </w:rPr>
              <w:t>    </w:t>
            </w:r>
            <w:r>
              <w:rPr>
                <w:rStyle w:val="crayon-i"/>
                <w:rFonts w:ascii="inherit" w:hAnsi="inherit"/>
                <w:color w:val="000000"/>
              </w:rPr>
              <w:t>wingspan</w:t>
            </w:r>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plane_length</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max_weight</w:t>
            </w:r>
            <w:proofErr w:type="spellEnd"/>
            <w:r>
              <w:rPr>
                <w:rStyle w:val="crayon-sy"/>
                <w:rFonts w:ascii="inherit" w:hAnsi="inherit"/>
                <w:color w:val="000000"/>
              </w:rPr>
              <w:t>,</w:t>
            </w:r>
            <w:r>
              <w:rPr>
                <w:rStyle w:val="crayon-h"/>
                <w:rFonts w:ascii="inherit" w:hAnsi="inherit"/>
                <w:color w:val="000000"/>
              </w:rPr>
              <w:t xml:space="preserve"> </w:t>
            </w:r>
            <w:proofErr w:type="spellStart"/>
            <w:r>
              <w:rPr>
                <w:rStyle w:val="crayon-i"/>
                <w:rFonts w:ascii="inherit" w:hAnsi="inherit"/>
                <w:color w:val="000000"/>
              </w:rPr>
              <w:t>icao_code</w:t>
            </w:r>
            <w:proofErr w:type="spellEnd"/>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VALUES</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1001</w:t>
            </w:r>
            <w:r>
              <w:rPr>
                <w:rStyle w:val="crayon-sy"/>
                <w:rFonts w:ascii="inherit" w:hAnsi="inherit"/>
                <w:color w:val="000000"/>
              </w:rPr>
              <w:t>,</w:t>
            </w:r>
            <w:r>
              <w:rPr>
                <w:rStyle w:val="crayon-s"/>
                <w:rFonts w:ascii="inherit" w:hAnsi="inherit"/>
                <w:color w:val="000000"/>
              </w:rPr>
              <w:t>'A340-600'</w:t>
            </w:r>
            <w:r>
              <w:rPr>
                <w:rStyle w:val="crayon-sy"/>
                <w:rFonts w:ascii="inherit" w:hAnsi="inherit"/>
                <w:color w:val="000000"/>
              </w:rPr>
              <w:t>,</w:t>
            </w:r>
            <w:r>
              <w:rPr>
                <w:rStyle w:val="crayon-cn"/>
                <w:rFonts w:ascii="inherit" w:hAnsi="inherit"/>
                <w:color w:val="000000"/>
              </w:rPr>
              <w:t>101</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4</w:t>
            </w:r>
            <w:r>
              <w:rPr>
                <w:rStyle w:val="crayon-sy"/>
                <w:rFonts w:ascii="inherit" w:hAnsi="inherit"/>
                <w:color w:val="000000"/>
              </w:rPr>
              <w:t>,</w:t>
            </w:r>
            <w:r>
              <w:rPr>
                <w:rStyle w:val="crayon-cn"/>
                <w:rFonts w:ascii="inherit" w:hAnsi="inherit"/>
                <w:color w:val="000000"/>
              </w:rPr>
              <w:t>208.17</w:t>
            </w:r>
            <w:r>
              <w:rPr>
                <w:rStyle w:val="crayon-sy"/>
                <w:rFonts w:ascii="inherit" w:hAnsi="inherit"/>
                <w:color w:val="000000"/>
              </w:rPr>
              <w:t>,</w:t>
            </w:r>
            <w:r>
              <w:rPr>
                <w:rStyle w:val="crayon-cn"/>
                <w:rFonts w:ascii="inherit" w:hAnsi="inherit"/>
                <w:color w:val="000000"/>
              </w:rPr>
              <w:t>247.24</w:t>
            </w:r>
            <w:r>
              <w:rPr>
                <w:rStyle w:val="crayon-sy"/>
                <w:rFonts w:ascii="inherit" w:hAnsi="inherit"/>
                <w:color w:val="000000"/>
              </w:rPr>
              <w:t>,</w:t>
            </w:r>
            <w:r>
              <w:rPr>
                <w:rStyle w:val="crayon-cn"/>
                <w:rFonts w:ascii="inherit" w:hAnsi="inherit"/>
                <w:color w:val="000000"/>
              </w:rPr>
              <w:t>837756</w:t>
            </w:r>
            <w:r>
              <w:rPr>
                <w:rStyle w:val="crayon-sy"/>
                <w:rFonts w:ascii="inherit" w:hAnsi="inherit"/>
                <w:color w:val="000000"/>
              </w:rPr>
              <w:t>,</w:t>
            </w:r>
            <w:r>
              <w:rPr>
                <w:rStyle w:val="crayon-s"/>
                <w:rFonts w:ascii="inherit" w:hAnsi="inherit"/>
                <w:color w:val="000000"/>
              </w:rPr>
              <w:t>'A346'</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1002</w:t>
            </w:r>
            <w:r>
              <w:rPr>
                <w:rStyle w:val="crayon-sy"/>
                <w:rFonts w:ascii="inherit" w:hAnsi="inherit"/>
                <w:color w:val="000000"/>
              </w:rPr>
              <w:t>,</w:t>
            </w:r>
            <w:r>
              <w:rPr>
                <w:rStyle w:val="crayon-s"/>
                <w:rFonts w:ascii="inherit" w:hAnsi="inherit"/>
                <w:color w:val="000000"/>
              </w:rPr>
              <w:t>'A350-800 XWB'</w:t>
            </w:r>
            <w:r>
              <w:rPr>
                <w:rStyle w:val="crayon-sy"/>
                <w:rFonts w:ascii="inherit" w:hAnsi="inherit"/>
                <w:color w:val="000000"/>
              </w:rPr>
              <w:t>,</w:t>
            </w:r>
            <w:r>
              <w:rPr>
                <w:rStyle w:val="crayon-cn"/>
                <w:rFonts w:ascii="inherit" w:hAnsi="inherit"/>
                <w:color w:val="000000"/>
              </w:rPr>
              <w:t>101</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212.42</w:t>
            </w:r>
            <w:r>
              <w:rPr>
                <w:rStyle w:val="crayon-sy"/>
                <w:rFonts w:ascii="inherit" w:hAnsi="inherit"/>
                <w:color w:val="000000"/>
              </w:rPr>
              <w:t>,</w:t>
            </w:r>
            <w:r>
              <w:rPr>
                <w:rStyle w:val="crayon-cn"/>
                <w:rFonts w:ascii="inherit" w:hAnsi="inherit"/>
                <w:color w:val="000000"/>
              </w:rPr>
              <w:t>198.58</w:t>
            </w:r>
            <w:r>
              <w:rPr>
                <w:rStyle w:val="crayon-sy"/>
                <w:rFonts w:ascii="inherit" w:hAnsi="inherit"/>
                <w:color w:val="000000"/>
              </w:rPr>
              <w:t>,</w:t>
            </w:r>
            <w:r>
              <w:rPr>
                <w:rStyle w:val="crayon-cn"/>
                <w:rFonts w:ascii="inherit" w:hAnsi="inherit"/>
                <w:color w:val="000000"/>
              </w:rPr>
              <w:t>546700</w:t>
            </w:r>
            <w:r>
              <w:rPr>
                <w:rStyle w:val="crayon-sy"/>
                <w:rFonts w:ascii="inherit" w:hAnsi="inherit"/>
                <w:color w:val="000000"/>
              </w:rPr>
              <w:t>,</w:t>
            </w:r>
            <w:r>
              <w:rPr>
                <w:rStyle w:val="crayon-s"/>
                <w:rFonts w:ascii="inherit" w:hAnsi="inherit"/>
                <w:color w:val="000000"/>
              </w:rPr>
              <w:t>'A358'</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1003</w:t>
            </w:r>
            <w:r>
              <w:rPr>
                <w:rStyle w:val="crayon-sy"/>
                <w:rFonts w:ascii="inherit" w:hAnsi="inherit"/>
                <w:color w:val="000000"/>
              </w:rPr>
              <w:t>,</w:t>
            </w:r>
            <w:r>
              <w:rPr>
                <w:rStyle w:val="crayon-s"/>
                <w:rFonts w:ascii="inherit" w:hAnsi="inherit"/>
                <w:color w:val="000000"/>
              </w:rPr>
              <w:t>'A350-900'</w:t>
            </w:r>
            <w:r>
              <w:rPr>
                <w:rStyle w:val="crayon-sy"/>
                <w:rFonts w:ascii="inherit" w:hAnsi="inherit"/>
                <w:color w:val="000000"/>
              </w:rPr>
              <w:t>,</w:t>
            </w:r>
            <w:r>
              <w:rPr>
                <w:rStyle w:val="crayon-cn"/>
                <w:rFonts w:ascii="inherit" w:hAnsi="inherit"/>
                <w:color w:val="000000"/>
              </w:rPr>
              <w:t>101</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212.42</w:t>
            </w:r>
            <w:r>
              <w:rPr>
                <w:rStyle w:val="crayon-sy"/>
                <w:rFonts w:ascii="inherit" w:hAnsi="inherit"/>
                <w:color w:val="000000"/>
              </w:rPr>
              <w:t>,</w:t>
            </w:r>
            <w:r>
              <w:rPr>
                <w:rStyle w:val="crayon-cn"/>
                <w:rFonts w:ascii="inherit" w:hAnsi="inherit"/>
                <w:color w:val="000000"/>
              </w:rPr>
              <w:t>219.16</w:t>
            </w:r>
            <w:r>
              <w:rPr>
                <w:rStyle w:val="crayon-sy"/>
                <w:rFonts w:ascii="inherit" w:hAnsi="inherit"/>
                <w:color w:val="000000"/>
              </w:rPr>
              <w:t>,</w:t>
            </w:r>
            <w:r>
              <w:rPr>
                <w:rStyle w:val="crayon-cn"/>
                <w:rFonts w:ascii="inherit" w:hAnsi="inherit"/>
                <w:color w:val="000000"/>
              </w:rPr>
              <w:t>617295</w:t>
            </w:r>
            <w:r>
              <w:rPr>
                <w:rStyle w:val="crayon-sy"/>
                <w:rFonts w:ascii="inherit" w:hAnsi="inherit"/>
                <w:color w:val="000000"/>
              </w:rPr>
              <w:t>,</w:t>
            </w:r>
            <w:r>
              <w:rPr>
                <w:rStyle w:val="crayon-s"/>
                <w:rFonts w:ascii="inherit" w:hAnsi="inherit"/>
                <w:color w:val="000000"/>
              </w:rPr>
              <w:t>'A359'</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1004</w:t>
            </w:r>
            <w:r>
              <w:rPr>
                <w:rStyle w:val="crayon-sy"/>
                <w:rFonts w:ascii="inherit" w:hAnsi="inherit"/>
                <w:color w:val="000000"/>
              </w:rPr>
              <w:t>,</w:t>
            </w:r>
            <w:r>
              <w:rPr>
                <w:rStyle w:val="crayon-s"/>
                <w:rFonts w:ascii="inherit" w:hAnsi="inherit"/>
                <w:color w:val="000000"/>
              </w:rPr>
              <w:t>'A380-800'</w:t>
            </w:r>
            <w:r>
              <w:rPr>
                <w:rStyle w:val="crayon-sy"/>
                <w:rFonts w:ascii="inherit" w:hAnsi="inherit"/>
                <w:color w:val="000000"/>
              </w:rPr>
              <w:t>,</w:t>
            </w:r>
            <w:r>
              <w:rPr>
                <w:rStyle w:val="crayon-cn"/>
                <w:rFonts w:ascii="inherit" w:hAnsi="inherit"/>
                <w:color w:val="000000"/>
              </w:rPr>
              <w:t>101</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4</w:t>
            </w:r>
            <w:r>
              <w:rPr>
                <w:rStyle w:val="crayon-sy"/>
                <w:rFonts w:ascii="inherit" w:hAnsi="inherit"/>
                <w:color w:val="000000"/>
              </w:rPr>
              <w:t>,</w:t>
            </w:r>
            <w:r>
              <w:rPr>
                <w:rStyle w:val="crayon-cn"/>
                <w:rFonts w:ascii="inherit" w:hAnsi="inherit"/>
                <w:color w:val="000000"/>
              </w:rPr>
              <w:t>261.65</w:t>
            </w:r>
            <w:r>
              <w:rPr>
                <w:rStyle w:val="crayon-sy"/>
                <w:rFonts w:ascii="inherit" w:hAnsi="inherit"/>
                <w:color w:val="000000"/>
              </w:rPr>
              <w:t>,</w:t>
            </w:r>
            <w:r>
              <w:rPr>
                <w:rStyle w:val="crayon-cn"/>
                <w:rFonts w:ascii="inherit" w:hAnsi="inherit"/>
                <w:color w:val="000000"/>
              </w:rPr>
              <w:t>238.62</w:t>
            </w:r>
            <w:r>
              <w:rPr>
                <w:rStyle w:val="crayon-sy"/>
                <w:rFonts w:ascii="inherit" w:hAnsi="inherit"/>
                <w:color w:val="000000"/>
              </w:rPr>
              <w:t>,</w:t>
            </w:r>
            <w:r>
              <w:rPr>
                <w:rStyle w:val="crayon-cn"/>
                <w:rFonts w:ascii="inherit" w:hAnsi="inherit"/>
                <w:color w:val="000000"/>
              </w:rPr>
              <w:t>1267658</w:t>
            </w:r>
            <w:r>
              <w:rPr>
                <w:rStyle w:val="crayon-sy"/>
                <w:rFonts w:ascii="inherit" w:hAnsi="inherit"/>
                <w:color w:val="000000"/>
              </w:rPr>
              <w:t>,</w:t>
            </w:r>
            <w:r>
              <w:rPr>
                <w:rStyle w:val="crayon-s"/>
                <w:rFonts w:ascii="inherit" w:hAnsi="inherit"/>
                <w:color w:val="000000"/>
              </w:rPr>
              <w:t>'A388'</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1005</w:t>
            </w:r>
            <w:r>
              <w:rPr>
                <w:rStyle w:val="crayon-sy"/>
                <w:rFonts w:ascii="inherit" w:hAnsi="inherit"/>
                <w:color w:val="000000"/>
              </w:rPr>
              <w:t>,</w:t>
            </w:r>
            <w:r>
              <w:rPr>
                <w:rStyle w:val="crayon-s"/>
                <w:rFonts w:ascii="inherit" w:hAnsi="inherit"/>
                <w:color w:val="000000"/>
              </w:rPr>
              <w:t>'A380-843F'</w:t>
            </w:r>
            <w:r>
              <w:rPr>
                <w:rStyle w:val="crayon-sy"/>
                <w:rFonts w:ascii="inherit" w:hAnsi="inherit"/>
                <w:color w:val="000000"/>
              </w:rPr>
              <w:t>,</w:t>
            </w:r>
            <w:r>
              <w:rPr>
                <w:rStyle w:val="crayon-cn"/>
                <w:rFonts w:ascii="inherit" w:hAnsi="inherit"/>
                <w:color w:val="000000"/>
              </w:rPr>
              <w:t>101</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4</w:t>
            </w:r>
            <w:r>
              <w:rPr>
                <w:rStyle w:val="crayon-sy"/>
                <w:rFonts w:ascii="inherit" w:hAnsi="inherit"/>
                <w:color w:val="000000"/>
              </w:rPr>
              <w:t>,</w:t>
            </w:r>
            <w:r>
              <w:rPr>
                <w:rStyle w:val="crayon-cn"/>
                <w:rFonts w:ascii="inherit" w:hAnsi="inherit"/>
                <w:color w:val="000000"/>
              </w:rPr>
              <w:t>261.65</w:t>
            </w:r>
            <w:r>
              <w:rPr>
                <w:rStyle w:val="crayon-sy"/>
                <w:rFonts w:ascii="inherit" w:hAnsi="inherit"/>
                <w:color w:val="000000"/>
              </w:rPr>
              <w:t>,</w:t>
            </w:r>
            <w:r>
              <w:rPr>
                <w:rStyle w:val="crayon-cn"/>
                <w:rFonts w:ascii="inherit" w:hAnsi="inherit"/>
                <w:color w:val="000000"/>
              </w:rPr>
              <w:t>238.62</w:t>
            </w:r>
            <w:r>
              <w:rPr>
                <w:rStyle w:val="crayon-sy"/>
                <w:rFonts w:ascii="inherit" w:hAnsi="inherit"/>
                <w:color w:val="000000"/>
              </w:rPr>
              <w:t>,</w:t>
            </w:r>
            <w:r>
              <w:rPr>
                <w:rStyle w:val="crayon-cn"/>
                <w:rFonts w:ascii="inherit" w:hAnsi="inherit"/>
                <w:color w:val="000000"/>
              </w:rPr>
              <w:t>1300000</w:t>
            </w:r>
            <w:r>
              <w:rPr>
                <w:rStyle w:val="crayon-sy"/>
                <w:rFonts w:ascii="inherit" w:hAnsi="inherit"/>
                <w:color w:val="000000"/>
              </w:rPr>
              <w:t>,</w:t>
            </w:r>
            <w:r>
              <w:rPr>
                <w:rStyle w:val="crayon-s"/>
                <w:rFonts w:ascii="inherit" w:hAnsi="inherit"/>
                <w:color w:val="000000"/>
              </w:rPr>
              <w:t>'A38F'</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1006</w:t>
            </w:r>
            <w:r>
              <w:rPr>
                <w:rStyle w:val="crayon-sy"/>
                <w:rFonts w:ascii="inherit" w:hAnsi="inherit"/>
                <w:color w:val="000000"/>
              </w:rPr>
              <w:t>,</w:t>
            </w:r>
            <w:r>
              <w:rPr>
                <w:rStyle w:val="crayon-s"/>
                <w:rFonts w:ascii="inherit" w:hAnsi="inherit"/>
                <w:color w:val="000000"/>
              </w:rPr>
              <w:t>'A.109 Airedale'</w:t>
            </w:r>
            <w:r>
              <w:rPr>
                <w:rStyle w:val="crayon-sy"/>
                <w:rFonts w:ascii="inherit" w:hAnsi="inherit"/>
                <w:color w:val="000000"/>
              </w:rPr>
              <w:t>,</w:t>
            </w:r>
            <w:r>
              <w:rPr>
                <w:rStyle w:val="crayon-cn"/>
                <w:rFonts w:ascii="inherit" w:hAnsi="inherit"/>
                <w:color w:val="000000"/>
              </w:rPr>
              <w:t>102</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1</w:t>
            </w:r>
            <w:r>
              <w:rPr>
                <w:rStyle w:val="crayon-sy"/>
                <w:rFonts w:ascii="inherit" w:hAnsi="inherit"/>
                <w:color w:val="000000"/>
              </w:rPr>
              <w:t>,</w:t>
            </w:r>
            <w:r>
              <w:rPr>
                <w:rStyle w:val="crayon-cn"/>
                <w:rFonts w:ascii="inherit" w:hAnsi="inherit"/>
                <w:color w:val="000000"/>
              </w:rPr>
              <w:t>36.33</w:t>
            </w:r>
            <w:r>
              <w:rPr>
                <w:rStyle w:val="crayon-sy"/>
                <w:rFonts w:ascii="inherit" w:hAnsi="inherit"/>
                <w:color w:val="000000"/>
              </w:rPr>
              <w:t>,</w:t>
            </w:r>
            <w:r>
              <w:rPr>
                <w:rStyle w:val="crayon-cn"/>
                <w:rFonts w:ascii="inherit" w:hAnsi="inherit"/>
                <w:color w:val="000000"/>
              </w:rPr>
              <w:t>26.33</w:t>
            </w:r>
            <w:r>
              <w:rPr>
                <w:rStyle w:val="crayon-sy"/>
                <w:rFonts w:ascii="inherit" w:hAnsi="inherit"/>
                <w:color w:val="000000"/>
              </w:rPr>
              <w:t>,</w:t>
            </w:r>
            <w:r>
              <w:rPr>
                <w:rStyle w:val="crayon-cn"/>
                <w:rFonts w:ascii="inherit" w:hAnsi="inherit"/>
                <w:color w:val="000000"/>
              </w:rPr>
              <w:t>2750</w:t>
            </w:r>
            <w:r>
              <w:rPr>
                <w:rStyle w:val="crayon-sy"/>
                <w:rFonts w:ascii="inherit" w:hAnsi="inherit"/>
                <w:color w:val="000000"/>
              </w:rPr>
              <w:t>,</w:t>
            </w:r>
            <w:r>
              <w:rPr>
                <w:rStyle w:val="crayon-s"/>
                <w:rFonts w:ascii="inherit" w:hAnsi="inherit"/>
                <w:color w:val="000000"/>
              </w:rPr>
              <w:t>'AIRD'</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1007</w:t>
            </w:r>
            <w:r>
              <w:rPr>
                <w:rStyle w:val="crayon-sy"/>
                <w:rFonts w:ascii="inherit" w:hAnsi="inherit"/>
                <w:color w:val="000000"/>
              </w:rPr>
              <w:t>,</w:t>
            </w:r>
            <w:r>
              <w:rPr>
                <w:rStyle w:val="crayon-s"/>
                <w:rFonts w:ascii="inherit" w:hAnsi="inherit"/>
                <w:color w:val="000000"/>
              </w:rPr>
              <w:t>'A.61 Terrier'</w:t>
            </w:r>
            <w:r>
              <w:rPr>
                <w:rStyle w:val="crayon-sy"/>
                <w:rFonts w:ascii="inherit" w:hAnsi="inherit"/>
                <w:color w:val="000000"/>
              </w:rPr>
              <w:t>,</w:t>
            </w:r>
            <w:r>
              <w:rPr>
                <w:rStyle w:val="crayon-cn"/>
                <w:rFonts w:ascii="inherit" w:hAnsi="inherit"/>
                <w:color w:val="000000"/>
              </w:rPr>
              <w:t>102</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1</w:t>
            </w:r>
            <w:r>
              <w:rPr>
                <w:rStyle w:val="crayon-sy"/>
                <w:rFonts w:ascii="inherit" w:hAnsi="inherit"/>
                <w:color w:val="000000"/>
              </w:rPr>
              <w:t>,</w:t>
            </w:r>
            <w:r>
              <w:rPr>
                <w:rStyle w:val="crayon-cn"/>
                <w:rFonts w:ascii="inherit" w:hAnsi="inherit"/>
                <w:color w:val="000000"/>
              </w:rPr>
              <w:t>36</w:t>
            </w:r>
            <w:r>
              <w:rPr>
                <w:rStyle w:val="crayon-sy"/>
                <w:rFonts w:ascii="inherit" w:hAnsi="inherit"/>
                <w:color w:val="000000"/>
              </w:rPr>
              <w:t>,</w:t>
            </w:r>
            <w:r>
              <w:rPr>
                <w:rStyle w:val="crayon-cn"/>
                <w:rFonts w:ascii="inherit" w:hAnsi="inherit"/>
                <w:color w:val="000000"/>
              </w:rPr>
              <w:t>23.25</w:t>
            </w:r>
            <w:r>
              <w:rPr>
                <w:rStyle w:val="crayon-sy"/>
                <w:rFonts w:ascii="inherit" w:hAnsi="inherit"/>
                <w:color w:val="000000"/>
              </w:rPr>
              <w:t>,</w:t>
            </w:r>
            <w:r>
              <w:rPr>
                <w:rStyle w:val="crayon-cn"/>
                <w:rFonts w:ascii="inherit" w:hAnsi="inherit"/>
                <w:color w:val="000000"/>
              </w:rPr>
              <w:t>2400</w:t>
            </w:r>
            <w:r>
              <w:rPr>
                <w:rStyle w:val="crayon-sy"/>
                <w:rFonts w:ascii="inherit" w:hAnsi="inherit"/>
                <w:color w:val="000000"/>
              </w:rPr>
              <w:t>,</w:t>
            </w:r>
            <w:r>
              <w:rPr>
                <w:rStyle w:val="crayon-s"/>
                <w:rFonts w:ascii="inherit" w:hAnsi="inherit"/>
                <w:color w:val="000000"/>
              </w:rPr>
              <w:t>'AUS6'</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1008</w:t>
            </w:r>
            <w:r>
              <w:rPr>
                <w:rStyle w:val="crayon-sy"/>
                <w:rFonts w:ascii="inherit" w:hAnsi="inherit"/>
                <w:color w:val="000000"/>
              </w:rPr>
              <w:t>,</w:t>
            </w:r>
            <w:r>
              <w:rPr>
                <w:rStyle w:val="crayon-s"/>
                <w:rFonts w:ascii="inherit" w:hAnsi="inherit"/>
                <w:color w:val="000000"/>
              </w:rPr>
              <w:t>'B.121 Pup'</w:t>
            </w:r>
            <w:r>
              <w:rPr>
                <w:rStyle w:val="crayon-sy"/>
                <w:rFonts w:ascii="inherit" w:hAnsi="inherit"/>
                <w:color w:val="000000"/>
              </w:rPr>
              <w:t>,</w:t>
            </w:r>
            <w:r>
              <w:rPr>
                <w:rStyle w:val="crayon-cn"/>
                <w:rFonts w:ascii="inherit" w:hAnsi="inherit"/>
                <w:color w:val="000000"/>
              </w:rPr>
              <w:t>102</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1</w:t>
            </w:r>
            <w:r>
              <w:rPr>
                <w:rStyle w:val="crayon-sy"/>
                <w:rFonts w:ascii="inherit" w:hAnsi="inherit"/>
                <w:color w:val="000000"/>
              </w:rPr>
              <w:t>,</w:t>
            </w:r>
            <w:r>
              <w:rPr>
                <w:rStyle w:val="crayon-cn"/>
                <w:rFonts w:ascii="inherit" w:hAnsi="inherit"/>
                <w:color w:val="000000"/>
              </w:rPr>
              <w:t>31</w:t>
            </w:r>
            <w:r>
              <w:rPr>
                <w:rStyle w:val="crayon-sy"/>
                <w:rFonts w:ascii="inherit" w:hAnsi="inherit"/>
                <w:color w:val="000000"/>
              </w:rPr>
              <w:t>,</w:t>
            </w:r>
            <w:r>
              <w:rPr>
                <w:rStyle w:val="crayon-cn"/>
                <w:rFonts w:ascii="inherit" w:hAnsi="inherit"/>
                <w:color w:val="000000"/>
              </w:rPr>
              <w:t>23.17</w:t>
            </w:r>
            <w:r>
              <w:rPr>
                <w:rStyle w:val="crayon-sy"/>
                <w:rFonts w:ascii="inherit" w:hAnsi="inherit"/>
                <w:color w:val="000000"/>
              </w:rPr>
              <w:t>,</w:t>
            </w:r>
            <w:r>
              <w:rPr>
                <w:rStyle w:val="crayon-cn"/>
                <w:rFonts w:ascii="inherit" w:hAnsi="inherit"/>
                <w:color w:val="000000"/>
              </w:rPr>
              <w:t>1600</w:t>
            </w:r>
            <w:r>
              <w:rPr>
                <w:rStyle w:val="crayon-sy"/>
                <w:rFonts w:ascii="inherit" w:hAnsi="inherit"/>
                <w:color w:val="000000"/>
              </w:rPr>
              <w:t>,</w:t>
            </w:r>
            <w:r>
              <w:rPr>
                <w:rStyle w:val="crayon-s"/>
                <w:rFonts w:ascii="inherit" w:hAnsi="inherit"/>
                <w:color w:val="000000"/>
              </w:rPr>
              <w:t>'PUP'</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1009</w:t>
            </w:r>
            <w:r>
              <w:rPr>
                <w:rStyle w:val="crayon-sy"/>
                <w:rFonts w:ascii="inherit" w:hAnsi="inherit"/>
                <w:color w:val="000000"/>
              </w:rPr>
              <w:t>,</w:t>
            </w:r>
            <w:r>
              <w:rPr>
                <w:rStyle w:val="crayon-s"/>
                <w:rFonts w:ascii="inherit" w:hAnsi="inherit"/>
                <w:color w:val="000000"/>
              </w:rPr>
              <w:t>'B.206'</w:t>
            </w:r>
            <w:r>
              <w:rPr>
                <w:rStyle w:val="crayon-sy"/>
                <w:rFonts w:ascii="inherit" w:hAnsi="inherit"/>
                <w:color w:val="000000"/>
              </w:rPr>
              <w:t>,</w:t>
            </w:r>
            <w:r>
              <w:rPr>
                <w:rStyle w:val="crayon-cn"/>
                <w:rFonts w:ascii="inherit" w:hAnsi="inherit"/>
                <w:color w:val="000000"/>
              </w:rPr>
              <w:t>102</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55</w:t>
            </w:r>
            <w:r>
              <w:rPr>
                <w:rStyle w:val="crayon-sy"/>
                <w:rFonts w:ascii="inherit" w:hAnsi="inherit"/>
                <w:color w:val="000000"/>
              </w:rPr>
              <w:t>,</w:t>
            </w:r>
            <w:r>
              <w:rPr>
                <w:rStyle w:val="crayon-cn"/>
                <w:rFonts w:ascii="inherit" w:hAnsi="inherit"/>
                <w:color w:val="000000"/>
              </w:rPr>
              <w:t>33.67</w:t>
            </w:r>
            <w:r>
              <w:rPr>
                <w:rStyle w:val="crayon-sy"/>
                <w:rFonts w:ascii="inherit" w:hAnsi="inherit"/>
                <w:color w:val="000000"/>
              </w:rPr>
              <w:t>,</w:t>
            </w:r>
            <w:r>
              <w:rPr>
                <w:rStyle w:val="crayon-cn"/>
                <w:rFonts w:ascii="inherit" w:hAnsi="inherit"/>
                <w:color w:val="000000"/>
              </w:rPr>
              <w:t>7500</w:t>
            </w:r>
            <w:r>
              <w:rPr>
                <w:rStyle w:val="crayon-sy"/>
                <w:rFonts w:ascii="inherit" w:hAnsi="inherit"/>
                <w:color w:val="000000"/>
              </w:rPr>
              <w:t>,</w:t>
            </w:r>
            <w:r>
              <w:rPr>
                <w:rStyle w:val="crayon-s"/>
                <w:rFonts w:ascii="inherit" w:hAnsi="inherit"/>
                <w:color w:val="000000"/>
              </w:rPr>
              <w:t>'BASS'</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1010</w:t>
            </w:r>
            <w:r>
              <w:rPr>
                <w:rStyle w:val="crayon-sy"/>
                <w:rFonts w:ascii="inherit" w:hAnsi="inherit"/>
                <w:color w:val="000000"/>
              </w:rPr>
              <w:t>,</w:t>
            </w:r>
            <w:r>
              <w:rPr>
                <w:rStyle w:val="crayon-s"/>
                <w:rFonts w:ascii="inherit" w:hAnsi="inherit"/>
                <w:color w:val="000000"/>
              </w:rPr>
              <w:t>'D.5-108 Husky'</w:t>
            </w:r>
            <w:r>
              <w:rPr>
                <w:rStyle w:val="crayon-sy"/>
                <w:rFonts w:ascii="inherit" w:hAnsi="inherit"/>
                <w:color w:val="000000"/>
              </w:rPr>
              <w:t>,</w:t>
            </w:r>
            <w:r>
              <w:rPr>
                <w:rStyle w:val="crayon-cn"/>
                <w:rFonts w:ascii="inherit" w:hAnsi="inherit"/>
                <w:color w:val="000000"/>
              </w:rPr>
              <w:t>102</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1</w:t>
            </w:r>
            <w:r>
              <w:rPr>
                <w:rStyle w:val="crayon-sy"/>
                <w:rFonts w:ascii="inherit" w:hAnsi="inherit"/>
                <w:color w:val="000000"/>
              </w:rPr>
              <w:t>,</w:t>
            </w:r>
            <w:r>
              <w:rPr>
                <w:rStyle w:val="crayon-cn"/>
                <w:rFonts w:ascii="inherit" w:hAnsi="inherit"/>
                <w:color w:val="000000"/>
              </w:rPr>
              <w:t>36</w:t>
            </w:r>
            <w:r>
              <w:rPr>
                <w:rStyle w:val="crayon-sy"/>
                <w:rFonts w:ascii="inherit" w:hAnsi="inherit"/>
                <w:color w:val="000000"/>
              </w:rPr>
              <w:t>,</w:t>
            </w:r>
            <w:r>
              <w:rPr>
                <w:rStyle w:val="crayon-cn"/>
                <w:rFonts w:ascii="inherit" w:hAnsi="inherit"/>
                <w:color w:val="000000"/>
              </w:rPr>
              <w:t>23.17</w:t>
            </w:r>
            <w:r>
              <w:rPr>
                <w:rStyle w:val="crayon-sy"/>
                <w:rFonts w:ascii="inherit" w:hAnsi="inherit"/>
                <w:color w:val="000000"/>
              </w:rPr>
              <w:t>,</w:t>
            </w:r>
            <w:r>
              <w:rPr>
                <w:rStyle w:val="crayon-cn"/>
                <w:rFonts w:ascii="inherit" w:hAnsi="inherit"/>
                <w:color w:val="000000"/>
              </w:rPr>
              <w:t>2400</w:t>
            </w:r>
            <w:r>
              <w:rPr>
                <w:rStyle w:val="crayon-sy"/>
                <w:rFonts w:ascii="inherit" w:hAnsi="inherit"/>
                <w:color w:val="000000"/>
              </w:rPr>
              <w:t>,</w:t>
            </w:r>
            <w:r>
              <w:rPr>
                <w:rStyle w:val="crayon-s"/>
                <w:rFonts w:ascii="inherit" w:hAnsi="inherit"/>
                <w:color w:val="000000"/>
              </w:rPr>
              <w:t>'D5'</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1011</w:t>
            </w:r>
            <w:r>
              <w:rPr>
                <w:rStyle w:val="crayon-sy"/>
                <w:rFonts w:ascii="inherit" w:hAnsi="inherit"/>
                <w:color w:val="000000"/>
              </w:rPr>
              <w:t>,</w:t>
            </w:r>
            <w:r>
              <w:rPr>
                <w:rStyle w:val="crayon-s"/>
                <w:rFonts w:ascii="inherit" w:hAnsi="inherit"/>
                <w:color w:val="000000"/>
              </w:rPr>
              <w:t>'Baron 56 TC Turbo Baron'</w:t>
            </w:r>
            <w:r>
              <w:rPr>
                <w:rStyle w:val="crayon-sy"/>
                <w:rFonts w:ascii="inherit" w:hAnsi="inherit"/>
                <w:color w:val="000000"/>
              </w:rPr>
              <w:t>,</w:t>
            </w:r>
            <w:r>
              <w:rPr>
                <w:rStyle w:val="crayon-cn"/>
                <w:rFonts w:ascii="inherit" w:hAnsi="inherit"/>
                <w:color w:val="000000"/>
              </w:rPr>
              <w:t>103</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37.83</w:t>
            </w:r>
            <w:r>
              <w:rPr>
                <w:rStyle w:val="crayon-sy"/>
                <w:rFonts w:ascii="inherit" w:hAnsi="inherit"/>
                <w:color w:val="000000"/>
              </w:rPr>
              <w:t>,</w:t>
            </w:r>
            <w:r>
              <w:rPr>
                <w:rStyle w:val="crayon-cn"/>
                <w:rFonts w:ascii="inherit" w:hAnsi="inherit"/>
                <w:color w:val="000000"/>
              </w:rPr>
              <w:t>28</w:t>
            </w:r>
            <w:r>
              <w:rPr>
                <w:rStyle w:val="crayon-sy"/>
                <w:rFonts w:ascii="inherit" w:hAnsi="inherit"/>
                <w:color w:val="000000"/>
              </w:rPr>
              <w:t>,</w:t>
            </w:r>
            <w:r>
              <w:rPr>
                <w:rStyle w:val="crayon-cn"/>
                <w:rFonts w:ascii="inherit" w:hAnsi="inherit"/>
                <w:color w:val="000000"/>
              </w:rPr>
              <w:t>5990</w:t>
            </w:r>
            <w:r>
              <w:rPr>
                <w:rStyle w:val="crayon-sy"/>
                <w:rFonts w:ascii="inherit" w:hAnsi="inherit"/>
                <w:color w:val="000000"/>
              </w:rPr>
              <w:t>,</w:t>
            </w:r>
            <w:r>
              <w:rPr>
                <w:rStyle w:val="crayon-s"/>
                <w:rFonts w:ascii="inherit" w:hAnsi="inherit"/>
                <w:color w:val="000000"/>
              </w:rPr>
              <w:t>'BE56'</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1012</w:t>
            </w:r>
            <w:r>
              <w:rPr>
                <w:rStyle w:val="crayon-sy"/>
                <w:rFonts w:ascii="inherit" w:hAnsi="inherit"/>
                <w:color w:val="000000"/>
              </w:rPr>
              <w:t>,</w:t>
            </w:r>
            <w:r>
              <w:rPr>
                <w:rStyle w:val="crayon-s"/>
                <w:rFonts w:ascii="inherit" w:hAnsi="inherit"/>
                <w:color w:val="000000"/>
              </w:rPr>
              <w:t>'Baron 58 (and current G58)'</w:t>
            </w:r>
            <w:r>
              <w:rPr>
                <w:rStyle w:val="crayon-sy"/>
                <w:rFonts w:ascii="inherit" w:hAnsi="inherit"/>
                <w:color w:val="000000"/>
              </w:rPr>
              <w:t>,</w:t>
            </w:r>
            <w:r>
              <w:rPr>
                <w:rStyle w:val="crayon-cn"/>
                <w:rFonts w:ascii="inherit" w:hAnsi="inherit"/>
                <w:color w:val="000000"/>
              </w:rPr>
              <w:t>103</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37.83</w:t>
            </w:r>
            <w:r>
              <w:rPr>
                <w:rStyle w:val="crayon-sy"/>
                <w:rFonts w:ascii="inherit" w:hAnsi="inherit"/>
                <w:color w:val="000000"/>
              </w:rPr>
              <w:t>,</w:t>
            </w:r>
            <w:r>
              <w:rPr>
                <w:rStyle w:val="crayon-cn"/>
                <w:rFonts w:ascii="inherit" w:hAnsi="inherit"/>
                <w:color w:val="000000"/>
              </w:rPr>
              <w:t>29.83</w:t>
            </w:r>
            <w:r>
              <w:rPr>
                <w:rStyle w:val="crayon-sy"/>
                <w:rFonts w:ascii="inherit" w:hAnsi="inherit"/>
                <w:color w:val="000000"/>
              </w:rPr>
              <w:t>,</w:t>
            </w:r>
            <w:r>
              <w:rPr>
                <w:rStyle w:val="crayon-cn"/>
                <w:rFonts w:ascii="inherit" w:hAnsi="inherit"/>
                <w:color w:val="000000"/>
              </w:rPr>
              <w:t>5500</w:t>
            </w:r>
            <w:r>
              <w:rPr>
                <w:rStyle w:val="crayon-sy"/>
                <w:rFonts w:ascii="inherit" w:hAnsi="inherit"/>
                <w:color w:val="000000"/>
              </w:rPr>
              <w:t>,</w:t>
            </w:r>
            <w:r>
              <w:rPr>
                <w:rStyle w:val="crayon-s"/>
                <w:rFonts w:ascii="inherit" w:hAnsi="inherit"/>
                <w:color w:val="000000"/>
              </w:rPr>
              <w:t>'BE58'</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lastRenderedPageBreak/>
              <w:t>  </w:t>
            </w:r>
            <w:r>
              <w:rPr>
                <w:rStyle w:val="crayon-sy"/>
                <w:rFonts w:ascii="inherit" w:hAnsi="inherit"/>
                <w:color w:val="000000"/>
              </w:rPr>
              <w:t>(</w:t>
            </w:r>
            <w:r>
              <w:rPr>
                <w:rStyle w:val="crayon-cn"/>
                <w:rFonts w:ascii="inherit" w:hAnsi="inherit"/>
                <w:color w:val="000000"/>
              </w:rPr>
              <w:t>1013</w:t>
            </w:r>
            <w:r>
              <w:rPr>
                <w:rStyle w:val="crayon-sy"/>
                <w:rFonts w:ascii="inherit" w:hAnsi="inherit"/>
                <w:color w:val="000000"/>
              </w:rPr>
              <w:t>,</w:t>
            </w:r>
            <w:r>
              <w:rPr>
                <w:rStyle w:val="crayon-s"/>
                <w:rFonts w:ascii="inherit" w:hAnsi="inherit"/>
                <w:color w:val="000000"/>
              </w:rPr>
              <w:t>'Beechjet 400 (same as MU-300-10 Diamond II)'</w:t>
            </w:r>
            <w:r>
              <w:rPr>
                <w:rStyle w:val="crayon-sy"/>
                <w:rFonts w:ascii="inherit" w:hAnsi="inherit"/>
                <w:color w:val="000000"/>
              </w:rPr>
              <w:t>,</w:t>
            </w:r>
            <w:r>
              <w:rPr>
                <w:rStyle w:val="crayon-cn"/>
                <w:rFonts w:ascii="inherit" w:hAnsi="inherit"/>
                <w:color w:val="000000"/>
              </w:rPr>
              <w:t>103</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43.5</w:t>
            </w:r>
            <w:r>
              <w:rPr>
                <w:rStyle w:val="crayon-sy"/>
                <w:rFonts w:ascii="inherit" w:hAnsi="inherit"/>
                <w:color w:val="000000"/>
              </w:rPr>
              <w:t>,</w:t>
            </w:r>
            <w:r>
              <w:rPr>
                <w:rStyle w:val="crayon-cn"/>
                <w:rFonts w:ascii="inherit" w:hAnsi="inherit"/>
                <w:color w:val="000000"/>
              </w:rPr>
              <w:t>48.42</w:t>
            </w:r>
            <w:r>
              <w:rPr>
                <w:rStyle w:val="crayon-sy"/>
                <w:rFonts w:ascii="inherit" w:hAnsi="inherit"/>
                <w:color w:val="000000"/>
              </w:rPr>
              <w:t>,</w:t>
            </w:r>
            <w:r>
              <w:rPr>
                <w:rStyle w:val="crayon-cn"/>
                <w:rFonts w:ascii="inherit" w:hAnsi="inherit"/>
                <w:color w:val="000000"/>
              </w:rPr>
              <w:t>15780</w:t>
            </w:r>
            <w:r>
              <w:rPr>
                <w:rStyle w:val="crayon-sy"/>
                <w:rFonts w:ascii="inherit" w:hAnsi="inherit"/>
                <w:color w:val="000000"/>
              </w:rPr>
              <w:t>,</w:t>
            </w:r>
            <w:r>
              <w:rPr>
                <w:rStyle w:val="crayon-s"/>
                <w:rFonts w:ascii="inherit" w:hAnsi="inherit"/>
                <w:color w:val="000000"/>
              </w:rPr>
              <w:t>'BE40'</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1014</w:t>
            </w:r>
            <w:r>
              <w:rPr>
                <w:rStyle w:val="crayon-sy"/>
                <w:rFonts w:ascii="inherit" w:hAnsi="inherit"/>
                <w:color w:val="000000"/>
              </w:rPr>
              <w:t>,</w:t>
            </w:r>
            <w:r>
              <w:rPr>
                <w:rStyle w:val="crayon-s"/>
                <w:rFonts w:ascii="inherit" w:hAnsi="inherit"/>
                <w:color w:val="000000"/>
              </w:rPr>
              <w:t>'Bonanza 33 (F33A)'</w:t>
            </w:r>
            <w:r>
              <w:rPr>
                <w:rStyle w:val="crayon-sy"/>
                <w:rFonts w:ascii="inherit" w:hAnsi="inherit"/>
                <w:color w:val="000000"/>
              </w:rPr>
              <w:t>,</w:t>
            </w:r>
            <w:r>
              <w:rPr>
                <w:rStyle w:val="crayon-cn"/>
                <w:rFonts w:ascii="inherit" w:hAnsi="inherit"/>
                <w:color w:val="000000"/>
              </w:rPr>
              <w:t>103</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1</w:t>
            </w:r>
            <w:r>
              <w:rPr>
                <w:rStyle w:val="crayon-sy"/>
                <w:rFonts w:ascii="inherit" w:hAnsi="inherit"/>
                <w:color w:val="000000"/>
              </w:rPr>
              <w:t>,</w:t>
            </w:r>
            <w:r>
              <w:rPr>
                <w:rStyle w:val="crayon-cn"/>
                <w:rFonts w:ascii="inherit" w:hAnsi="inherit"/>
                <w:color w:val="000000"/>
              </w:rPr>
              <w:t>33.5</w:t>
            </w:r>
            <w:r>
              <w:rPr>
                <w:rStyle w:val="crayon-sy"/>
                <w:rFonts w:ascii="inherit" w:hAnsi="inherit"/>
                <w:color w:val="000000"/>
              </w:rPr>
              <w:t>,</w:t>
            </w:r>
            <w:r>
              <w:rPr>
                <w:rStyle w:val="crayon-cn"/>
                <w:rFonts w:ascii="inherit" w:hAnsi="inherit"/>
                <w:color w:val="000000"/>
              </w:rPr>
              <w:t>26.67</w:t>
            </w:r>
            <w:r>
              <w:rPr>
                <w:rStyle w:val="crayon-sy"/>
                <w:rFonts w:ascii="inherit" w:hAnsi="inherit"/>
                <w:color w:val="000000"/>
              </w:rPr>
              <w:t>,</w:t>
            </w:r>
            <w:r>
              <w:rPr>
                <w:rStyle w:val="crayon-cn"/>
                <w:rFonts w:ascii="inherit" w:hAnsi="inherit"/>
                <w:color w:val="000000"/>
              </w:rPr>
              <w:t>3500</w:t>
            </w:r>
            <w:r>
              <w:rPr>
                <w:rStyle w:val="crayon-sy"/>
                <w:rFonts w:ascii="inherit" w:hAnsi="inherit"/>
                <w:color w:val="000000"/>
              </w:rPr>
              <w:t>,</w:t>
            </w:r>
            <w:r>
              <w:rPr>
                <w:rStyle w:val="crayon-s"/>
                <w:rFonts w:ascii="inherit" w:hAnsi="inherit"/>
                <w:color w:val="000000"/>
              </w:rPr>
              <w:t>'BE33'</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1015</w:t>
            </w:r>
            <w:r>
              <w:rPr>
                <w:rStyle w:val="crayon-sy"/>
                <w:rFonts w:ascii="inherit" w:hAnsi="inherit"/>
                <w:color w:val="000000"/>
              </w:rPr>
              <w:t>,</w:t>
            </w:r>
            <w:r>
              <w:rPr>
                <w:rStyle w:val="crayon-s"/>
                <w:rFonts w:ascii="inherit" w:hAnsi="inherit"/>
                <w:color w:val="000000"/>
              </w:rPr>
              <w:t>'Bonanza 35 (G35)'</w:t>
            </w:r>
            <w:r>
              <w:rPr>
                <w:rStyle w:val="crayon-sy"/>
                <w:rFonts w:ascii="inherit" w:hAnsi="inherit"/>
                <w:color w:val="000000"/>
              </w:rPr>
              <w:t>,</w:t>
            </w:r>
            <w:r>
              <w:rPr>
                <w:rStyle w:val="crayon-cn"/>
                <w:rFonts w:ascii="inherit" w:hAnsi="inherit"/>
                <w:color w:val="000000"/>
              </w:rPr>
              <w:t>103</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1</w:t>
            </w:r>
            <w:r>
              <w:rPr>
                <w:rStyle w:val="crayon-sy"/>
                <w:rFonts w:ascii="inherit" w:hAnsi="inherit"/>
                <w:color w:val="000000"/>
              </w:rPr>
              <w:t>,</w:t>
            </w:r>
            <w:r>
              <w:rPr>
                <w:rStyle w:val="crayon-cn"/>
                <w:rFonts w:ascii="inherit" w:hAnsi="inherit"/>
                <w:color w:val="000000"/>
              </w:rPr>
              <w:t>32.83</w:t>
            </w:r>
            <w:r>
              <w:rPr>
                <w:rStyle w:val="crayon-sy"/>
                <w:rFonts w:ascii="inherit" w:hAnsi="inherit"/>
                <w:color w:val="000000"/>
              </w:rPr>
              <w:t>,</w:t>
            </w:r>
            <w:r>
              <w:rPr>
                <w:rStyle w:val="crayon-cn"/>
                <w:rFonts w:ascii="inherit" w:hAnsi="inherit"/>
                <w:color w:val="000000"/>
              </w:rPr>
              <w:t>25.17</w:t>
            </w:r>
            <w:r>
              <w:rPr>
                <w:rStyle w:val="crayon-sy"/>
                <w:rFonts w:ascii="inherit" w:hAnsi="inherit"/>
                <w:color w:val="000000"/>
              </w:rPr>
              <w:t>,</w:t>
            </w:r>
            <w:r>
              <w:rPr>
                <w:rStyle w:val="crayon-cn"/>
                <w:rFonts w:ascii="inherit" w:hAnsi="inherit"/>
                <w:color w:val="000000"/>
              </w:rPr>
              <w:t>3125</w:t>
            </w:r>
            <w:r>
              <w:rPr>
                <w:rStyle w:val="crayon-sy"/>
                <w:rFonts w:ascii="inherit" w:hAnsi="inherit"/>
                <w:color w:val="000000"/>
              </w:rPr>
              <w:t>,</w:t>
            </w:r>
            <w:r>
              <w:rPr>
                <w:rStyle w:val="crayon-s"/>
                <w:rFonts w:ascii="inherit" w:hAnsi="inherit"/>
                <w:color w:val="000000"/>
              </w:rPr>
              <w:t>'BE35'</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1016</w:t>
            </w:r>
            <w:r>
              <w:rPr>
                <w:rStyle w:val="crayon-sy"/>
                <w:rFonts w:ascii="inherit" w:hAnsi="inherit"/>
                <w:color w:val="000000"/>
              </w:rPr>
              <w:t>,</w:t>
            </w:r>
            <w:r>
              <w:rPr>
                <w:rStyle w:val="crayon-s"/>
                <w:rFonts w:ascii="inherit" w:hAnsi="inherit"/>
                <w:color w:val="000000"/>
              </w:rPr>
              <w:t>'747-8F'</w:t>
            </w:r>
            <w:r>
              <w:rPr>
                <w:rStyle w:val="crayon-sy"/>
                <w:rFonts w:ascii="inherit" w:hAnsi="inherit"/>
                <w:color w:val="000000"/>
              </w:rPr>
              <w:t>,</w:t>
            </w:r>
            <w:r>
              <w:rPr>
                <w:rStyle w:val="crayon-cn"/>
                <w:rFonts w:ascii="inherit" w:hAnsi="inherit"/>
                <w:color w:val="000000"/>
              </w:rPr>
              <w:t>104</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4</w:t>
            </w:r>
            <w:r>
              <w:rPr>
                <w:rStyle w:val="crayon-sy"/>
                <w:rFonts w:ascii="inherit" w:hAnsi="inherit"/>
                <w:color w:val="000000"/>
              </w:rPr>
              <w:t>,</w:t>
            </w:r>
            <w:r>
              <w:rPr>
                <w:rStyle w:val="crayon-cn"/>
                <w:rFonts w:ascii="inherit" w:hAnsi="inherit"/>
                <w:color w:val="000000"/>
              </w:rPr>
              <w:t>224.42</w:t>
            </w:r>
            <w:r>
              <w:rPr>
                <w:rStyle w:val="crayon-sy"/>
                <w:rFonts w:ascii="inherit" w:hAnsi="inherit"/>
                <w:color w:val="000000"/>
              </w:rPr>
              <w:t>,</w:t>
            </w:r>
            <w:r>
              <w:rPr>
                <w:rStyle w:val="crayon-cn"/>
                <w:rFonts w:ascii="inherit" w:hAnsi="inherit"/>
                <w:color w:val="000000"/>
              </w:rPr>
              <w:t>250.17</w:t>
            </w:r>
            <w:r>
              <w:rPr>
                <w:rStyle w:val="crayon-sy"/>
                <w:rFonts w:ascii="inherit" w:hAnsi="inherit"/>
                <w:color w:val="000000"/>
              </w:rPr>
              <w:t>,</w:t>
            </w:r>
            <w:r>
              <w:rPr>
                <w:rStyle w:val="crayon-cn"/>
                <w:rFonts w:ascii="inherit" w:hAnsi="inherit"/>
                <w:color w:val="000000"/>
              </w:rPr>
              <w:t>987000</w:t>
            </w:r>
            <w:r>
              <w:rPr>
                <w:rStyle w:val="crayon-sy"/>
                <w:rFonts w:ascii="inherit" w:hAnsi="inherit"/>
                <w:color w:val="000000"/>
              </w:rPr>
              <w:t>,</w:t>
            </w:r>
            <w:r>
              <w:rPr>
                <w:rStyle w:val="crayon-s"/>
                <w:rFonts w:ascii="inherit" w:hAnsi="inherit"/>
                <w:color w:val="000000"/>
              </w:rPr>
              <w:t>'B748'</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1017</w:t>
            </w:r>
            <w:r>
              <w:rPr>
                <w:rStyle w:val="crayon-sy"/>
                <w:rFonts w:ascii="inherit" w:hAnsi="inherit"/>
                <w:color w:val="000000"/>
              </w:rPr>
              <w:t>,</w:t>
            </w:r>
            <w:r>
              <w:rPr>
                <w:rStyle w:val="crayon-s"/>
                <w:rFonts w:ascii="inherit" w:hAnsi="inherit"/>
                <w:color w:val="000000"/>
              </w:rPr>
              <w:t>'747-SP'</w:t>
            </w:r>
            <w:r>
              <w:rPr>
                <w:rStyle w:val="crayon-sy"/>
                <w:rFonts w:ascii="inherit" w:hAnsi="inherit"/>
                <w:color w:val="000000"/>
              </w:rPr>
              <w:t>,</w:t>
            </w:r>
            <w:r>
              <w:rPr>
                <w:rStyle w:val="crayon-cn"/>
                <w:rFonts w:ascii="inherit" w:hAnsi="inherit"/>
                <w:color w:val="000000"/>
              </w:rPr>
              <w:t>104</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4</w:t>
            </w:r>
            <w:r>
              <w:rPr>
                <w:rStyle w:val="crayon-sy"/>
                <w:rFonts w:ascii="inherit" w:hAnsi="inherit"/>
                <w:color w:val="000000"/>
              </w:rPr>
              <w:t>,</w:t>
            </w:r>
            <w:r>
              <w:rPr>
                <w:rStyle w:val="crayon-cn"/>
                <w:rFonts w:ascii="inherit" w:hAnsi="inherit"/>
                <w:color w:val="000000"/>
              </w:rPr>
              <w:t>195.67</w:t>
            </w:r>
            <w:r>
              <w:rPr>
                <w:rStyle w:val="crayon-sy"/>
                <w:rFonts w:ascii="inherit" w:hAnsi="inherit"/>
                <w:color w:val="000000"/>
              </w:rPr>
              <w:t>,</w:t>
            </w:r>
            <w:r>
              <w:rPr>
                <w:rStyle w:val="crayon-cn"/>
                <w:rFonts w:ascii="inherit" w:hAnsi="inherit"/>
                <w:color w:val="000000"/>
              </w:rPr>
              <w:t>184.75</w:t>
            </w:r>
            <w:r>
              <w:rPr>
                <w:rStyle w:val="crayon-sy"/>
                <w:rFonts w:ascii="inherit" w:hAnsi="inherit"/>
                <w:color w:val="000000"/>
              </w:rPr>
              <w:t>,</w:t>
            </w:r>
            <w:r>
              <w:rPr>
                <w:rStyle w:val="crayon-cn"/>
                <w:rFonts w:ascii="inherit" w:hAnsi="inherit"/>
                <w:color w:val="000000"/>
              </w:rPr>
              <w:t>696000</w:t>
            </w:r>
            <w:r>
              <w:rPr>
                <w:rStyle w:val="crayon-sy"/>
                <w:rFonts w:ascii="inherit" w:hAnsi="inherit"/>
                <w:color w:val="000000"/>
              </w:rPr>
              <w:t>,</w:t>
            </w:r>
            <w:r>
              <w:rPr>
                <w:rStyle w:val="crayon-s"/>
                <w:rFonts w:ascii="inherit" w:hAnsi="inherit"/>
                <w:color w:val="000000"/>
              </w:rPr>
              <w:t>'B74S'</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1018</w:t>
            </w:r>
            <w:r>
              <w:rPr>
                <w:rStyle w:val="crayon-sy"/>
                <w:rFonts w:ascii="inherit" w:hAnsi="inherit"/>
                <w:color w:val="000000"/>
              </w:rPr>
              <w:t>,</w:t>
            </w:r>
            <w:r>
              <w:rPr>
                <w:rStyle w:val="crayon-s"/>
                <w:rFonts w:ascii="inherit" w:hAnsi="inherit"/>
                <w:color w:val="000000"/>
              </w:rPr>
              <w:t>'757-300'</w:t>
            </w:r>
            <w:r>
              <w:rPr>
                <w:rStyle w:val="crayon-sy"/>
                <w:rFonts w:ascii="inherit" w:hAnsi="inherit"/>
                <w:color w:val="000000"/>
              </w:rPr>
              <w:t>,</w:t>
            </w:r>
            <w:r>
              <w:rPr>
                <w:rStyle w:val="crayon-cn"/>
                <w:rFonts w:ascii="inherit" w:hAnsi="inherit"/>
                <w:color w:val="000000"/>
              </w:rPr>
              <w:t>104</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124.83</w:t>
            </w:r>
            <w:r>
              <w:rPr>
                <w:rStyle w:val="crayon-sy"/>
                <w:rFonts w:ascii="inherit" w:hAnsi="inherit"/>
                <w:color w:val="000000"/>
              </w:rPr>
              <w:t>,</w:t>
            </w:r>
            <w:r>
              <w:rPr>
                <w:rStyle w:val="crayon-cn"/>
                <w:rFonts w:ascii="inherit" w:hAnsi="inherit"/>
                <w:color w:val="000000"/>
              </w:rPr>
              <w:t>178.58</w:t>
            </w:r>
            <w:r>
              <w:rPr>
                <w:rStyle w:val="crayon-sy"/>
                <w:rFonts w:ascii="inherit" w:hAnsi="inherit"/>
                <w:color w:val="000000"/>
              </w:rPr>
              <w:t>,</w:t>
            </w:r>
            <w:r>
              <w:rPr>
                <w:rStyle w:val="crayon-cn"/>
                <w:rFonts w:ascii="inherit" w:hAnsi="inherit"/>
                <w:color w:val="000000"/>
              </w:rPr>
              <w:t>270000</w:t>
            </w:r>
            <w:r>
              <w:rPr>
                <w:rStyle w:val="crayon-sy"/>
                <w:rFonts w:ascii="inherit" w:hAnsi="inherit"/>
                <w:color w:val="000000"/>
              </w:rPr>
              <w:t>,</w:t>
            </w:r>
            <w:r>
              <w:rPr>
                <w:rStyle w:val="crayon-s"/>
                <w:rFonts w:ascii="inherit" w:hAnsi="inherit"/>
                <w:color w:val="000000"/>
              </w:rPr>
              <w:t>'B753'</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1019</w:t>
            </w:r>
            <w:r>
              <w:rPr>
                <w:rStyle w:val="crayon-sy"/>
                <w:rFonts w:ascii="inherit" w:hAnsi="inherit"/>
                <w:color w:val="000000"/>
              </w:rPr>
              <w:t>,</w:t>
            </w:r>
            <w:r>
              <w:rPr>
                <w:rStyle w:val="crayon-s"/>
                <w:rFonts w:ascii="inherit" w:hAnsi="inherit"/>
                <w:color w:val="000000"/>
              </w:rPr>
              <w:t>'767-200'</w:t>
            </w:r>
            <w:r>
              <w:rPr>
                <w:rStyle w:val="crayon-sy"/>
                <w:rFonts w:ascii="inherit" w:hAnsi="inherit"/>
                <w:color w:val="000000"/>
              </w:rPr>
              <w:t>,</w:t>
            </w:r>
            <w:r>
              <w:rPr>
                <w:rStyle w:val="crayon-cn"/>
                <w:rFonts w:ascii="inherit" w:hAnsi="inherit"/>
                <w:color w:val="000000"/>
              </w:rPr>
              <w:t>104</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156.08</w:t>
            </w:r>
            <w:r>
              <w:rPr>
                <w:rStyle w:val="crayon-sy"/>
                <w:rFonts w:ascii="inherit" w:hAnsi="inherit"/>
                <w:color w:val="000000"/>
              </w:rPr>
              <w:t>,</w:t>
            </w:r>
            <w:r>
              <w:rPr>
                <w:rStyle w:val="crayon-cn"/>
                <w:rFonts w:ascii="inherit" w:hAnsi="inherit"/>
                <w:color w:val="000000"/>
              </w:rPr>
              <w:t>159.17</w:t>
            </w:r>
            <w:r>
              <w:rPr>
                <w:rStyle w:val="crayon-sy"/>
                <w:rFonts w:ascii="inherit" w:hAnsi="inherit"/>
                <w:color w:val="000000"/>
              </w:rPr>
              <w:t>,</w:t>
            </w:r>
            <w:r>
              <w:rPr>
                <w:rStyle w:val="crayon-cn"/>
                <w:rFonts w:ascii="inherit" w:hAnsi="inherit"/>
                <w:color w:val="000000"/>
              </w:rPr>
              <w:t>315000</w:t>
            </w:r>
            <w:r>
              <w:rPr>
                <w:rStyle w:val="crayon-sy"/>
                <w:rFonts w:ascii="inherit" w:hAnsi="inherit"/>
                <w:color w:val="000000"/>
              </w:rPr>
              <w:t>,</w:t>
            </w:r>
            <w:r>
              <w:rPr>
                <w:rStyle w:val="crayon-s"/>
                <w:rFonts w:ascii="inherit" w:hAnsi="inherit"/>
                <w:color w:val="000000"/>
              </w:rPr>
              <w:t>'B762'</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1020</w:t>
            </w:r>
            <w:r>
              <w:rPr>
                <w:rStyle w:val="crayon-sy"/>
                <w:rFonts w:ascii="inherit" w:hAnsi="inherit"/>
                <w:color w:val="000000"/>
              </w:rPr>
              <w:t>,</w:t>
            </w:r>
            <w:r>
              <w:rPr>
                <w:rStyle w:val="crayon-s"/>
                <w:rFonts w:ascii="inherit" w:hAnsi="inherit"/>
                <w:color w:val="000000"/>
              </w:rPr>
              <w:t>'767-200ER'</w:t>
            </w:r>
            <w:r>
              <w:rPr>
                <w:rStyle w:val="crayon-sy"/>
                <w:rFonts w:ascii="inherit" w:hAnsi="inherit"/>
                <w:color w:val="000000"/>
              </w:rPr>
              <w:t>,</w:t>
            </w:r>
            <w:r>
              <w:rPr>
                <w:rStyle w:val="crayon-cn"/>
                <w:rFonts w:ascii="inherit" w:hAnsi="inherit"/>
                <w:color w:val="000000"/>
              </w:rPr>
              <w:t>104</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156.08</w:t>
            </w:r>
            <w:r>
              <w:rPr>
                <w:rStyle w:val="crayon-sy"/>
                <w:rFonts w:ascii="inherit" w:hAnsi="inherit"/>
                <w:color w:val="000000"/>
              </w:rPr>
              <w:t>,</w:t>
            </w:r>
            <w:r>
              <w:rPr>
                <w:rStyle w:val="crayon-cn"/>
                <w:rFonts w:ascii="inherit" w:hAnsi="inherit"/>
                <w:color w:val="000000"/>
              </w:rPr>
              <w:t>159.17</w:t>
            </w:r>
            <w:r>
              <w:rPr>
                <w:rStyle w:val="crayon-sy"/>
                <w:rFonts w:ascii="inherit" w:hAnsi="inherit"/>
                <w:color w:val="000000"/>
              </w:rPr>
              <w:t>,</w:t>
            </w:r>
            <w:r>
              <w:rPr>
                <w:rStyle w:val="crayon-cn"/>
                <w:rFonts w:ascii="inherit" w:hAnsi="inherit"/>
                <w:color w:val="000000"/>
              </w:rPr>
              <w:t>395000</w:t>
            </w:r>
            <w:r>
              <w:rPr>
                <w:rStyle w:val="crayon-sy"/>
                <w:rFonts w:ascii="inherit" w:hAnsi="inherit"/>
                <w:color w:val="000000"/>
              </w:rPr>
              <w:t>,</w:t>
            </w:r>
            <w:r>
              <w:rPr>
                <w:rStyle w:val="crayon-s"/>
                <w:rFonts w:ascii="inherit" w:hAnsi="inherit"/>
                <w:color w:val="000000"/>
              </w:rPr>
              <w:t>'B762'</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1021</w:t>
            </w:r>
            <w:r>
              <w:rPr>
                <w:rStyle w:val="crayon-sy"/>
                <w:rFonts w:ascii="inherit" w:hAnsi="inherit"/>
                <w:color w:val="000000"/>
              </w:rPr>
              <w:t>,</w:t>
            </w:r>
            <w:r>
              <w:rPr>
                <w:rStyle w:val="crayon-s"/>
                <w:rFonts w:ascii="inherit" w:hAnsi="inherit"/>
                <w:color w:val="000000"/>
              </w:rPr>
              <w:t>'Learjet 24'</w:t>
            </w:r>
            <w:r>
              <w:rPr>
                <w:rStyle w:val="crayon-sy"/>
                <w:rFonts w:ascii="inherit" w:hAnsi="inherit"/>
                <w:color w:val="000000"/>
              </w:rPr>
              <w:t>,</w:t>
            </w:r>
            <w:r>
              <w:rPr>
                <w:rStyle w:val="crayon-cn"/>
                <w:rFonts w:ascii="inherit" w:hAnsi="inherit"/>
                <w:color w:val="000000"/>
              </w:rPr>
              <w:t>105</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35.58</w:t>
            </w:r>
            <w:r>
              <w:rPr>
                <w:rStyle w:val="crayon-sy"/>
                <w:rFonts w:ascii="inherit" w:hAnsi="inherit"/>
                <w:color w:val="000000"/>
              </w:rPr>
              <w:t>,</w:t>
            </w:r>
            <w:r>
              <w:rPr>
                <w:rStyle w:val="crayon-cn"/>
                <w:rFonts w:ascii="inherit" w:hAnsi="inherit"/>
                <w:color w:val="000000"/>
              </w:rPr>
              <w:t>43.25</w:t>
            </w:r>
            <w:r>
              <w:rPr>
                <w:rStyle w:val="crayon-sy"/>
                <w:rFonts w:ascii="inherit" w:hAnsi="inherit"/>
                <w:color w:val="000000"/>
              </w:rPr>
              <w:t>,</w:t>
            </w:r>
            <w:r>
              <w:rPr>
                <w:rStyle w:val="crayon-cn"/>
                <w:rFonts w:ascii="inherit" w:hAnsi="inherit"/>
                <w:color w:val="000000"/>
              </w:rPr>
              <w:t>13000</w:t>
            </w:r>
            <w:r>
              <w:rPr>
                <w:rStyle w:val="crayon-sy"/>
                <w:rFonts w:ascii="inherit" w:hAnsi="inherit"/>
                <w:color w:val="000000"/>
              </w:rPr>
              <w:t>,</w:t>
            </w:r>
            <w:r>
              <w:rPr>
                <w:rStyle w:val="crayon-s"/>
                <w:rFonts w:ascii="inherit" w:hAnsi="inherit"/>
                <w:color w:val="000000"/>
              </w:rPr>
              <w:t>'LJ24'</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1022</w:t>
            </w:r>
            <w:r>
              <w:rPr>
                <w:rStyle w:val="crayon-sy"/>
                <w:rFonts w:ascii="inherit" w:hAnsi="inherit"/>
                <w:color w:val="000000"/>
              </w:rPr>
              <w:t>,</w:t>
            </w:r>
            <w:r>
              <w:rPr>
                <w:rStyle w:val="crayon-s"/>
                <w:rFonts w:ascii="inherit" w:hAnsi="inherit"/>
                <w:color w:val="000000"/>
              </w:rPr>
              <w:t>'Learjet 24A'</w:t>
            </w:r>
            <w:r>
              <w:rPr>
                <w:rStyle w:val="crayon-sy"/>
                <w:rFonts w:ascii="inherit" w:hAnsi="inherit"/>
                <w:color w:val="000000"/>
              </w:rPr>
              <w:t>,</w:t>
            </w:r>
            <w:r>
              <w:rPr>
                <w:rStyle w:val="crayon-cn"/>
                <w:rFonts w:ascii="inherit" w:hAnsi="inherit"/>
                <w:color w:val="000000"/>
              </w:rPr>
              <w:t>105</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35.58</w:t>
            </w:r>
            <w:r>
              <w:rPr>
                <w:rStyle w:val="crayon-sy"/>
                <w:rFonts w:ascii="inherit" w:hAnsi="inherit"/>
                <w:color w:val="000000"/>
              </w:rPr>
              <w:t>,</w:t>
            </w:r>
            <w:r>
              <w:rPr>
                <w:rStyle w:val="crayon-cn"/>
                <w:rFonts w:ascii="inherit" w:hAnsi="inherit"/>
                <w:color w:val="000000"/>
              </w:rPr>
              <w:t>43.25</w:t>
            </w:r>
            <w:r>
              <w:rPr>
                <w:rStyle w:val="crayon-sy"/>
                <w:rFonts w:ascii="inherit" w:hAnsi="inherit"/>
                <w:color w:val="000000"/>
              </w:rPr>
              <w:t>,</w:t>
            </w:r>
            <w:r>
              <w:rPr>
                <w:rStyle w:val="crayon-cn"/>
                <w:rFonts w:ascii="inherit" w:hAnsi="inherit"/>
                <w:color w:val="000000"/>
              </w:rPr>
              <w:t>12499</w:t>
            </w:r>
            <w:r>
              <w:rPr>
                <w:rStyle w:val="crayon-sy"/>
                <w:rFonts w:ascii="inherit" w:hAnsi="inherit"/>
                <w:color w:val="000000"/>
              </w:rPr>
              <w:t>,</w:t>
            </w:r>
            <w:r>
              <w:rPr>
                <w:rStyle w:val="crayon-s"/>
                <w:rFonts w:ascii="inherit" w:hAnsi="inherit"/>
                <w:color w:val="000000"/>
              </w:rPr>
              <w:t>'LJ24'</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1023</w:t>
            </w:r>
            <w:r>
              <w:rPr>
                <w:rStyle w:val="crayon-sy"/>
                <w:rFonts w:ascii="inherit" w:hAnsi="inherit"/>
                <w:color w:val="000000"/>
              </w:rPr>
              <w:t>,</w:t>
            </w:r>
            <w:r>
              <w:rPr>
                <w:rStyle w:val="crayon-s"/>
                <w:rFonts w:ascii="inherit" w:hAnsi="inherit"/>
                <w:color w:val="000000"/>
              </w:rPr>
              <w:t>'Challenger (BD-100-1A10) 350'</w:t>
            </w:r>
            <w:r>
              <w:rPr>
                <w:rStyle w:val="crayon-sy"/>
                <w:rFonts w:ascii="inherit" w:hAnsi="inherit"/>
                <w:color w:val="000000"/>
              </w:rPr>
              <w:t>,</w:t>
            </w:r>
            <w:r>
              <w:rPr>
                <w:rStyle w:val="crayon-cn"/>
                <w:rFonts w:ascii="inherit" w:hAnsi="inherit"/>
                <w:color w:val="000000"/>
              </w:rPr>
              <w:t>105</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69</w:t>
            </w:r>
            <w:r>
              <w:rPr>
                <w:rStyle w:val="crayon-sy"/>
                <w:rFonts w:ascii="inherit" w:hAnsi="inherit"/>
                <w:color w:val="000000"/>
              </w:rPr>
              <w:t>,</w:t>
            </w:r>
            <w:r>
              <w:rPr>
                <w:rStyle w:val="crayon-cn"/>
                <w:rFonts w:ascii="inherit" w:hAnsi="inherit"/>
                <w:color w:val="000000"/>
              </w:rPr>
              <w:t>68.75</w:t>
            </w:r>
            <w:r>
              <w:rPr>
                <w:rStyle w:val="crayon-sy"/>
                <w:rFonts w:ascii="inherit" w:hAnsi="inherit"/>
                <w:color w:val="000000"/>
              </w:rPr>
              <w:t>,</w:t>
            </w:r>
            <w:r>
              <w:rPr>
                <w:rStyle w:val="crayon-cn"/>
                <w:rFonts w:ascii="inherit" w:hAnsi="inherit"/>
                <w:color w:val="000000"/>
              </w:rPr>
              <w:t>40600</w:t>
            </w:r>
            <w:r>
              <w:rPr>
                <w:rStyle w:val="crayon-sy"/>
                <w:rFonts w:ascii="inherit" w:hAnsi="inherit"/>
                <w:color w:val="000000"/>
              </w:rPr>
              <w:t>,</w:t>
            </w:r>
            <w:r>
              <w:rPr>
                <w:rStyle w:val="crayon-s"/>
                <w:rFonts w:ascii="inherit" w:hAnsi="inherit"/>
                <w:color w:val="000000"/>
              </w:rPr>
              <w:t>'CL30'</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1024</w:t>
            </w:r>
            <w:r>
              <w:rPr>
                <w:rStyle w:val="crayon-sy"/>
                <w:rFonts w:ascii="inherit" w:hAnsi="inherit"/>
                <w:color w:val="000000"/>
              </w:rPr>
              <w:t>,</w:t>
            </w:r>
            <w:r>
              <w:rPr>
                <w:rStyle w:val="crayon-s"/>
                <w:rFonts w:ascii="inherit" w:hAnsi="inherit"/>
                <w:color w:val="000000"/>
              </w:rPr>
              <w:t>'Challenger (CL-600-1A11) 600'</w:t>
            </w:r>
            <w:r>
              <w:rPr>
                <w:rStyle w:val="crayon-sy"/>
                <w:rFonts w:ascii="inherit" w:hAnsi="inherit"/>
                <w:color w:val="000000"/>
              </w:rPr>
              <w:t>,</w:t>
            </w:r>
            <w:r>
              <w:rPr>
                <w:rStyle w:val="crayon-cn"/>
                <w:rFonts w:ascii="inherit" w:hAnsi="inherit"/>
                <w:color w:val="000000"/>
              </w:rPr>
              <w:t>105</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64.33</w:t>
            </w:r>
            <w:r>
              <w:rPr>
                <w:rStyle w:val="crayon-sy"/>
                <w:rFonts w:ascii="inherit" w:hAnsi="inherit"/>
                <w:color w:val="000000"/>
              </w:rPr>
              <w:t>,</w:t>
            </w:r>
            <w:r>
              <w:rPr>
                <w:rStyle w:val="crayon-cn"/>
                <w:rFonts w:ascii="inherit" w:hAnsi="inherit"/>
                <w:color w:val="000000"/>
              </w:rPr>
              <w:t>68.42</w:t>
            </w:r>
            <w:r>
              <w:rPr>
                <w:rStyle w:val="crayon-sy"/>
                <w:rFonts w:ascii="inherit" w:hAnsi="inherit"/>
                <w:color w:val="000000"/>
              </w:rPr>
              <w:t>,</w:t>
            </w:r>
            <w:r>
              <w:rPr>
                <w:rStyle w:val="crayon-cn"/>
                <w:rFonts w:ascii="inherit" w:hAnsi="inherit"/>
                <w:color w:val="000000"/>
              </w:rPr>
              <w:t>36000</w:t>
            </w:r>
            <w:r>
              <w:rPr>
                <w:rStyle w:val="crayon-sy"/>
                <w:rFonts w:ascii="inherit" w:hAnsi="inherit"/>
                <w:color w:val="000000"/>
              </w:rPr>
              <w:t>,</w:t>
            </w:r>
            <w:r>
              <w:rPr>
                <w:rStyle w:val="crayon-s"/>
                <w:rFonts w:ascii="inherit" w:hAnsi="inherit"/>
                <w:color w:val="000000"/>
              </w:rPr>
              <w:t>'CL60'</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1025</w:t>
            </w:r>
            <w:r>
              <w:rPr>
                <w:rStyle w:val="crayon-sy"/>
                <w:rFonts w:ascii="inherit" w:hAnsi="inherit"/>
                <w:color w:val="000000"/>
              </w:rPr>
              <w:t>,</w:t>
            </w:r>
            <w:r>
              <w:rPr>
                <w:rStyle w:val="crayon-s"/>
                <w:rFonts w:ascii="inherit" w:hAnsi="inherit"/>
                <w:color w:val="000000"/>
              </w:rPr>
              <w:t>'Challenger (CL-600-2A12) 601'</w:t>
            </w:r>
            <w:r>
              <w:rPr>
                <w:rStyle w:val="crayon-sy"/>
                <w:rFonts w:ascii="inherit" w:hAnsi="inherit"/>
                <w:color w:val="000000"/>
              </w:rPr>
              <w:t>,</w:t>
            </w:r>
            <w:r>
              <w:rPr>
                <w:rStyle w:val="crayon-cn"/>
                <w:rFonts w:ascii="inherit" w:hAnsi="inherit"/>
                <w:color w:val="000000"/>
              </w:rPr>
              <w:t>105</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64.33</w:t>
            </w:r>
            <w:r>
              <w:rPr>
                <w:rStyle w:val="crayon-sy"/>
                <w:rFonts w:ascii="inherit" w:hAnsi="inherit"/>
                <w:color w:val="000000"/>
              </w:rPr>
              <w:t>,</w:t>
            </w:r>
            <w:r>
              <w:rPr>
                <w:rStyle w:val="crayon-cn"/>
                <w:rFonts w:ascii="inherit" w:hAnsi="inherit"/>
                <w:color w:val="000000"/>
              </w:rPr>
              <w:t>68.42</w:t>
            </w:r>
            <w:r>
              <w:rPr>
                <w:rStyle w:val="crayon-sy"/>
                <w:rFonts w:ascii="inherit" w:hAnsi="inherit"/>
                <w:color w:val="000000"/>
              </w:rPr>
              <w:t>,</w:t>
            </w:r>
            <w:r>
              <w:rPr>
                <w:rStyle w:val="crayon-cn"/>
                <w:rFonts w:ascii="inherit" w:hAnsi="inherit"/>
                <w:color w:val="000000"/>
              </w:rPr>
              <w:t>42100</w:t>
            </w:r>
            <w:r>
              <w:rPr>
                <w:rStyle w:val="crayon-sy"/>
                <w:rFonts w:ascii="inherit" w:hAnsi="inherit"/>
                <w:color w:val="000000"/>
              </w:rPr>
              <w:t>,</w:t>
            </w:r>
            <w:r>
              <w:rPr>
                <w:rStyle w:val="crayon-s"/>
                <w:rFonts w:ascii="inherit" w:hAnsi="inherit"/>
                <w:color w:val="000000"/>
              </w:rPr>
              <w:t>'CL60'</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1026</w:t>
            </w:r>
            <w:r>
              <w:rPr>
                <w:rStyle w:val="crayon-sy"/>
                <w:rFonts w:ascii="inherit" w:hAnsi="inherit"/>
                <w:color w:val="000000"/>
              </w:rPr>
              <w:t>,</w:t>
            </w:r>
            <w:r>
              <w:rPr>
                <w:rStyle w:val="crayon-s"/>
                <w:rFonts w:ascii="inherit" w:hAnsi="inherit"/>
                <w:color w:val="000000"/>
              </w:rPr>
              <w:t>'414A Chancellor'</w:t>
            </w:r>
            <w:r>
              <w:rPr>
                <w:rStyle w:val="crayon-sy"/>
                <w:rFonts w:ascii="inherit" w:hAnsi="inherit"/>
                <w:color w:val="000000"/>
              </w:rPr>
              <w:t>,</w:t>
            </w:r>
            <w:r>
              <w:rPr>
                <w:rStyle w:val="crayon-cn"/>
                <w:rFonts w:ascii="inherit" w:hAnsi="inherit"/>
                <w:color w:val="000000"/>
              </w:rPr>
              <w:t>106</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44.17</w:t>
            </w:r>
            <w:r>
              <w:rPr>
                <w:rStyle w:val="crayon-sy"/>
                <w:rFonts w:ascii="inherit" w:hAnsi="inherit"/>
                <w:color w:val="000000"/>
              </w:rPr>
              <w:t>,</w:t>
            </w:r>
            <w:r>
              <w:rPr>
                <w:rStyle w:val="crayon-cn"/>
                <w:rFonts w:ascii="inherit" w:hAnsi="inherit"/>
                <w:color w:val="000000"/>
              </w:rPr>
              <w:t>36.42</w:t>
            </w:r>
            <w:r>
              <w:rPr>
                <w:rStyle w:val="crayon-sy"/>
                <w:rFonts w:ascii="inherit" w:hAnsi="inherit"/>
                <w:color w:val="000000"/>
              </w:rPr>
              <w:t>,</w:t>
            </w:r>
            <w:r>
              <w:rPr>
                <w:rStyle w:val="crayon-cn"/>
                <w:rFonts w:ascii="inherit" w:hAnsi="inherit"/>
                <w:color w:val="000000"/>
              </w:rPr>
              <w:t>6750</w:t>
            </w:r>
            <w:r>
              <w:rPr>
                <w:rStyle w:val="crayon-sy"/>
                <w:rFonts w:ascii="inherit" w:hAnsi="inherit"/>
                <w:color w:val="000000"/>
              </w:rPr>
              <w:t>,</w:t>
            </w:r>
            <w:r>
              <w:rPr>
                <w:rStyle w:val="crayon-s"/>
                <w:rFonts w:ascii="inherit" w:hAnsi="inherit"/>
                <w:color w:val="000000"/>
              </w:rPr>
              <w:t>'C414'</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1027</w:t>
            </w:r>
            <w:r>
              <w:rPr>
                <w:rStyle w:val="crayon-sy"/>
                <w:rFonts w:ascii="inherit" w:hAnsi="inherit"/>
                <w:color w:val="000000"/>
              </w:rPr>
              <w:t>,</w:t>
            </w:r>
            <w:r>
              <w:rPr>
                <w:rStyle w:val="crayon-s"/>
                <w:rFonts w:ascii="inherit" w:hAnsi="inherit"/>
                <w:color w:val="000000"/>
              </w:rPr>
              <w:t>'421C Golden Eagle'</w:t>
            </w:r>
            <w:r>
              <w:rPr>
                <w:rStyle w:val="crayon-sy"/>
                <w:rFonts w:ascii="inherit" w:hAnsi="inherit"/>
                <w:color w:val="000000"/>
              </w:rPr>
              <w:t>,</w:t>
            </w:r>
            <w:r>
              <w:rPr>
                <w:rStyle w:val="crayon-cn"/>
                <w:rFonts w:ascii="inherit" w:hAnsi="inherit"/>
                <w:color w:val="000000"/>
              </w:rPr>
              <w:t>106</w:t>
            </w:r>
            <w:r>
              <w:rPr>
                <w:rStyle w:val="crayon-sy"/>
                <w:rFonts w:ascii="inherit" w:hAnsi="inherit"/>
                <w:color w:val="000000"/>
              </w:rPr>
              <w:t>,</w:t>
            </w:r>
            <w:r>
              <w:rPr>
                <w:rStyle w:val="crayon-s"/>
                <w:rFonts w:ascii="inherit" w:hAnsi="inherit"/>
                <w:color w:val="000000"/>
              </w:rPr>
              <w:t>'Piston'</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44.17</w:t>
            </w:r>
            <w:r>
              <w:rPr>
                <w:rStyle w:val="crayon-sy"/>
                <w:rFonts w:ascii="inherit" w:hAnsi="inherit"/>
                <w:color w:val="000000"/>
              </w:rPr>
              <w:t>,</w:t>
            </w:r>
            <w:r>
              <w:rPr>
                <w:rStyle w:val="crayon-cn"/>
                <w:rFonts w:ascii="inherit" w:hAnsi="inherit"/>
                <w:color w:val="000000"/>
              </w:rPr>
              <w:t>36.42</w:t>
            </w:r>
            <w:r>
              <w:rPr>
                <w:rStyle w:val="crayon-sy"/>
                <w:rFonts w:ascii="inherit" w:hAnsi="inherit"/>
                <w:color w:val="000000"/>
              </w:rPr>
              <w:t>,</w:t>
            </w:r>
            <w:r>
              <w:rPr>
                <w:rStyle w:val="crayon-cn"/>
                <w:rFonts w:ascii="inherit" w:hAnsi="inherit"/>
                <w:color w:val="000000"/>
              </w:rPr>
              <w:t>7450</w:t>
            </w:r>
            <w:r>
              <w:rPr>
                <w:rStyle w:val="crayon-sy"/>
                <w:rFonts w:ascii="inherit" w:hAnsi="inherit"/>
                <w:color w:val="000000"/>
              </w:rPr>
              <w:t>,</w:t>
            </w:r>
            <w:r>
              <w:rPr>
                <w:rStyle w:val="crayon-s"/>
                <w:rFonts w:ascii="inherit" w:hAnsi="inherit"/>
                <w:color w:val="000000"/>
              </w:rPr>
              <w:t>'C421'</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1028</w:t>
            </w:r>
            <w:r>
              <w:rPr>
                <w:rStyle w:val="crayon-sy"/>
                <w:rFonts w:ascii="inherit" w:hAnsi="inherit"/>
                <w:color w:val="000000"/>
              </w:rPr>
              <w:t>,</w:t>
            </w:r>
            <w:r>
              <w:rPr>
                <w:rStyle w:val="crayon-s"/>
                <w:rFonts w:ascii="inherit" w:hAnsi="inherit"/>
                <w:color w:val="000000"/>
              </w:rPr>
              <w:t>'425 Corsair-Conquest I'</w:t>
            </w:r>
            <w:r>
              <w:rPr>
                <w:rStyle w:val="crayon-sy"/>
                <w:rFonts w:ascii="inherit" w:hAnsi="inherit"/>
                <w:color w:val="000000"/>
              </w:rPr>
              <w:t>,</w:t>
            </w:r>
            <w:r>
              <w:rPr>
                <w:rStyle w:val="crayon-cn"/>
                <w:rFonts w:ascii="inherit" w:hAnsi="inherit"/>
                <w:color w:val="000000"/>
              </w:rPr>
              <w:t>106</w:t>
            </w:r>
            <w:r>
              <w:rPr>
                <w:rStyle w:val="crayon-sy"/>
                <w:rFonts w:ascii="inherit" w:hAnsi="inherit"/>
                <w:color w:val="000000"/>
              </w:rPr>
              <w:t>,</w:t>
            </w:r>
            <w:r>
              <w:rPr>
                <w:rStyle w:val="crayon-s"/>
                <w:rFonts w:ascii="inherit" w:hAnsi="inherit"/>
                <w:color w:val="000000"/>
              </w:rPr>
              <w:t>'Turboprop'</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44.17</w:t>
            </w:r>
            <w:r>
              <w:rPr>
                <w:rStyle w:val="crayon-sy"/>
                <w:rFonts w:ascii="inherit" w:hAnsi="inherit"/>
                <w:color w:val="000000"/>
              </w:rPr>
              <w:t>,</w:t>
            </w:r>
            <w:r>
              <w:rPr>
                <w:rStyle w:val="crayon-cn"/>
                <w:rFonts w:ascii="inherit" w:hAnsi="inherit"/>
                <w:color w:val="000000"/>
              </w:rPr>
              <w:t>35.83</w:t>
            </w:r>
            <w:r>
              <w:rPr>
                <w:rStyle w:val="crayon-sy"/>
                <w:rFonts w:ascii="inherit" w:hAnsi="inherit"/>
                <w:color w:val="000000"/>
              </w:rPr>
              <w:t>,</w:t>
            </w:r>
            <w:r>
              <w:rPr>
                <w:rStyle w:val="crayon-cn"/>
                <w:rFonts w:ascii="inherit" w:hAnsi="inherit"/>
                <w:color w:val="000000"/>
              </w:rPr>
              <w:t>8600</w:t>
            </w:r>
            <w:r>
              <w:rPr>
                <w:rStyle w:val="crayon-sy"/>
                <w:rFonts w:ascii="inherit" w:hAnsi="inherit"/>
                <w:color w:val="000000"/>
              </w:rPr>
              <w:t>,</w:t>
            </w:r>
            <w:r>
              <w:rPr>
                <w:rStyle w:val="crayon-s"/>
                <w:rFonts w:ascii="inherit" w:hAnsi="inherit"/>
                <w:color w:val="000000"/>
              </w:rPr>
              <w:t>'C425'</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1029</w:t>
            </w:r>
            <w:r>
              <w:rPr>
                <w:rStyle w:val="crayon-sy"/>
                <w:rFonts w:ascii="inherit" w:hAnsi="inherit"/>
                <w:color w:val="000000"/>
              </w:rPr>
              <w:t>,</w:t>
            </w:r>
            <w:r>
              <w:rPr>
                <w:rStyle w:val="crayon-s"/>
                <w:rFonts w:ascii="inherit" w:hAnsi="inherit"/>
                <w:color w:val="000000"/>
              </w:rPr>
              <w:t>'441 Conquest II'</w:t>
            </w:r>
            <w:r>
              <w:rPr>
                <w:rStyle w:val="crayon-sy"/>
                <w:rFonts w:ascii="inherit" w:hAnsi="inherit"/>
                <w:color w:val="000000"/>
              </w:rPr>
              <w:t>,</w:t>
            </w:r>
            <w:r>
              <w:rPr>
                <w:rStyle w:val="crayon-cn"/>
                <w:rFonts w:ascii="inherit" w:hAnsi="inherit"/>
                <w:color w:val="000000"/>
              </w:rPr>
              <w:t>106</w:t>
            </w:r>
            <w:r>
              <w:rPr>
                <w:rStyle w:val="crayon-sy"/>
                <w:rFonts w:ascii="inherit" w:hAnsi="inherit"/>
                <w:color w:val="000000"/>
              </w:rPr>
              <w:t>,</w:t>
            </w:r>
            <w:r>
              <w:rPr>
                <w:rStyle w:val="crayon-s"/>
                <w:rFonts w:ascii="inherit" w:hAnsi="inherit"/>
                <w:color w:val="000000"/>
              </w:rPr>
              <w:t>'Turboprop'</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49.33</w:t>
            </w:r>
            <w:r>
              <w:rPr>
                <w:rStyle w:val="crayon-sy"/>
                <w:rFonts w:ascii="inherit" w:hAnsi="inherit"/>
                <w:color w:val="000000"/>
              </w:rPr>
              <w:t>,</w:t>
            </w:r>
            <w:r>
              <w:rPr>
                <w:rStyle w:val="crayon-cn"/>
                <w:rFonts w:ascii="inherit" w:hAnsi="inherit"/>
                <w:color w:val="000000"/>
              </w:rPr>
              <w:t>39</w:t>
            </w:r>
            <w:r>
              <w:rPr>
                <w:rStyle w:val="crayon-sy"/>
                <w:rFonts w:ascii="inherit" w:hAnsi="inherit"/>
                <w:color w:val="000000"/>
              </w:rPr>
              <w:t>,</w:t>
            </w:r>
            <w:r>
              <w:rPr>
                <w:rStyle w:val="crayon-cn"/>
                <w:rFonts w:ascii="inherit" w:hAnsi="inherit"/>
                <w:color w:val="000000"/>
              </w:rPr>
              <w:t>9850</w:t>
            </w:r>
            <w:r>
              <w:rPr>
                <w:rStyle w:val="crayon-sy"/>
                <w:rFonts w:ascii="inherit" w:hAnsi="inherit"/>
                <w:color w:val="000000"/>
              </w:rPr>
              <w:t>,</w:t>
            </w:r>
            <w:r>
              <w:rPr>
                <w:rStyle w:val="crayon-s"/>
                <w:rFonts w:ascii="inherit" w:hAnsi="inherit"/>
                <w:color w:val="000000"/>
              </w:rPr>
              <w:t>'C441'</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1030</w:t>
            </w:r>
            <w:r>
              <w:rPr>
                <w:rStyle w:val="crayon-sy"/>
                <w:rFonts w:ascii="inherit" w:hAnsi="inherit"/>
                <w:color w:val="000000"/>
              </w:rPr>
              <w:t>,</w:t>
            </w:r>
            <w:r>
              <w:rPr>
                <w:rStyle w:val="crayon-s"/>
                <w:rFonts w:ascii="inherit" w:hAnsi="inherit"/>
                <w:color w:val="000000"/>
              </w:rPr>
              <w:t>'Citation CJ1 (Model C525)'</w:t>
            </w:r>
            <w:r>
              <w:rPr>
                <w:rStyle w:val="crayon-sy"/>
                <w:rFonts w:ascii="inherit" w:hAnsi="inherit"/>
                <w:color w:val="000000"/>
              </w:rPr>
              <w:t>,</w:t>
            </w:r>
            <w:r>
              <w:rPr>
                <w:rStyle w:val="crayon-cn"/>
                <w:rFonts w:ascii="inherit" w:hAnsi="inherit"/>
                <w:color w:val="000000"/>
              </w:rPr>
              <w:t>106</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46.92</w:t>
            </w:r>
            <w:r>
              <w:rPr>
                <w:rStyle w:val="crayon-sy"/>
                <w:rFonts w:ascii="inherit" w:hAnsi="inherit"/>
                <w:color w:val="000000"/>
              </w:rPr>
              <w:t>,</w:t>
            </w:r>
            <w:r>
              <w:rPr>
                <w:rStyle w:val="crayon-cn"/>
                <w:rFonts w:ascii="inherit" w:hAnsi="inherit"/>
                <w:color w:val="000000"/>
              </w:rPr>
              <w:t>42.58</w:t>
            </w:r>
            <w:r>
              <w:rPr>
                <w:rStyle w:val="crayon-sy"/>
                <w:rFonts w:ascii="inherit" w:hAnsi="inherit"/>
                <w:color w:val="000000"/>
              </w:rPr>
              <w:t>,</w:t>
            </w:r>
            <w:r>
              <w:rPr>
                <w:rStyle w:val="crayon-cn"/>
                <w:rFonts w:ascii="inherit" w:hAnsi="inherit"/>
                <w:color w:val="000000"/>
              </w:rPr>
              <w:t>10600</w:t>
            </w:r>
            <w:r>
              <w:rPr>
                <w:rStyle w:val="crayon-sy"/>
                <w:rFonts w:ascii="inherit" w:hAnsi="inherit"/>
                <w:color w:val="000000"/>
              </w:rPr>
              <w:t>,</w:t>
            </w:r>
            <w:r>
              <w:rPr>
                <w:rStyle w:val="crayon-s"/>
                <w:rFonts w:ascii="inherit" w:hAnsi="inherit"/>
                <w:color w:val="000000"/>
              </w:rPr>
              <w:t>'C525'</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1031</w:t>
            </w:r>
            <w:r>
              <w:rPr>
                <w:rStyle w:val="crayon-sy"/>
                <w:rFonts w:ascii="inherit" w:hAnsi="inherit"/>
                <w:color w:val="000000"/>
              </w:rPr>
              <w:t>,</w:t>
            </w:r>
            <w:r>
              <w:rPr>
                <w:rStyle w:val="crayon-s"/>
                <w:rFonts w:ascii="inherit" w:hAnsi="inherit"/>
                <w:color w:val="000000"/>
              </w:rPr>
              <w:t>'EMB 175 LR'</w:t>
            </w:r>
            <w:r>
              <w:rPr>
                <w:rStyle w:val="crayon-sy"/>
                <w:rFonts w:ascii="inherit" w:hAnsi="inherit"/>
                <w:color w:val="000000"/>
              </w:rPr>
              <w:t>,</w:t>
            </w:r>
            <w:r>
              <w:rPr>
                <w:rStyle w:val="crayon-cn"/>
                <w:rFonts w:ascii="inherit" w:hAnsi="inherit"/>
                <w:color w:val="000000"/>
              </w:rPr>
              <w:t>107</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85.33</w:t>
            </w:r>
            <w:r>
              <w:rPr>
                <w:rStyle w:val="crayon-sy"/>
                <w:rFonts w:ascii="inherit" w:hAnsi="inherit"/>
                <w:color w:val="000000"/>
              </w:rPr>
              <w:t>,</w:t>
            </w:r>
            <w:r>
              <w:rPr>
                <w:rStyle w:val="crayon-cn"/>
                <w:rFonts w:ascii="inherit" w:hAnsi="inherit"/>
                <w:color w:val="000000"/>
              </w:rPr>
              <w:t>103.92</w:t>
            </w:r>
            <w:r>
              <w:rPr>
                <w:rStyle w:val="crayon-sy"/>
                <w:rFonts w:ascii="inherit" w:hAnsi="inherit"/>
                <w:color w:val="000000"/>
              </w:rPr>
              <w:t>,</w:t>
            </w:r>
            <w:r>
              <w:rPr>
                <w:rStyle w:val="crayon-cn"/>
                <w:rFonts w:ascii="inherit" w:hAnsi="inherit"/>
                <w:color w:val="000000"/>
              </w:rPr>
              <w:t>85517</w:t>
            </w:r>
            <w:r>
              <w:rPr>
                <w:rStyle w:val="crayon-sy"/>
                <w:rFonts w:ascii="inherit" w:hAnsi="inherit"/>
                <w:color w:val="000000"/>
              </w:rPr>
              <w:t>,</w:t>
            </w:r>
            <w:r>
              <w:rPr>
                <w:rStyle w:val="crayon-s"/>
                <w:rFonts w:ascii="inherit" w:hAnsi="inherit"/>
                <w:color w:val="000000"/>
              </w:rPr>
              <w:t>'E170'</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1032</w:t>
            </w:r>
            <w:r>
              <w:rPr>
                <w:rStyle w:val="crayon-sy"/>
                <w:rFonts w:ascii="inherit" w:hAnsi="inherit"/>
                <w:color w:val="000000"/>
              </w:rPr>
              <w:t>,</w:t>
            </w:r>
            <w:r>
              <w:rPr>
                <w:rStyle w:val="crayon-s"/>
                <w:rFonts w:ascii="inherit" w:hAnsi="inherit"/>
                <w:color w:val="000000"/>
              </w:rPr>
              <w:t>'EMB 175 Standard'</w:t>
            </w:r>
            <w:r>
              <w:rPr>
                <w:rStyle w:val="crayon-sy"/>
                <w:rFonts w:ascii="inherit" w:hAnsi="inherit"/>
                <w:color w:val="000000"/>
              </w:rPr>
              <w:t>,</w:t>
            </w:r>
            <w:r>
              <w:rPr>
                <w:rStyle w:val="crayon-cn"/>
                <w:rFonts w:ascii="inherit" w:hAnsi="inherit"/>
                <w:color w:val="000000"/>
              </w:rPr>
              <w:t>107</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85.33</w:t>
            </w:r>
            <w:r>
              <w:rPr>
                <w:rStyle w:val="crayon-sy"/>
                <w:rFonts w:ascii="inherit" w:hAnsi="inherit"/>
                <w:color w:val="000000"/>
              </w:rPr>
              <w:t>,</w:t>
            </w:r>
            <w:r>
              <w:rPr>
                <w:rStyle w:val="crayon-cn"/>
                <w:rFonts w:ascii="inherit" w:hAnsi="inherit"/>
                <w:color w:val="000000"/>
              </w:rPr>
              <w:t>103.92</w:t>
            </w:r>
            <w:r>
              <w:rPr>
                <w:rStyle w:val="crayon-sy"/>
                <w:rFonts w:ascii="inherit" w:hAnsi="inherit"/>
                <w:color w:val="000000"/>
              </w:rPr>
              <w:t>,</w:t>
            </w:r>
            <w:r>
              <w:rPr>
                <w:rStyle w:val="crayon-cn"/>
                <w:rFonts w:ascii="inherit" w:hAnsi="inherit"/>
                <w:color w:val="000000"/>
              </w:rPr>
              <w:t>82673</w:t>
            </w:r>
            <w:r>
              <w:rPr>
                <w:rStyle w:val="crayon-sy"/>
                <w:rFonts w:ascii="inherit" w:hAnsi="inherit"/>
                <w:color w:val="000000"/>
              </w:rPr>
              <w:t>,</w:t>
            </w:r>
            <w:r>
              <w:rPr>
                <w:rStyle w:val="crayon-s"/>
                <w:rFonts w:ascii="inherit" w:hAnsi="inherit"/>
                <w:color w:val="000000"/>
              </w:rPr>
              <w:t>'E170'</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1033</w:t>
            </w:r>
            <w:r>
              <w:rPr>
                <w:rStyle w:val="crayon-sy"/>
                <w:rFonts w:ascii="inherit" w:hAnsi="inherit"/>
                <w:color w:val="000000"/>
              </w:rPr>
              <w:t>,</w:t>
            </w:r>
            <w:r>
              <w:rPr>
                <w:rStyle w:val="crayon-s"/>
                <w:rFonts w:ascii="inherit" w:hAnsi="inherit"/>
                <w:color w:val="000000"/>
              </w:rPr>
              <w:t>'EMB 175-E2'</w:t>
            </w:r>
            <w:r>
              <w:rPr>
                <w:rStyle w:val="crayon-sy"/>
                <w:rFonts w:ascii="inherit" w:hAnsi="inherit"/>
                <w:color w:val="000000"/>
              </w:rPr>
              <w:t>,</w:t>
            </w:r>
            <w:r>
              <w:rPr>
                <w:rStyle w:val="crayon-cn"/>
                <w:rFonts w:ascii="inherit" w:hAnsi="inherit"/>
                <w:color w:val="000000"/>
              </w:rPr>
              <w:t>107</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101.67</w:t>
            </w:r>
            <w:r>
              <w:rPr>
                <w:rStyle w:val="crayon-sy"/>
                <w:rFonts w:ascii="inherit" w:hAnsi="inherit"/>
                <w:color w:val="000000"/>
              </w:rPr>
              <w:t>,</w:t>
            </w:r>
            <w:r>
              <w:rPr>
                <w:rStyle w:val="crayon-cn"/>
                <w:rFonts w:ascii="inherit" w:hAnsi="inherit"/>
                <w:color w:val="000000"/>
              </w:rPr>
              <w:t>106</w:t>
            </w:r>
            <w:r>
              <w:rPr>
                <w:rStyle w:val="crayon-sy"/>
                <w:rFonts w:ascii="inherit" w:hAnsi="inherit"/>
                <w:color w:val="000000"/>
              </w:rPr>
              <w:t>,</w:t>
            </w:r>
            <w:r>
              <w:rPr>
                <w:rStyle w:val="crayon-cn"/>
                <w:rFonts w:ascii="inherit" w:hAnsi="inherit"/>
                <w:color w:val="000000"/>
              </w:rPr>
              <w:t>98767</w:t>
            </w:r>
            <w:r>
              <w:rPr>
                <w:rStyle w:val="crayon-sy"/>
                <w:rFonts w:ascii="inherit" w:hAnsi="inherit"/>
                <w:color w:val="000000"/>
              </w:rPr>
              <w:t>,</w:t>
            </w:r>
            <w:r>
              <w:rPr>
                <w:rStyle w:val="crayon-s"/>
                <w:rFonts w:ascii="inherit" w:hAnsi="inherit"/>
                <w:color w:val="000000"/>
              </w:rPr>
              <w:t>'E170'</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1034</w:t>
            </w:r>
            <w:r>
              <w:rPr>
                <w:rStyle w:val="crayon-sy"/>
                <w:rFonts w:ascii="inherit" w:hAnsi="inherit"/>
                <w:color w:val="000000"/>
              </w:rPr>
              <w:t>,</w:t>
            </w:r>
            <w:r>
              <w:rPr>
                <w:rStyle w:val="crayon-s"/>
                <w:rFonts w:ascii="inherit" w:hAnsi="inherit"/>
                <w:color w:val="000000"/>
              </w:rPr>
              <w:t>'EMB 190 AR'</w:t>
            </w:r>
            <w:r>
              <w:rPr>
                <w:rStyle w:val="crayon-sy"/>
                <w:rFonts w:ascii="inherit" w:hAnsi="inherit"/>
                <w:color w:val="000000"/>
              </w:rPr>
              <w:t>,</w:t>
            </w:r>
            <w:r>
              <w:rPr>
                <w:rStyle w:val="crayon-cn"/>
                <w:rFonts w:ascii="inherit" w:hAnsi="inherit"/>
                <w:color w:val="000000"/>
              </w:rPr>
              <w:t>107</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94.25</w:t>
            </w:r>
            <w:r>
              <w:rPr>
                <w:rStyle w:val="crayon-sy"/>
                <w:rFonts w:ascii="inherit" w:hAnsi="inherit"/>
                <w:color w:val="000000"/>
              </w:rPr>
              <w:t>,</w:t>
            </w:r>
            <w:r>
              <w:rPr>
                <w:rStyle w:val="crayon-cn"/>
                <w:rFonts w:ascii="inherit" w:hAnsi="inherit"/>
                <w:color w:val="000000"/>
              </w:rPr>
              <w:t>118.92</w:t>
            </w:r>
            <w:r>
              <w:rPr>
                <w:rStyle w:val="crayon-sy"/>
                <w:rFonts w:ascii="inherit" w:hAnsi="inherit"/>
                <w:color w:val="000000"/>
              </w:rPr>
              <w:t>,</w:t>
            </w:r>
            <w:r>
              <w:rPr>
                <w:rStyle w:val="crayon-cn"/>
                <w:rFonts w:ascii="inherit" w:hAnsi="inherit"/>
                <w:color w:val="000000"/>
              </w:rPr>
              <w:t>114199</w:t>
            </w:r>
            <w:r>
              <w:rPr>
                <w:rStyle w:val="crayon-sy"/>
                <w:rFonts w:ascii="inherit" w:hAnsi="inherit"/>
                <w:color w:val="000000"/>
              </w:rPr>
              <w:t>,</w:t>
            </w:r>
            <w:r>
              <w:rPr>
                <w:rStyle w:val="crayon-s"/>
                <w:rFonts w:ascii="inherit" w:hAnsi="inherit"/>
                <w:color w:val="000000"/>
              </w:rPr>
              <w:t>'E190'</w:t>
            </w:r>
            <w:r>
              <w:rPr>
                <w:rStyle w:val="crayon-sy"/>
                <w:rFonts w:ascii="inherit" w:hAnsi="inherit"/>
                <w:color w:val="000000"/>
              </w:rPr>
              <w:t>),</w:t>
            </w:r>
          </w:p>
          <w:p w:rsidR="00D8371A" w:rsidRDefault="00D8371A">
            <w:pPr>
              <w:rPr>
                <w:rFonts w:ascii="inherit" w:hAnsi="inherit"/>
                <w:color w:val="000000"/>
              </w:rPr>
            </w:pPr>
            <w:r>
              <w:rPr>
                <w:rStyle w:val="crayon-h"/>
                <w:rFonts w:ascii="inherit" w:hAnsi="inherit"/>
                <w:color w:val="000000"/>
              </w:rPr>
              <w:t>  </w:t>
            </w:r>
            <w:r>
              <w:rPr>
                <w:rStyle w:val="crayon-sy"/>
                <w:rFonts w:ascii="inherit" w:hAnsi="inherit"/>
                <w:color w:val="000000"/>
              </w:rPr>
              <w:t>(</w:t>
            </w:r>
            <w:r>
              <w:rPr>
                <w:rStyle w:val="crayon-cn"/>
                <w:rFonts w:ascii="inherit" w:hAnsi="inherit"/>
                <w:color w:val="000000"/>
              </w:rPr>
              <w:t>1035</w:t>
            </w:r>
            <w:r>
              <w:rPr>
                <w:rStyle w:val="crayon-sy"/>
                <w:rFonts w:ascii="inherit" w:hAnsi="inherit"/>
                <w:color w:val="000000"/>
              </w:rPr>
              <w:t>,</w:t>
            </w:r>
            <w:r>
              <w:rPr>
                <w:rStyle w:val="crayon-s"/>
                <w:rFonts w:ascii="inherit" w:hAnsi="inherit"/>
                <w:color w:val="000000"/>
              </w:rPr>
              <w:t>'EMB 190 LR'</w:t>
            </w:r>
            <w:r>
              <w:rPr>
                <w:rStyle w:val="crayon-sy"/>
                <w:rFonts w:ascii="inherit" w:hAnsi="inherit"/>
                <w:color w:val="000000"/>
              </w:rPr>
              <w:t>,</w:t>
            </w:r>
            <w:r>
              <w:rPr>
                <w:rStyle w:val="crayon-cn"/>
                <w:rFonts w:ascii="inherit" w:hAnsi="inherit"/>
                <w:color w:val="000000"/>
              </w:rPr>
              <w:t>107</w:t>
            </w:r>
            <w:r>
              <w:rPr>
                <w:rStyle w:val="crayon-sy"/>
                <w:rFonts w:ascii="inherit" w:hAnsi="inherit"/>
                <w:color w:val="000000"/>
              </w:rPr>
              <w:t>,</w:t>
            </w:r>
            <w:r>
              <w:rPr>
                <w:rStyle w:val="crayon-s"/>
                <w:rFonts w:ascii="inherit" w:hAnsi="inherit"/>
                <w:color w:val="000000"/>
              </w:rPr>
              <w:t>'Jet'</w:t>
            </w:r>
            <w:r>
              <w:rPr>
                <w:rStyle w:val="crayon-sy"/>
                <w:rFonts w:ascii="inherit" w:hAnsi="inherit"/>
                <w:color w:val="000000"/>
              </w:rPr>
              <w:t>,</w:t>
            </w:r>
            <w:r>
              <w:rPr>
                <w:rStyle w:val="crayon-cn"/>
                <w:rFonts w:ascii="inherit" w:hAnsi="inherit"/>
                <w:color w:val="000000"/>
              </w:rPr>
              <w:t>2</w:t>
            </w:r>
            <w:r>
              <w:rPr>
                <w:rStyle w:val="crayon-sy"/>
                <w:rFonts w:ascii="inherit" w:hAnsi="inherit"/>
                <w:color w:val="000000"/>
              </w:rPr>
              <w:t>,</w:t>
            </w:r>
            <w:r>
              <w:rPr>
                <w:rStyle w:val="crayon-cn"/>
                <w:rFonts w:ascii="inherit" w:hAnsi="inherit"/>
                <w:color w:val="000000"/>
              </w:rPr>
              <w:t>94.25</w:t>
            </w:r>
            <w:r>
              <w:rPr>
                <w:rStyle w:val="crayon-sy"/>
                <w:rFonts w:ascii="inherit" w:hAnsi="inherit"/>
                <w:color w:val="000000"/>
              </w:rPr>
              <w:t>,</w:t>
            </w:r>
            <w:r>
              <w:rPr>
                <w:rStyle w:val="crayon-cn"/>
                <w:rFonts w:ascii="inherit" w:hAnsi="inherit"/>
                <w:color w:val="000000"/>
              </w:rPr>
              <w:t>118.92</w:t>
            </w:r>
            <w:r>
              <w:rPr>
                <w:rStyle w:val="crayon-sy"/>
                <w:rFonts w:ascii="inherit" w:hAnsi="inherit"/>
                <w:color w:val="000000"/>
              </w:rPr>
              <w:t>,</w:t>
            </w:r>
            <w:r>
              <w:rPr>
                <w:rStyle w:val="crayon-cn"/>
                <w:rFonts w:ascii="inherit" w:hAnsi="inherit"/>
                <w:color w:val="000000"/>
              </w:rPr>
              <w:t>110892</w:t>
            </w:r>
            <w:r>
              <w:rPr>
                <w:rStyle w:val="crayon-sy"/>
                <w:rFonts w:ascii="inherit" w:hAnsi="inherit"/>
                <w:color w:val="000000"/>
              </w:rPr>
              <w:t>,</w:t>
            </w:r>
            <w:r>
              <w:rPr>
                <w:rStyle w:val="crayon-s"/>
                <w:rFonts w:ascii="inherit" w:hAnsi="inherit"/>
                <w:color w:val="000000"/>
              </w:rPr>
              <w:t>'E190'</w:t>
            </w:r>
            <w:r>
              <w:rPr>
                <w:rStyle w:val="crayon-sy"/>
                <w:rFonts w:ascii="inherit" w:hAnsi="inherit"/>
                <w:color w:val="000000"/>
              </w:rPr>
              <w:t>);</w:t>
            </w:r>
          </w:p>
          <w:p w:rsidR="00D8371A" w:rsidRDefault="00D8371A">
            <w:pPr>
              <w:rPr>
                <w:rFonts w:ascii="inherit" w:hAnsi="inherit"/>
                <w:color w:val="000000"/>
              </w:rPr>
            </w:pPr>
            <w:r>
              <w:rPr>
                <w:rStyle w:val="crayon-k"/>
                <w:rFonts w:ascii="inherit" w:hAnsi="inherit"/>
                <w:color w:val="000000"/>
              </w:rPr>
              <w:t>SELECT</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k"/>
                <w:rFonts w:ascii="inherit" w:hAnsi="inherit"/>
                <w:color w:val="000000"/>
              </w:rPr>
              <w:t>FROM</w:t>
            </w:r>
            <w:r>
              <w:rPr>
                <w:rStyle w:val="crayon-h"/>
                <w:rFonts w:ascii="inherit" w:hAnsi="inherit"/>
                <w:color w:val="000000"/>
              </w:rPr>
              <w:t xml:space="preserve"> </w:t>
            </w:r>
            <w:r>
              <w:rPr>
                <w:rStyle w:val="crayon-i"/>
                <w:rFonts w:ascii="inherit" w:hAnsi="inherit"/>
                <w:color w:val="000000"/>
              </w:rPr>
              <w:t>airplanes</w:t>
            </w:r>
            <w:r>
              <w:rPr>
                <w:rStyle w:val="crayon-sy"/>
                <w:rFonts w:ascii="inherit" w:hAnsi="inherit"/>
                <w:color w:val="000000"/>
              </w:rPr>
              <w:t>;</w:t>
            </w:r>
          </w:p>
        </w:tc>
      </w:tr>
    </w:tbl>
    <w:p w:rsidR="00D8371A" w:rsidRDefault="00D8371A" w:rsidP="00D8371A">
      <w:pPr>
        <w:pStyle w:val="NormalWeb"/>
        <w:shd w:val="clear" w:color="auto" w:fill="FFFFFF"/>
        <w:rPr>
          <w:rFonts w:ascii="Arial" w:hAnsi="Arial" w:cs="Arial"/>
          <w:color w:val="373737"/>
        </w:rPr>
      </w:pPr>
      <w:r>
        <w:rPr>
          <w:rFonts w:ascii="Arial" w:hAnsi="Arial" w:cs="Arial"/>
          <w:color w:val="373737"/>
        </w:rPr>
        <w:lastRenderedPageBreak/>
        <w:t>The </w:t>
      </w:r>
      <w:r>
        <w:rPr>
          <w:rStyle w:val="HTMLCode"/>
          <w:color w:val="373737"/>
        </w:rPr>
        <w:t>INSERT</w:t>
      </w:r>
      <w:r>
        <w:rPr>
          <w:rFonts w:ascii="Arial" w:hAnsi="Arial" w:cs="Arial"/>
          <w:color w:val="373737"/>
        </w:rPr>
        <w:t> statement uses the </w:t>
      </w:r>
      <w:proofErr w:type="spellStart"/>
      <w:r>
        <w:rPr>
          <w:rStyle w:val="HTMLCode"/>
          <w:color w:val="373737"/>
        </w:rPr>
        <w:t>manufacturer_id</w:t>
      </w:r>
      <w:proofErr w:type="spellEnd"/>
      <w:r>
        <w:rPr>
          <w:rFonts w:ascii="Arial" w:hAnsi="Arial" w:cs="Arial"/>
          <w:color w:val="373737"/>
        </w:rPr>
        <w:t> values from the </w:t>
      </w:r>
      <w:r>
        <w:rPr>
          <w:rStyle w:val="HTMLCode"/>
          <w:color w:val="373737"/>
        </w:rPr>
        <w:t>manufacturers</w:t>
      </w:r>
      <w:r>
        <w:rPr>
          <w:rFonts w:ascii="Arial" w:hAnsi="Arial" w:cs="Arial"/>
          <w:color w:val="373737"/>
        </w:rPr>
        <w:t> table. These values provide the foreign key values needed for the </w:t>
      </w:r>
      <w:proofErr w:type="spellStart"/>
      <w:r>
        <w:rPr>
          <w:rStyle w:val="HTMLCode"/>
          <w:color w:val="373737"/>
        </w:rPr>
        <w:t>manufacturer_id</w:t>
      </w:r>
      <w:proofErr w:type="spellEnd"/>
      <w:r>
        <w:rPr>
          <w:rFonts w:ascii="Arial" w:hAnsi="Arial" w:cs="Arial"/>
          <w:color w:val="373737"/>
        </w:rPr>
        <w:t> column in the </w:t>
      </w:r>
      <w:r>
        <w:rPr>
          <w:rStyle w:val="HTMLCode"/>
          <w:color w:val="373737"/>
        </w:rPr>
        <w:t>airplanes</w:t>
      </w:r>
      <w:r>
        <w:rPr>
          <w:rFonts w:ascii="Arial" w:hAnsi="Arial" w:cs="Arial"/>
          <w:color w:val="373737"/>
        </w:rPr>
        <w:t> table. In addition, the first row is assigned </w:t>
      </w:r>
      <w:r>
        <w:rPr>
          <w:rStyle w:val="HTMLCode"/>
          <w:color w:val="373737"/>
        </w:rPr>
        <w:t>1001</w:t>
      </w:r>
      <w:r>
        <w:rPr>
          <w:rFonts w:ascii="Arial" w:hAnsi="Arial" w:cs="Arial"/>
          <w:color w:val="373737"/>
        </w:rPr>
        <w:t> for the </w:t>
      </w:r>
      <w:proofErr w:type="spellStart"/>
      <w:r>
        <w:rPr>
          <w:rStyle w:val="HTMLCode"/>
          <w:color w:val="373737"/>
        </w:rPr>
        <w:t>plane_id</w:t>
      </w:r>
      <w:proofErr w:type="spellEnd"/>
      <w:r>
        <w:rPr>
          <w:rFonts w:ascii="Arial" w:hAnsi="Arial" w:cs="Arial"/>
          <w:color w:val="373737"/>
        </w:rPr>
        <w:t> value, with the </w:t>
      </w:r>
      <w:proofErr w:type="spellStart"/>
      <w:r>
        <w:rPr>
          <w:rStyle w:val="HTMLCode"/>
          <w:color w:val="373737"/>
        </w:rPr>
        <w:t>plane_id</w:t>
      </w:r>
      <w:proofErr w:type="spellEnd"/>
      <w:r>
        <w:rPr>
          <w:rFonts w:ascii="Arial" w:hAnsi="Arial" w:cs="Arial"/>
          <w:color w:val="373737"/>
        </w:rPr>
        <w:t> values for the other rows incremented accordingly. As with the previous </w:t>
      </w:r>
      <w:r>
        <w:rPr>
          <w:rStyle w:val="HTMLCode"/>
          <w:color w:val="373737"/>
        </w:rPr>
        <w:t>INSERT</w:t>
      </w:r>
      <w:r>
        <w:rPr>
          <w:rFonts w:ascii="Arial" w:hAnsi="Arial" w:cs="Arial"/>
          <w:color w:val="373737"/>
        </w:rPr>
        <w:t> statement, I’ve included a </w:t>
      </w:r>
      <w:r>
        <w:rPr>
          <w:rStyle w:val="HTMLCode"/>
          <w:color w:val="373737"/>
        </w:rPr>
        <w:t>SELECT</w:t>
      </w:r>
      <w:r>
        <w:rPr>
          <w:rFonts w:ascii="Arial" w:hAnsi="Arial" w:cs="Arial"/>
          <w:color w:val="373737"/>
        </w:rPr>
        <w:t> statement for confirming that the data has been properly added.</w:t>
      </w:r>
    </w:p>
    <w:p w:rsidR="00D8371A" w:rsidRDefault="00D8371A"/>
    <w:sectPr w:rsidR="00D8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1A"/>
    <w:rsid w:val="00473A8C"/>
    <w:rsid w:val="00A76BBA"/>
    <w:rsid w:val="00D8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5314"/>
  <w15:chartTrackingRefBased/>
  <w15:docId w15:val="{93DF14DD-2C66-405C-ADD6-3D65E21C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37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37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371A"/>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D8371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37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371A"/>
    <w:rPr>
      <w:rFonts w:ascii="Courier New" w:eastAsia="Times New Roman" w:hAnsi="Courier New" w:cs="Courier New"/>
      <w:sz w:val="20"/>
      <w:szCs w:val="20"/>
    </w:rPr>
  </w:style>
  <w:style w:type="character" w:customStyle="1" w:styleId="crayon-k">
    <w:name w:val="crayon-k"/>
    <w:basedOn w:val="DefaultParagraphFont"/>
    <w:rsid w:val="00D8371A"/>
  </w:style>
  <w:style w:type="character" w:customStyle="1" w:styleId="crayon-h">
    <w:name w:val="crayon-h"/>
    <w:basedOn w:val="DefaultParagraphFont"/>
    <w:rsid w:val="00D8371A"/>
  </w:style>
  <w:style w:type="character" w:customStyle="1" w:styleId="crayon-sy">
    <w:name w:val="crayon-sy"/>
    <w:basedOn w:val="DefaultParagraphFont"/>
    <w:rsid w:val="00D8371A"/>
  </w:style>
  <w:style w:type="character" w:customStyle="1" w:styleId="crayon-i">
    <w:name w:val="crayon-i"/>
    <w:basedOn w:val="DefaultParagraphFont"/>
    <w:rsid w:val="00D8371A"/>
  </w:style>
  <w:style w:type="character" w:customStyle="1" w:styleId="crayon-o">
    <w:name w:val="crayon-o"/>
    <w:basedOn w:val="DefaultParagraphFont"/>
    <w:rsid w:val="00D8371A"/>
  </w:style>
  <w:style w:type="character" w:customStyle="1" w:styleId="crayon-s">
    <w:name w:val="crayon-s"/>
    <w:basedOn w:val="DefaultParagraphFont"/>
    <w:rsid w:val="00D8371A"/>
  </w:style>
  <w:style w:type="character" w:styleId="Strong">
    <w:name w:val="Strong"/>
    <w:basedOn w:val="DefaultParagraphFont"/>
    <w:uiPriority w:val="22"/>
    <w:qFormat/>
    <w:rsid w:val="00D8371A"/>
    <w:rPr>
      <w:b/>
      <w:bCs/>
    </w:rPr>
  </w:style>
  <w:style w:type="character" w:styleId="Emphasis">
    <w:name w:val="Emphasis"/>
    <w:basedOn w:val="DefaultParagraphFont"/>
    <w:uiPriority w:val="20"/>
    <w:qFormat/>
    <w:rsid w:val="00D8371A"/>
    <w:rPr>
      <w:i/>
      <w:iCs/>
    </w:rPr>
  </w:style>
  <w:style w:type="character" w:customStyle="1" w:styleId="crayon-e">
    <w:name w:val="crayon-e"/>
    <w:basedOn w:val="DefaultParagraphFont"/>
    <w:rsid w:val="00D8371A"/>
  </w:style>
  <w:style w:type="character" w:styleId="Hyperlink">
    <w:name w:val="Hyperlink"/>
    <w:basedOn w:val="DefaultParagraphFont"/>
    <w:uiPriority w:val="99"/>
    <w:semiHidden/>
    <w:unhideWhenUsed/>
    <w:rsid w:val="00D8371A"/>
    <w:rPr>
      <w:color w:val="0000FF"/>
      <w:u w:val="single"/>
    </w:rPr>
  </w:style>
  <w:style w:type="character" w:styleId="FollowedHyperlink">
    <w:name w:val="FollowedHyperlink"/>
    <w:basedOn w:val="DefaultParagraphFont"/>
    <w:uiPriority w:val="99"/>
    <w:semiHidden/>
    <w:unhideWhenUsed/>
    <w:rsid w:val="00D8371A"/>
    <w:rPr>
      <w:color w:val="800080"/>
      <w:u w:val="single"/>
    </w:rPr>
  </w:style>
  <w:style w:type="character" w:customStyle="1" w:styleId="crayon-cn">
    <w:name w:val="crayon-cn"/>
    <w:basedOn w:val="DefaultParagraphFont"/>
    <w:rsid w:val="00D8371A"/>
  </w:style>
  <w:style w:type="character" w:customStyle="1" w:styleId="crayon-t">
    <w:name w:val="crayon-t"/>
    <w:basedOn w:val="DefaultParagraphFont"/>
    <w:rsid w:val="00D8371A"/>
  </w:style>
  <w:style w:type="paragraph" w:styleId="ListParagraph">
    <w:name w:val="List Paragraph"/>
    <w:basedOn w:val="Normal"/>
    <w:uiPriority w:val="34"/>
    <w:qFormat/>
    <w:rsid w:val="00473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02892">
      <w:bodyDiv w:val="1"/>
      <w:marLeft w:val="0"/>
      <w:marRight w:val="0"/>
      <w:marTop w:val="0"/>
      <w:marBottom w:val="0"/>
      <w:divBdr>
        <w:top w:val="none" w:sz="0" w:space="0" w:color="auto"/>
        <w:left w:val="none" w:sz="0" w:space="0" w:color="auto"/>
        <w:bottom w:val="none" w:sz="0" w:space="0" w:color="auto"/>
        <w:right w:val="none" w:sz="0" w:space="0" w:color="auto"/>
      </w:divBdr>
    </w:div>
    <w:div w:id="1583565588">
      <w:bodyDiv w:val="1"/>
      <w:marLeft w:val="0"/>
      <w:marRight w:val="0"/>
      <w:marTop w:val="0"/>
      <w:marBottom w:val="0"/>
      <w:divBdr>
        <w:top w:val="none" w:sz="0" w:space="0" w:color="auto"/>
        <w:left w:val="none" w:sz="0" w:space="0" w:color="auto"/>
        <w:bottom w:val="none" w:sz="0" w:space="0" w:color="auto"/>
        <w:right w:val="none" w:sz="0" w:space="0" w:color="auto"/>
      </w:divBdr>
      <w:divsChild>
        <w:div w:id="733939781">
          <w:marLeft w:val="0"/>
          <w:marRight w:val="0"/>
          <w:marTop w:val="225"/>
          <w:marBottom w:val="225"/>
          <w:divBdr>
            <w:top w:val="none" w:sz="0" w:space="0" w:color="auto"/>
            <w:left w:val="none" w:sz="0" w:space="0" w:color="auto"/>
            <w:bottom w:val="none" w:sz="0" w:space="0" w:color="auto"/>
            <w:right w:val="none" w:sz="0" w:space="0" w:color="auto"/>
          </w:divBdr>
        </w:div>
        <w:div w:id="1628196801">
          <w:marLeft w:val="0"/>
          <w:marRight w:val="0"/>
          <w:marTop w:val="225"/>
          <w:marBottom w:val="225"/>
          <w:divBdr>
            <w:top w:val="none" w:sz="0" w:space="0" w:color="auto"/>
            <w:left w:val="none" w:sz="0" w:space="0" w:color="auto"/>
            <w:bottom w:val="none" w:sz="0" w:space="0" w:color="auto"/>
            <w:right w:val="none" w:sz="0" w:space="0" w:color="auto"/>
          </w:divBdr>
        </w:div>
        <w:div w:id="854540395">
          <w:marLeft w:val="0"/>
          <w:marRight w:val="0"/>
          <w:marTop w:val="225"/>
          <w:marBottom w:val="225"/>
          <w:divBdr>
            <w:top w:val="none" w:sz="0" w:space="0" w:color="auto"/>
            <w:left w:val="none" w:sz="0" w:space="0" w:color="auto"/>
            <w:bottom w:val="none" w:sz="0" w:space="0" w:color="auto"/>
            <w:right w:val="none" w:sz="0" w:space="0" w:color="auto"/>
          </w:divBdr>
        </w:div>
        <w:div w:id="2064911933">
          <w:marLeft w:val="0"/>
          <w:marRight w:val="0"/>
          <w:marTop w:val="225"/>
          <w:marBottom w:val="225"/>
          <w:divBdr>
            <w:top w:val="none" w:sz="0" w:space="0" w:color="auto"/>
            <w:left w:val="none" w:sz="0" w:space="0" w:color="auto"/>
            <w:bottom w:val="none" w:sz="0" w:space="0" w:color="auto"/>
            <w:right w:val="none" w:sz="0" w:space="0" w:color="auto"/>
          </w:divBdr>
        </w:div>
        <w:div w:id="1503743542">
          <w:marLeft w:val="0"/>
          <w:marRight w:val="0"/>
          <w:marTop w:val="225"/>
          <w:marBottom w:val="225"/>
          <w:divBdr>
            <w:top w:val="none" w:sz="0" w:space="0" w:color="auto"/>
            <w:left w:val="none" w:sz="0" w:space="0" w:color="auto"/>
            <w:bottom w:val="none" w:sz="0" w:space="0" w:color="auto"/>
            <w:right w:val="none" w:sz="0" w:space="0" w:color="auto"/>
          </w:divBdr>
        </w:div>
        <w:div w:id="136260528">
          <w:marLeft w:val="0"/>
          <w:marRight w:val="0"/>
          <w:marTop w:val="225"/>
          <w:marBottom w:val="225"/>
          <w:divBdr>
            <w:top w:val="none" w:sz="0" w:space="0" w:color="auto"/>
            <w:left w:val="none" w:sz="0" w:space="0" w:color="auto"/>
            <w:bottom w:val="none" w:sz="0" w:space="0" w:color="auto"/>
            <w:right w:val="none" w:sz="0" w:space="0" w:color="auto"/>
          </w:divBdr>
        </w:div>
        <w:div w:id="1419054436">
          <w:marLeft w:val="0"/>
          <w:marRight w:val="0"/>
          <w:marTop w:val="225"/>
          <w:marBottom w:val="225"/>
          <w:divBdr>
            <w:top w:val="none" w:sz="0" w:space="0" w:color="auto"/>
            <w:left w:val="none" w:sz="0" w:space="0" w:color="auto"/>
            <w:bottom w:val="none" w:sz="0" w:space="0" w:color="auto"/>
            <w:right w:val="none" w:sz="0" w:space="0" w:color="auto"/>
          </w:divBdr>
        </w:div>
        <w:div w:id="626398260">
          <w:marLeft w:val="0"/>
          <w:marRight w:val="0"/>
          <w:marTop w:val="225"/>
          <w:marBottom w:val="225"/>
          <w:divBdr>
            <w:top w:val="none" w:sz="0" w:space="0" w:color="auto"/>
            <w:left w:val="none" w:sz="0" w:space="0" w:color="auto"/>
            <w:bottom w:val="none" w:sz="0" w:space="0" w:color="auto"/>
            <w:right w:val="none" w:sz="0" w:space="0" w:color="auto"/>
          </w:divBdr>
        </w:div>
        <w:div w:id="1483504540">
          <w:marLeft w:val="0"/>
          <w:marRight w:val="0"/>
          <w:marTop w:val="225"/>
          <w:marBottom w:val="225"/>
          <w:divBdr>
            <w:top w:val="none" w:sz="0" w:space="0" w:color="auto"/>
            <w:left w:val="none" w:sz="0" w:space="0" w:color="auto"/>
            <w:bottom w:val="none" w:sz="0" w:space="0" w:color="auto"/>
            <w:right w:val="none" w:sz="0" w:space="0" w:color="auto"/>
          </w:divBdr>
        </w:div>
        <w:div w:id="1359428042">
          <w:marLeft w:val="0"/>
          <w:marRight w:val="0"/>
          <w:marTop w:val="225"/>
          <w:marBottom w:val="225"/>
          <w:divBdr>
            <w:top w:val="none" w:sz="0" w:space="0" w:color="auto"/>
            <w:left w:val="none" w:sz="0" w:space="0" w:color="auto"/>
            <w:bottom w:val="none" w:sz="0" w:space="0" w:color="auto"/>
            <w:right w:val="none" w:sz="0" w:space="0" w:color="auto"/>
          </w:divBdr>
        </w:div>
        <w:div w:id="1562790318">
          <w:marLeft w:val="0"/>
          <w:marRight w:val="0"/>
          <w:marTop w:val="225"/>
          <w:marBottom w:val="225"/>
          <w:divBdr>
            <w:top w:val="none" w:sz="0" w:space="0" w:color="auto"/>
            <w:left w:val="none" w:sz="0" w:space="0" w:color="auto"/>
            <w:bottom w:val="none" w:sz="0" w:space="0" w:color="auto"/>
            <w:right w:val="none" w:sz="0" w:space="0" w:color="auto"/>
          </w:divBdr>
        </w:div>
        <w:div w:id="2064331318">
          <w:marLeft w:val="0"/>
          <w:marRight w:val="0"/>
          <w:marTop w:val="225"/>
          <w:marBottom w:val="225"/>
          <w:divBdr>
            <w:top w:val="none" w:sz="0" w:space="0" w:color="auto"/>
            <w:left w:val="none" w:sz="0" w:space="0" w:color="auto"/>
            <w:bottom w:val="none" w:sz="0" w:space="0" w:color="auto"/>
            <w:right w:val="none" w:sz="0" w:space="0" w:color="auto"/>
          </w:divBdr>
        </w:div>
        <w:div w:id="1176649770">
          <w:marLeft w:val="0"/>
          <w:marRight w:val="0"/>
          <w:marTop w:val="225"/>
          <w:marBottom w:val="225"/>
          <w:divBdr>
            <w:top w:val="none" w:sz="0" w:space="0" w:color="auto"/>
            <w:left w:val="none" w:sz="0" w:space="0" w:color="auto"/>
            <w:bottom w:val="none" w:sz="0" w:space="0" w:color="auto"/>
            <w:right w:val="none" w:sz="0" w:space="0" w:color="auto"/>
          </w:divBdr>
        </w:div>
        <w:div w:id="1936861503">
          <w:marLeft w:val="0"/>
          <w:marRight w:val="0"/>
          <w:marTop w:val="225"/>
          <w:marBottom w:val="225"/>
          <w:divBdr>
            <w:top w:val="none" w:sz="0" w:space="0" w:color="auto"/>
            <w:left w:val="none" w:sz="0" w:space="0" w:color="auto"/>
            <w:bottom w:val="none" w:sz="0" w:space="0" w:color="auto"/>
            <w:right w:val="none" w:sz="0" w:space="0" w:color="auto"/>
          </w:divBdr>
        </w:div>
        <w:div w:id="1304506482">
          <w:marLeft w:val="0"/>
          <w:marRight w:val="0"/>
          <w:marTop w:val="225"/>
          <w:marBottom w:val="225"/>
          <w:divBdr>
            <w:top w:val="none" w:sz="0" w:space="0" w:color="auto"/>
            <w:left w:val="none" w:sz="0" w:space="0" w:color="auto"/>
            <w:bottom w:val="none" w:sz="0" w:space="0" w:color="auto"/>
            <w:right w:val="none" w:sz="0" w:space="0" w:color="auto"/>
          </w:divBdr>
        </w:div>
        <w:div w:id="521281198">
          <w:marLeft w:val="0"/>
          <w:marRight w:val="0"/>
          <w:marTop w:val="225"/>
          <w:marBottom w:val="225"/>
          <w:divBdr>
            <w:top w:val="none" w:sz="0" w:space="0" w:color="auto"/>
            <w:left w:val="none" w:sz="0" w:space="0" w:color="auto"/>
            <w:bottom w:val="none" w:sz="0" w:space="0" w:color="auto"/>
            <w:right w:val="none" w:sz="0" w:space="0" w:color="auto"/>
          </w:divBdr>
        </w:div>
        <w:div w:id="1861772030">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ed-gate.com/simple-talk/databases/mysql/subqueries-in-mysql/"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dev.mysql.com/doc/refman/8.0/en/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4196</Words>
  <Characters>23923</Characters>
  <Application>Microsoft Office Word</Application>
  <DocSecurity>0</DocSecurity>
  <Lines>199</Lines>
  <Paragraphs>56</Paragraphs>
  <ScaleCrop>false</ScaleCrop>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cp:revision>
  <dcterms:created xsi:type="dcterms:W3CDTF">2023-07-16T17:27:00Z</dcterms:created>
  <dcterms:modified xsi:type="dcterms:W3CDTF">2023-07-16T17:34:00Z</dcterms:modified>
</cp:coreProperties>
</file>