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LINUX COMMANDS ( PRACTICE )</w:t>
      </w:r>
    </w:p>
    <w:p>
      <w:pPr>
        <w:jc w:val="both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du,df,uname,hostname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1510" cy="4755515"/>
            <wp:effectExtent l="0" t="0" r="2540" b="6985"/>
            <wp:docPr id="9" name="Picture 9" descr="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more ,less ,chmod</w:t>
      </w:r>
      <w:r>
        <w:rPr>
          <w:rFonts w:hint="default"/>
          <w:lang w:val="en-IN"/>
        </w:rPr>
        <w:drawing>
          <wp:inline distT="0" distB="0" distL="114300" distR="114300">
            <wp:extent cx="6256655" cy="4617720"/>
            <wp:effectExtent l="0" t="0" r="10795" b="11430"/>
            <wp:docPr id="10" name="Picture 10" descr="L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sz w:val="24"/>
          <w:lang w:val="en-IN"/>
        </w:rPr>
      </w:pPr>
      <w:r>
        <w:rPr>
          <w:rFonts w:hint="default"/>
          <w:b w:val="0"/>
          <w:bCs/>
          <w:sz w:val="36"/>
          <w:szCs w:val="36"/>
          <w:lang w:val="en-IN"/>
        </w:rPr>
        <w:t>Ifconfigeth0, ifconfiglo,netstatrn</w:t>
      </w:r>
      <w:r>
        <w:rPr>
          <w:rFonts w:hint="default"/>
          <w:b/>
          <w:sz w:val="24"/>
          <w:lang w:val="en-IN"/>
        </w:rPr>
        <w:drawing>
          <wp:inline distT="0" distB="0" distL="114300" distR="114300">
            <wp:extent cx="5730875" cy="3949700"/>
            <wp:effectExtent l="0" t="0" r="3175" b="12700"/>
            <wp:docPr id="8" name="Picture 8" descr="li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i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4"/>
          <w:lang w:val="en-IN"/>
        </w:rPr>
      </w:pPr>
    </w:p>
    <w:p>
      <w:pPr>
        <w:rPr>
          <w:rFonts w:hint="default"/>
          <w:b w:val="0"/>
          <w:bCs/>
          <w:sz w:val="40"/>
          <w:szCs w:val="40"/>
          <w:lang w:val="en-IN"/>
        </w:rPr>
      </w:pPr>
      <w:r>
        <w:rPr>
          <w:rFonts w:hint="default"/>
          <w:b w:val="0"/>
          <w:bCs/>
          <w:sz w:val="40"/>
          <w:szCs w:val="40"/>
          <w:lang w:val="en-IN"/>
        </w:rPr>
        <w:t>Mtr , whois</w:t>
      </w:r>
    </w:p>
    <w:p>
      <w:pPr>
        <w:rPr>
          <w:rFonts w:hint="default"/>
          <w:b/>
          <w:sz w:val="24"/>
          <w:lang w:val="en-IN"/>
        </w:rPr>
      </w:pPr>
      <w:r>
        <w:rPr>
          <w:rFonts w:hint="default"/>
          <w:b/>
          <w:sz w:val="24"/>
          <w:lang w:val="en-IN"/>
        </w:rPr>
        <w:drawing>
          <wp:inline distT="0" distB="0" distL="114300" distR="114300">
            <wp:extent cx="6359525" cy="3137535"/>
            <wp:effectExtent l="0" t="0" r="3175" b="5715"/>
            <wp:docPr id="11" name="Picture 11" descr="li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i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95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4"/>
          <w:lang w:val="en-IN"/>
        </w:rPr>
      </w:pPr>
      <w:r>
        <w:rPr>
          <w:rFonts w:hint="default"/>
          <w:b/>
          <w:sz w:val="24"/>
          <w:lang w:val="en-IN"/>
        </w:rPr>
        <w:drawing>
          <wp:inline distT="0" distB="0" distL="114300" distR="114300">
            <wp:extent cx="5723890" cy="2366645"/>
            <wp:effectExtent l="0" t="0" r="10160" b="14605"/>
            <wp:docPr id="12" name="Picture 12" descr="li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i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4"/>
          <w:lang w:val="en-IN"/>
        </w:rPr>
      </w:pPr>
      <w:bookmarkStart w:id="0" w:name="_GoBack"/>
      <w:bookmarkEnd w:id="0"/>
    </w:p>
    <w:p>
      <w:pPr>
        <w:rPr>
          <w:rFonts w:hint="default"/>
          <w:b w:val="0"/>
          <w:bCs/>
          <w:sz w:val="28"/>
          <w:szCs w:val="28"/>
          <w:lang w:val="en-IN"/>
        </w:rPr>
      </w:pPr>
      <w:r>
        <w:rPr>
          <w:rFonts w:hint="default"/>
          <w:b w:val="0"/>
          <w:bCs/>
          <w:sz w:val="28"/>
          <w:szCs w:val="28"/>
          <w:lang w:val="en-IN"/>
        </w:rPr>
        <w:t>Tac, man, useradd</w:t>
      </w:r>
    </w:p>
    <w:p>
      <w:pPr>
        <w:rPr>
          <w:rFonts w:hint="default"/>
          <w:b/>
          <w:sz w:val="24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088380" cy="3943985"/>
            <wp:effectExtent l="0" t="0" r="7620" b="18415"/>
            <wp:docPr id="13" name="Picture 13" descr="L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E28"/>
    <w:rsid w:val="000162DD"/>
    <w:rsid w:val="00096C83"/>
    <w:rsid w:val="00134B09"/>
    <w:rsid w:val="003941FF"/>
    <w:rsid w:val="00B32E9F"/>
    <w:rsid w:val="00E92E28"/>
    <w:rsid w:val="0EF97E6E"/>
    <w:rsid w:val="148D7DA3"/>
    <w:rsid w:val="6369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</Words>
  <Characters>76</Characters>
  <Lines>1</Lines>
  <Paragraphs>1</Paragraphs>
  <TotalTime>1</TotalTime>
  <ScaleCrop>false</ScaleCrop>
  <LinksUpToDate>false</LinksUpToDate>
  <CharactersWithSpaces>88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2023-04-10T10:02:00Z</dcterms:created>
  <dc:creator>lenovo</dc:creator>
  <cp:lastModifiedBy>prati</cp:lastModifiedBy>
  <dcterms:modified xsi:type="dcterms:W3CDTF">2023-04-18T07:40:51Z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10498EEFDAC34EE29A71F48CCDBF0137</vt:lpwstr>
  </property>
</Properties>
</file>