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71C15" w14:textId="661AC453" w:rsidR="00474BD9" w:rsidRDefault="00474BD9" w:rsidP="00474BD9">
      <w:pPr>
        <w:jc w:val="center"/>
        <w:rPr>
          <w:b/>
          <w:bCs/>
          <w:sz w:val="28"/>
          <w:szCs w:val="28"/>
          <w:u w:val="single"/>
        </w:rPr>
      </w:pPr>
      <w:r w:rsidRPr="00474BD9">
        <w:rPr>
          <w:b/>
          <w:bCs/>
          <w:sz w:val="28"/>
          <w:szCs w:val="28"/>
          <w:u w:val="single"/>
        </w:rPr>
        <w:t>Useful reports with business insights</w:t>
      </w:r>
    </w:p>
    <w:p w14:paraId="2BEA832A" w14:textId="77777777" w:rsidR="00474BD9" w:rsidRPr="00474BD9" w:rsidRDefault="00474BD9" w:rsidP="00474BD9">
      <w:pPr>
        <w:jc w:val="center"/>
        <w:rPr>
          <w:b/>
          <w:bCs/>
          <w:sz w:val="28"/>
          <w:szCs w:val="28"/>
          <w:u w:val="single"/>
        </w:rPr>
      </w:pPr>
      <w:bookmarkStart w:id="0" w:name="_GoBack"/>
      <w:bookmarkEnd w:id="0"/>
    </w:p>
    <w:p w14:paraId="575508B6" w14:textId="40A9726A" w:rsidR="009D4E0F" w:rsidRDefault="00F55E7C">
      <w:r>
        <w:rPr>
          <w:b/>
          <w:bCs/>
        </w:rPr>
        <w:t>Report</w:t>
      </w:r>
      <w:r w:rsidR="000C649A" w:rsidRPr="007317BC">
        <w:rPr>
          <w:b/>
          <w:bCs/>
        </w:rPr>
        <w:t xml:space="preserve"> 1: </w:t>
      </w:r>
      <w:r w:rsidR="00374198">
        <w:t xml:space="preserve">Looking for good right winger </w:t>
      </w:r>
      <w:r w:rsidR="00D0290A">
        <w:t>and age below 28</w:t>
      </w:r>
      <w:r w:rsidR="00374198">
        <w:t xml:space="preserve">-- </w:t>
      </w:r>
      <w:r w:rsidR="000C649A">
        <w:t>List of players</w:t>
      </w:r>
      <w:r w:rsidR="00374198">
        <w:t xml:space="preserve"> with right-winger position </w:t>
      </w:r>
    </w:p>
    <w:p w14:paraId="00DA7D24" w14:textId="1B5E14C1" w:rsidR="00041460" w:rsidRDefault="00041460">
      <w:r>
        <w:rPr>
          <w:noProof/>
        </w:rPr>
        <w:drawing>
          <wp:inline distT="0" distB="0" distL="0" distR="0" wp14:anchorId="49B0D7A5" wp14:editId="7DA6C3A6">
            <wp:extent cx="6263640" cy="2247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63640" cy="2247900"/>
                    </a:xfrm>
                    <a:prstGeom prst="rect">
                      <a:avLst/>
                    </a:prstGeom>
                    <a:noFill/>
                    <a:ln>
                      <a:noFill/>
                    </a:ln>
                  </pic:spPr>
                </pic:pic>
              </a:graphicData>
            </a:graphic>
          </wp:inline>
        </w:drawing>
      </w:r>
    </w:p>
    <w:p w14:paraId="034EF5F3" w14:textId="21FB3019" w:rsidR="00905F5F" w:rsidRPr="00905F5F" w:rsidRDefault="00905F5F">
      <w:r w:rsidRPr="00905F5F">
        <w:rPr>
          <w:b/>
          <w:bCs/>
        </w:rPr>
        <w:t xml:space="preserve">Business benefits: </w:t>
      </w:r>
      <w:r>
        <w:rPr>
          <w:b/>
          <w:bCs/>
        </w:rPr>
        <w:t xml:space="preserve"> </w:t>
      </w:r>
      <w:r>
        <w:t>Scouts has the privilege of getting information about multiple players at a time. Also, scouts can now run a report on basis of various criterions like Age, position of players etc.</w:t>
      </w:r>
    </w:p>
    <w:p w14:paraId="299E99F3" w14:textId="0940E11A" w:rsidR="00F55E7C" w:rsidRPr="00905F5F" w:rsidRDefault="00F55E7C" w:rsidP="00F55E7C">
      <w:pPr>
        <w:rPr>
          <w:b/>
          <w:bCs/>
        </w:rPr>
      </w:pPr>
      <w:r w:rsidRPr="00905F5F">
        <w:rPr>
          <w:b/>
          <w:bCs/>
        </w:rPr>
        <w:t>Query1:</w:t>
      </w:r>
      <w:r w:rsidRPr="00905F5F">
        <w:rPr>
          <w:b/>
          <w:bCs/>
        </w:rPr>
        <w:t xml:space="preserve"> </w:t>
      </w:r>
      <w:r w:rsidRPr="00905F5F">
        <w:rPr>
          <w:b/>
          <w:bCs/>
        </w:rPr>
        <w:t>Looking for Players with position- "Right Winger" and Age below 28</w:t>
      </w:r>
    </w:p>
    <w:p w14:paraId="4484B873" w14:textId="77777777" w:rsidR="00F55E7C" w:rsidRDefault="00F55E7C" w:rsidP="00F55E7C">
      <w:r>
        <w:t xml:space="preserve">Select * </w:t>
      </w:r>
    </w:p>
    <w:p w14:paraId="32A4DDF5" w14:textId="77777777" w:rsidR="00F55E7C" w:rsidRDefault="00F55E7C" w:rsidP="00F55E7C">
      <w:r>
        <w:t>from Players</w:t>
      </w:r>
    </w:p>
    <w:p w14:paraId="79E3D319" w14:textId="77777777" w:rsidR="00F55E7C" w:rsidRDefault="00F55E7C" w:rsidP="00F55E7C">
      <w:r>
        <w:t xml:space="preserve">where </w:t>
      </w:r>
      <w:proofErr w:type="spellStart"/>
      <w:r>
        <w:t>Player_position</w:t>
      </w:r>
      <w:proofErr w:type="spellEnd"/>
      <w:r>
        <w:t xml:space="preserve"> = '</w:t>
      </w:r>
      <w:proofErr w:type="spellStart"/>
      <w:r>
        <w:t>Right_Winger</w:t>
      </w:r>
      <w:proofErr w:type="spellEnd"/>
      <w:r>
        <w:t>'</w:t>
      </w:r>
    </w:p>
    <w:p w14:paraId="342650C8" w14:textId="77777777" w:rsidR="00F55E7C" w:rsidRDefault="00F55E7C" w:rsidP="00F55E7C">
      <w:r>
        <w:t xml:space="preserve">and </w:t>
      </w:r>
      <w:proofErr w:type="spellStart"/>
      <w:r>
        <w:t>Player_Age</w:t>
      </w:r>
      <w:proofErr w:type="spellEnd"/>
      <w:r>
        <w:t xml:space="preserve"> &lt; 28</w:t>
      </w:r>
    </w:p>
    <w:p w14:paraId="4C69C5CD" w14:textId="3CF5D54F" w:rsidR="00F55E7C" w:rsidRDefault="00F55E7C" w:rsidP="00F55E7C">
      <w:r>
        <w:t>;</w:t>
      </w:r>
    </w:p>
    <w:p w14:paraId="625C6C82" w14:textId="69BAE505" w:rsidR="00374198" w:rsidRDefault="00F55E7C">
      <w:r>
        <w:rPr>
          <w:b/>
          <w:bCs/>
        </w:rPr>
        <w:t>Report</w:t>
      </w:r>
      <w:r w:rsidR="00D0290A" w:rsidRPr="007317BC">
        <w:rPr>
          <w:b/>
          <w:bCs/>
        </w:rPr>
        <w:t xml:space="preserve"> 2:</w:t>
      </w:r>
      <w:r w:rsidR="00D0290A">
        <w:t xml:space="preserve"> Players having buy-out clause below </w:t>
      </w:r>
      <w:r w:rsidR="00906DAA">
        <w:t>5</w:t>
      </w:r>
      <w:r w:rsidR="00D0290A">
        <w:t xml:space="preserve">0 </w:t>
      </w:r>
      <w:r w:rsidR="00444E5C">
        <w:t xml:space="preserve">million Euros </w:t>
      </w:r>
      <w:r w:rsidR="00D0290A">
        <w:t>(threshold)</w:t>
      </w:r>
      <w:r w:rsidR="00444E5C">
        <w:t xml:space="preserve"> and remaining time of existing contract should be less than a year.</w:t>
      </w:r>
    </w:p>
    <w:p w14:paraId="11612628" w14:textId="3A0D1F34" w:rsidR="00041460" w:rsidRDefault="00906DAA">
      <w:r>
        <w:rPr>
          <w:noProof/>
        </w:rPr>
        <w:lastRenderedPageBreak/>
        <w:drawing>
          <wp:inline distT="0" distB="0" distL="0" distR="0" wp14:anchorId="2AE09D89" wp14:editId="169FEADA">
            <wp:extent cx="643890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2956560"/>
                    </a:xfrm>
                    <a:prstGeom prst="rect">
                      <a:avLst/>
                    </a:prstGeom>
                    <a:noFill/>
                    <a:ln>
                      <a:noFill/>
                    </a:ln>
                  </pic:spPr>
                </pic:pic>
              </a:graphicData>
            </a:graphic>
          </wp:inline>
        </w:drawing>
      </w:r>
    </w:p>
    <w:p w14:paraId="2472EFD3" w14:textId="4C169F12" w:rsidR="00905F5F" w:rsidRDefault="00905F5F">
      <w:r w:rsidRPr="00905F5F">
        <w:rPr>
          <w:b/>
          <w:bCs/>
        </w:rPr>
        <w:t xml:space="preserve">Business benefits: </w:t>
      </w:r>
      <w:r>
        <w:rPr>
          <w:b/>
          <w:bCs/>
        </w:rPr>
        <w:t xml:space="preserve"> </w:t>
      </w:r>
      <w:r>
        <w:t>Using this report scouts can get players whose contracts will end soon and will be available for bidding. This will help them to focus on specific players rather than looking for all players or one player at a time.</w:t>
      </w:r>
    </w:p>
    <w:p w14:paraId="28CDE1BB" w14:textId="6E3CE2C5" w:rsidR="00F55E7C" w:rsidRPr="00905F5F" w:rsidRDefault="00F55E7C" w:rsidP="00F55E7C">
      <w:pPr>
        <w:rPr>
          <w:b/>
          <w:bCs/>
        </w:rPr>
      </w:pPr>
      <w:r w:rsidRPr="00905F5F">
        <w:rPr>
          <w:b/>
          <w:bCs/>
        </w:rPr>
        <w:t xml:space="preserve">Query2: Players with </w:t>
      </w:r>
      <w:proofErr w:type="spellStart"/>
      <w:r w:rsidRPr="00905F5F">
        <w:rPr>
          <w:b/>
          <w:bCs/>
        </w:rPr>
        <w:t>BuyOut</w:t>
      </w:r>
      <w:proofErr w:type="spellEnd"/>
      <w:r w:rsidRPr="00905F5F">
        <w:rPr>
          <w:b/>
          <w:bCs/>
        </w:rPr>
        <w:t xml:space="preserve"> clause less than 500 thousand Euros and Contract will end in at least a year</w:t>
      </w:r>
    </w:p>
    <w:p w14:paraId="7D599893" w14:textId="77777777" w:rsidR="00F55E7C" w:rsidRDefault="00F55E7C" w:rsidP="00F55E7C">
      <w:r>
        <w:t xml:space="preserve">select </w:t>
      </w:r>
      <w:proofErr w:type="gramStart"/>
      <w:r>
        <w:t>q.player</w:t>
      </w:r>
      <w:proofErr w:type="gramEnd"/>
      <w:r>
        <w:t>_first_name,q.player_last_name,q.player_age,q.player_position,q.player_agent_name,q.player_availability_flag,</w:t>
      </w:r>
    </w:p>
    <w:p w14:paraId="713F30D7" w14:textId="77777777" w:rsidR="00F55E7C" w:rsidRDefault="00F55E7C" w:rsidP="00F55E7C">
      <w:r>
        <w:t>c.contract_</w:t>
      </w:r>
      <w:proofErr w:type="gramStart"/>
      <w:r>
        <w:t>id,foot</w:t>
      </w:r>
      <w:proofErr w:type="gramEnd"/>
      <w:r>
        <w:t>_club_name,contract_buy_out_clause,contract_type,</w:t>
      </w:r>
    </w:p>
    <w:p w14:paraId="2041A89C" w14:textId="77777777" w:rsidR="00F55E7C" w:rsidRDefault="00F55E7C" w:rsidP="00F55E7C">
      <w:proofErr w:type="gramStart"/>
      <w:r>
        <w:t>round(</w:t>
      </w:r>
      <w:proofErr w:type="gramEnd"/>
      <w:r>
        <w:t>(</w:t>
      </w:r>
      <w:proofErr w:type="spellStart"/>
      <w:r>
        <w:t>contract_end_Date</w:t>
      </w:r>
      <w:proofErr w:type="spellEnd"/>
      <w:r>
        <w:t xml:space="preserve"> - </w:t>
      </w:r>
      <w:proofErr w:type="spellStart"/>
      <w:r>
        <w:t>sysdate</w:t>
      </w:r>
      <w:proofErr w:type="spellEnd"/>
      <w:r>
        <w:t>)/30) as "Months left in contract"</w:t>
      </w:r>
    </w:p>
    <w:p w14:paraId="11EE2FEF" w14:textId="77777777" w:rsidR="00F55E7C" w:rsidRDefault="00F55E7C" w:rsidP="00F55E7C">
      <w:r>
        <w:t>from Contract c join club cl</w:t>
      </w:r>
    </w:p>
    <w:p w14:paraId="79B18D55" w14:textId="77777777" w:rsidR="00F55E7C" w:rsidRDefault="00F55E7C" w:rsidP="00F55E7C">
      <w:r>
        <w:t xml:space="preserve">on </w:t>
      </w:r>
      <w:proofErr w:type="spellStart"/>
      <w:proofErr w:type="gramStart"/>
      <w:r>
        <w:t>c.foot</w:t>
      </w:r>
      <w:proofErr w:type="gramEnd"/>
      <w:r>
        <w:t>_club_id</w:t>
      </w:r>
      <w:proofErr w:type="spellEnd"/>
      <w:r>
        <w:t>=</w:t>
      </w:r>
      <w:proofErr w:type="spellStart"/>
      <w:r>
        <w:t>cl.foot_club_id</w:t>
      </w:r>
      <w:proofErr w:type="spellEnd"/>
      <w:r>
        <w:t>,</w:t>
      </w:r>
    </w:p>
    <w:p w14:paraId="2B87E7D9" w14:textId="77777777" w:rsidR="00F55E7C" w:rsidRDefault="00F55E7C" w:rsidP="00F55E7C">
      <w:r>
        <w:t>(select player_first_</w:t>
      </w:r>
      <w:proofErr w:type="gramStart"/>
      <w:r>
        <w:t>name,player</w:t>
      </w:r>
      <w:proofErr w:type="gramEnd"/>
      <w:r>
        <w:t>_last_name,player_age,player_position,player_agent_name,player_availability_flag,contract_id</w:t>
      </w:r>
    </w:p>
    <w:p w14:paraId="17D62DF3" w14:textId="77777777" w:rsidR="00F55E7C" w:rsidRDefault="00F55E7C" w:rsidP="00F55E7C">
      <w:r>
        <w:t xml:space="preserve">from players </w:t>
      </w:r>
    </w:p>
    <w:p w14:paraId="0EAD8D03" w14:textId="77777777" w:rsidR="00F55E7C" w:rsidRDefault="00F55E7C" w:rsidP="00F55E7C">
      <w:r>
        <w:t xml:space="preserve">where </w:t>
      </w:r>
      <w:proofErr w:type="spellStart"/>
      <w:r>
        <w:t>contract_id</w:t>
      </w:r>
      <w:proofErr w:type="spellEnd"/>
      <w:r>
        <w:t xml:space="preserve"> in (select </w:t>
      </w:r>
      <w:proofErr w:type="spellStart"/>
      <w:r>
        <w:t>contract_id</w:t>
      </w:r>
      <w:proofErr w:type="spellEnd"/>
      <w:r>
        <w:t xml:space="preserve"> </w:t>
      </w:r>
    </w:p>
    <w:p w14:paraId="33075560" w14:textId="77777777" w:rsidR="00F55E7C" w:rsidRDefault="00F55E7C" w:rsidP="00F55E7C">
      <w:r>
        <w:t xml:space="preserve">                       from Contract c join club cl</w:t>
      </w:r>
    </w:p>
    <w:p w14:paraId="3B6320F0" w14:textId="77777777" w:rsidR="00F55E7C" w:rsidRDefault="00F55E7C" w:rsidP="00F55E7C">
      <w:r>
        <w:t xml:space="preserve">                       on </w:t>
      </w:r>
      <w:proofErr w:type="spellStart"/>
      <w:proofErr w:type="gramStart"/>
      <w:r>
        <w:t>c.foot</w:t>
      </w:r>
      <w:proofErr w:type="gramEnd"/>
      <w:r>
        <w:t>_club_id</w:t>
      </w:r>
      <w:proofErr w:type="spellEnd"/>
      <w:r>
        <w:t>=</w:t>
      </w:r>
      <w:proofErr w:type="spellStart"/>
      <w:r>
        <w:t>cl.foot_club_id</w:t>
      </w:r>
      <w:proofErr w:type="spellEnd"/>
    </w:p>
    <w:p w14:paraId="64F36197" w14:textId="77777777" w:rsidR="00F55E7C" w:rsidRDefault="00F55E7C" w:rsidP="00F55E7C">
      <w:r>
        <w:t xml:space="preserve">                       where </w:t>
      </w:r>
      <w:proofErr w:type="spellStart"/>
      <w:r>
        <w:t>contract_buy_out_clause</w:t>
      </w:r>
      <w:proofErr w:type="spellEnd"/>
      <w:r>
        <w:t xml:space="preserve"> &lt; 50000000</w:t>
      </w:r>
    </w:p>
    <w:p w14:paraId="67F3C5DB" w14:textId="77777777" w:rsidR="00F55E7C" w:rsidRDefault="00F55E7C" w:rsidP="00F55E7C">
      <w:r>
        <w:lastRenderedPageBreak/>
        <w:t xml:space="preserve">                       and </w:t>
      </w:r>
      <w:proofErr w:type="gramStart"/>
      <w:r>
        <w:t>round(</w:t>
      </w:r>
      <w:proofErr w:type="gramEnd"/>
      <w:r>
        <w:t>(</w:t>
      </w:r>
      <w:proofErr w:type="spellStart"/>
      <w:r>
        <w:t>contract_end_Date</w:t>
      </w:r>
      <w:proofErr w:type="spellEnd"/>
      <w:r>
        <w:t xml:space="preserve"> - </w:t>
      </w:r>
      <w:proofErr w:type="spellStart"/>
      <w:r>
        <w:t>sysdate</w:t>
      </w:r>
      <w:proofErr w:type="spellEnd"/>
      <w:r>
        <w:t>)/30) &lt;= 12</w:t>
      </w:r>
    </w:p>
    <w:p w14:paraId="0DFA40E6" w14:textId="77777777" w:rsidR="00F55E7C" w:rsidRDefault="00F55E7C" w:rsidP="00F55E7C">
      <w:r>
        <w:t xml:space="preserve">                      )</w:t>
      </w:r>
    </w:p>
    <w:p w14:paraId="54985EF7" w14:textId="77777777" w:rsidR="00F55E7C" w:rsidRDefault="00F55E7C" w:rsidP="00F55E7C">
      <w:r>
        <w:t>) q</w:t>
      </w:r>
    </w:p>
    <w:p w14:paraId="74801866" w14:textId="77777777" w:rsidR="00F55E7C" w:rsidRDefault="00F55E7C" w:rsidP="00F55E7C">
      <w:r>
        <w:t xml:space="preserve">where </w:t>
      </w:r>
      <w:proofErr w:type="spellStart"/>
      <w:proofErr w:type="gramStart"/>
      <w:r>
        <w:t>q.contract</w:t>
      </w:r>
      <w:proofErr w:type="gramEnd"/>
      <w:r>
        <w:t>_id</w:t>
      </w:r>
      <w:proofErr w:type="spellEnd"/>
      <w:r>
        <w:t xml:space="preserve"> = </w:t>
      </w:r>
      <w:proofErr w:type="spellStart"/>
      <w:r>
        <w:t>c.contract_id</w:t>
      </w:r>
      <w:proofErr w:type="spellEnd"/>
    </w:p>
    <w:p w14:paraId="2D23626E" w14:textId="7134E5C1" w:rsidR="00F55E7C" w:rsidRDefault="00F55E7C" w:rsidP="00F55E7C">
      <w:r>
        <w:t>;</w:t>
      </w:r>
    </w:p>
    <w:p w14:paraId="76F0C782" w14:textId="43145A45" w:rsidR="00444E5C" w:rsidRDefault="00F55E7C">
      <w:r>
        <w:rPr>
          <w:b/>
          <w:bCs/>
        </w:rPr>
        <w:t>Report</w:t>
      </w:r>
      <w:r w:rsidR="00444E5C" w:rsidRPr="007317BC">
        <w:rPr>
          <w:b/>
          <w:bCs/>
        </w:rPr>
        <w:t xml:space="preserve"> 3:</w:t>
      </w:r>
      <w:r w:rsidR="00444E5C">
        <w:t xml:space="preserve"> Players w</w:t>
      </w:r>
      <w:r w:rsidR="00906DAA">
        <w:t>ho are available for bidding</w:t>
      </w:r>
    </w:p>
    <w:p w14:paraId="72A08055" w14:textId="1AE15E4B" w:rsidR="00906DAA" w:rsidRDefault="00906DAA">
      <w:r>
        <w:rPr>
          <w:noProof/>
        </w:rPr>
        <w:drawing>
          <wp:inline distT="0" distB="0" distL="0" distR="0" wp14:anchorId="7FCC72E9" wp14:editId="61B0379D">
            <wp:extent cx="6522720"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2720" cy="2804160"/>
                    </a:xfrm>
                    <a:prstGeom prst="rect">
                      <a:avLst/>
                    </a:prstGeom>
                    <a:noFill/>
                    <a:ln>
                      <a:noFill/>
                    </a:ln>
                  </pic:spPr>
                </pic:pic>
              </a:graphicData>
            </a:graphic>
          </wp:inline>
        </w:drawing>
      </w:r>
    </w:p>
    <w:p w14:paraId="52EB142C" w14:textId="7B399242" w:rsidR="00905F5F" w:rsidRDefault="00905F5F">
      <w:r w:rsidRPr="00905F5F">
        <w:rPr>
          <w:b/>
          <w:bCs/>
        </w:rPr>
        <w:t xml:space="preserve">Business benefits: </w:t>
      </w:r>
      <w:r>
        <w:rPr>
          <w:b/>
          <w:bCs/>
        </w:rPr>
        <w:t xml:space="preserve"> </w:t>
      </w:r>
      <w:r>
        <w:t>This report provides details on players who are currently available for bidding window. This is vey important criterion for scouts as this helps them to get to the players who are available for any immediate requirement.</w:t>
      </w:r>
    </w:p>
    <w:p w14:paraId="00975159" w14:textId="63A6CC7D" w:rsidR="00F55E7C" w:rsidRPr="00905F5F" w:rsidRDefault="00F55E7C" w:rsidP="00F55E7C">
      <w:pPr>
        <w:rPr>
          <w:b/>
          <w:bCs/>
        </w:rPr>
      </w:pPr>
      <w:r w:rsidRPr="00905F5F">
        <w:rPr>
          <w:b/>
          <w:bCs/>
        </w:rPr>
        <w:t>Query3: Players who are available for bidding</w:t>
      </w:r>
    </w:p>
    <w:p w14:paraId="4818833F" w14:textId="77777777" w:rsidR="00F55E7C" w:rsidRDefault="00F55E7C" w:rsidP="00F55E7C">
      <w:r>
        <w:t xml:space="preserve">Select * </w:t>
      </w:r>
    </w:p>
    <w:p w14:paraId="6F6FDF67" w14:textId="77777777" w:rsidR="00F55E7C" w:rsidRDefault="00F55E7C" w:rsidP="00F55E7C">
      <w:r>
        <w:t>from Players</w:t>
      </w:r>
    </w:p>
    <w:p w14:paraId="31DA5DB7" w14:textId="77777777" w:rsidR="00F55E7C" w:rsidRDefault="00F55E7C" w:rsidP="00F55E7C">
      <w:r>
        <w:t xml:space="preserve">where </w:t>
      </w:r>
      <w:proofErr w:type="spellStart"/>
      <w:r>
        <w:t>player_availability_flag</w:t>
      </w:r>
      <w:proofErr w:type="spellEnd"/>
      <w:r>
        <w:t xml:space="preserve"> = 'Y'</w:t>
      </w:r>
    </w:p>
    <w:p w14:paraId="3BE3878C" w14:textId="214A1385" w:rsidR="00F55E7C" w:rsidRDefault="00F55E7C" w:rsidP="00F55E7C">
      <w:r>
        <w:t>;</w:t>
      </w:r>
    </w:p>
    <w:p w14:paraId="16118958" w14:textId="50DE89B6" w:rsidR="00444E5C" w:rsidRDefault="00F55E7C">
      <w:r>
        <w:rPr>
          <w:b/>
          <w:bCs/>
        </w:rPr>
        <w:t>Report</w:t>
      </w:r>
      <w:r w:rsidR="00444E5C" w:rsidRPr="007317BC">
        <w:rPr>
          <w:b/>
          <w:bCs/>
        </w:rPr>
        <w:t xml:space="preserve"> 4:</w:t>
      </w:r>
      <w:r w:rsidR="00444E5C">
        <w:t xml:space="preserve"> Players’ discipline – position= defender, number of cards  </w:t>
      </w:r>
    </w:p>
    <w:p w14:paraId="6CEEBC98" w14:textId="6AACF8F8" w:rsidR="00906DAA" w:rsidRDefault="00906DAA">
      <w:r>
        <w:rPr>
          <w:noProof/>
        </w:rPr>
        <w:lastRenderedPageBreak/>
        <w:drawing>
          <wp:inline distT="0" distB="0" distL="0" distR="0" wp14:anchorId="730894F7" wp14:editId="36DEEAD0">
            <wp:extent cx="5074920" cy="2072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072640"/>
                    </a:xfrm>
                    <a:prstGeom prst="rect">
                      <a:avLst/>
                    </a:prstGeom>
                    <a:noFill/>
                    <a:ln>
                      <a:noFill/>
                    </a:ln>
                  </pic:spPr>
                </pic:pic>
              </a:graphicData>
            </a:graphic>
          </wp:inline>
        </w:drawing>
      </w:r>
    </w:p>
    <w:p w14:paraId="08D82561" w14:textId="59E1912E" w:rsidR="00905F5F" w:rsidRDefault="00905F5F">
      <w:r w:rsidRPr="00905F5F">
        <w:rPr>
          <w:b/>
          <w:bCs/>
        </w:rPr>
        <w:t xml:space="preserve">Business benefits: </w:t>
      </w:r>
      <w:r>
        <w:rPr>
          <w:b/>
          <w:bCs/>
        </w:rPr>
        <w:t xml:space="preserve"> </w:t>
      </w:r>
      <w:r>
        <w:t xml:space="preserve">Scouts always prefer to look for players with good performance stats. This report provides </w:t>
      </w:r>
      <w:r w:rsidR="00FC34A3">
        <w:t>number of red cards and yellow cards a Defender (player position) has.</w:t>
      </w:r>
    </w:p>
    <w:p w14:paraId="6B76A6A5" w14:textId="2D4CFC7C" w:rsidR="00F55E7C" w:rsidRPr="00FC34A3" w:rsidRDefault="00F55E7C" w:rsidP="00F55E7C">
      <w:pPr>
        <w:rPr>
          <w:b/>
          <w:bCs/>
        </w:rPr>
      </w:pPr>
      <w:r w:rsidRPr="00FC34A3">
        <w:rPr>
          <w:b/>
          <w:bCs/>
        </w:rPr>
        <w:t>Query4: Display the number of cards for players with position = "Defender"</w:t>
      </w:r>
    </w:p>
    <w:p w14:paraId="41E40931" w14:textId="77777777" w:rsidR="00F55E7C" w:rsidRDefault="00F55E7C" w:rsidP="00F55E7C">
      <w:r>
        <w:t>select player_first_</w:t>
      </w:r>
      <w:proofErr w:type="gramStart"/>
      <w:r>
        <w:t>name,player</w:t>
      </w:r>
      <w:proofErr w:type="gramEnd"/>
      <w:r>
        <w:t xml:space="preserve">_last_name,perf_tot_red_card,perf_tot_yellow_card </w:t>
      </w:r>
    </w:p>
    <w:p w14:paraId="64418360" w14:textId="77777777" w:rsidR="00F55E7C" w:rsidRDefault="00F55E7C" w:rsidP="00F55E7C">
      <w:r>
        <w:t>from Players</w:t>
      </w:r>
    </w:p>
    <w:p w14:paraId="4059ED44" w14:textId="77777777" w:rsidR="00F55E7C" w:rsidRDefault="00F55E7C" w:rsidP="00F55E7C">
      <w:r>
        <w:t xml:space="preserve">where </w:t>
      </w:r>
      <w:proofErr w:type="spellStart"/>
      <w:r>
        <w:t>player_position</w:t>
      </w:r>
      <w:proofErr w:type="spellEnd"/>
      <w:r>
        <w:t xml:space="preserve"> = 'Defender'</w:t>
      </w:r>
    </w:p>
    <w:p w14:paraId="2287C1E6" w14:textId="54F0190D" w:rsidR="00F55E7C" w:rsidRDefault="00F55E7C" w:rsidP="00F55E7C">
      <w:r>
        <w:t>;</w:t>
      </w:r>
    </w:p>
    <w:p w14:paraId="24F52B9D" w14:textId="16F7A4CC" w:rsidR="00444E5C" w:rsidRDefault="00F55E7C">
      <w:r>
        <w:rPr>
          <w:b/>
          <w:bCs/>
        </w:rPr>
        <w:t>Report</w:t>
      </w:r>
      <w:r w:rsidR="00444E5C" w:rsidRPr="007317BC">
        <w:rPr>
          <w:b/>
          <w:bCs/>
        </w:rPr>
        <w:t xml:space="preserve"> 5:</w:t>
      </w:r>
      <w:r w:rsidR="00444E5C">
        <w:t xml:space="preserve"> Optimize travel plan</w:t>
      </w:r>
      <w:r w:rsidR="004F61CB">
        <w:t xml:space="preserve"> (for assessment of players)</w:t>
      </w:r>
      <w:r w:rsidR="00444E5C">
        <w:t xml:space="preserve"> for scouts </w:t>
      </w:r>
      <w:r w:rsidR="004F61CB">
        <w:t>according to league location</w:t>
      </w:r>
      <w:r w:rsidR="00044F1F">
        <w:t xml:space="preserve">. In other </w:t>
      </w:r>
      <w:r w:rsidR="00584CC8">
        <w:t>words,</w:t>
      </w:r>
      <w:r w:rsidR="00044F1F">
        <w:t xml:space="preserve"> scout can sort the results in terms of league nation say Players with same league nation</w:t>
      </w:r>
    </w:p>
    <w:p w14:paraId="1FD25910" w14:textId="4F51DAC2" w:rsidR="00906DAA" w:rsidRDefault="00584CC8">
      <w:r>
        <w:rPr>
          <w:noProof/>
        </w:rPr>
        <w:drawing>
          <wp:inline distT="0" distB="0" distL="0" distR="0" wp14:anchorId="7162AD54" wp14:editId="0E0BFD1F">
            <wp:extent cx="6141720" cy="1973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1720" cy="1973580"/>
                    </a:xfrm>
                    <a:prstGeom prst="rect">
                      <a:avLst/>
                    </a:prstGeom>
                    <a:noFill/>
                    <a:ln>
                      <a:noFill/>
                    </a:ln>
                  </pic:spPr>
                </pic:pic>
              </a:graphicData>
            </a:graphic>
          </wp:inline>
        </w:drawing>
      </w:r>
    </w:p>
    <w:p w14:paraId="12422D14" w14:textId="1831918C" w:rsidR="00FC34A3" w:rsidRDefault="00FC34A3">
      <w:r w:rsidRPr="00905F5F">
        <w:rPr>
          <w:b/>
          <w:bCs/>
        </w:rPr>
        <w:t xml:space="preserve">Business benefits: </w:t>
      </w:r>
      <w:r>
        <w:rPr>
          <w:b/>
          <w:bCs/>
        </w:rPr>
        <w:t xml:space="preserve"> </w:t>
      </w:r>
      <w:r w:rsidR="00474BD9">
        <w:t>Using this report and combining with more criterions (as required by Scouts) Scout can plan the player assessment travel plan in an optimized way. This can be done by sorting the list of players on basis of same League location or Players who play for same club. This would also help Scouts to do faster negotiations.</w:t>
      </w:r>
    </w:p>
    <w:p w14:paraId="673D9A23" w14:textId="41221DAA" w:rsidR="00F55E7C" w:rsidRPr="00FC34A3" w:rsidRDefault="00F55E7C" w:rsidP="00F55E7C">
      <w:pPr>
        <w:rPr>
          <w:b/>
          <w:bCs/>
        </w:rPr>
      </w:pPr>
      <w:r w:rsidRPr="00FC34A3">
        <w:rPr>
          <w:b/>
          <w:bCs/>
        </w:rPr>
        <w:t>Query5: Display players with same league nation</w:t>
      </w:r>
    </w:p>
    <w:p w14:paraId="414F1E09" w14:textId="77777777" w:rsidR="00F55E7C" w:rsidRDefault="00F55E7C" w:rsidP="00F55E7C">
      <w:r>
        <w:t xml:space="preserve">select * </w:t>
      </w:r>
    </w:p>
    <w:p w14:paraId="134019A3" w14:textId="77777777" w:rsidR="00F55E7C" w:rsidRDefault="00F55E7C" w:rsidP="00F55E7C">
      <w:r>
        <w:lastRenderedPageBreak/>
        <w:t>from Players</w:t>
      </w:r>
    </w:p>
    <w:p w14:paraId="1D2437F1" w14:textId="77777777" w:rsidR="00F55E7C" w:rsidRDefault="00F55E7C" w:rsidP="00F55E7C">
      <w:r>
        <w:t xml:space="preserve">where </w:t>
      </w:r>
      <w:proofErr w:type="spellStart"/>
      <w:r>
        <w:t>contract_id</w:t>
      </w:r>
      <w:proofErr w:type="spellEnd"/>
      <w:r>
        <w:t xml:space="preserve"> in (select </w:t>
      </w:r>
      <w:proofErr w:type="spellStart"/>
      <w:r>
        <w:t>contract_id</w:t>
      </w:r>
      <w:proofErr w:type="spellEnd"/>
    </w:p>
    <w:p w14:paraId="1182D519" w14:textId="77777777" w:rsidR="00F55E7C" w:rsidRDefault="00F55E7C" w:rsidP="00F55E7C">
      <w:r>
        <w:t xml:space="preserve">                       from contract c join club cl</w:t>
      </w:r>
    </w:p>
    <w:p w14:paraId="6335CA91" w14:textId="77777777" w:rsidR="00F55E7C" w:rsidRDefault="00F55E7C" w:rsidP="00F55E7C">
      <w:r>
        <w:t xml:space="preserve">                       on </w:t>
      </w:r>
      <w:proofErr w:type="spellStart"/>
      <w:proofErr w:type="gramStart"/>
      <w:r>
        <w:t>c.foot</w:t>
      </w:r>
      <w:proofErr w:type="gramEnd"/>
      <w:r>
        <w:t>_club_id</w:t>
      </w:r>
      <w:proofErr w:type="spellEnd"/>
      <w:r>
        <w:t xml:space="preserve"> = </w:t>
      </w:r>
      <w:proofErr w:type="spellStart"/>
      <w:r>
        <w:t>cl.foot_club_id</w:t>
      </w:r>
      <w:proofErr w:type="spellEnd"/>
    </w:p>
    <w:p w14:paraId="21A8F624" w14:textId="77777777" w:rsidR="00F55E7C" w:rsidRDefault="00F55E7C" w:rsidP="00F55E7C">
      <w:r>
        <w:t xml:space="preserve">                       join league l</w:t>
      </w:r>
    </w:p>
    <w:p w14:paraId="69F79845" w14:textId="77777777" w:rsidR="00F55E7C" w:rsidRDefault="00F55E7C" w:rsidP="00F55E7C">
      <w:r>
        <w:t xml:space="preserve">                       on </w:t>
      </w:r>
      <w:proofErr w:type="spellStart"/>
      <w:proofErr w:type="gramStart"/>
      <w:r>
        <w:t>l.foot</w:t>
      </w:r>
      <w:proofErr w:type="gramEnd"/>
      <w:r>
        <w:t>_club_id</w:t>
      </w:r>
      <w:proofErr w:type="spellEnd"/>
      <w:r>
        <w:t>=</w:t>
      </w:r>
      <w:proofErr w:type="spellStart"/>
      <w:r>
        <w:t>cl.foot_club_id</w:t>
      </w:r>
      <w:proofErr w:type="spellEnd"/>
    </w:p>
    <w:p w14:paraId="5A997D0F" w14:textId="77777777" w:rsidR="00F55E7C" w:rsidRDefault="00F55E7C" w:rsidP="00F55E7C">
      <w:r>
        <w:t xml:space="preserve">                       where </w:t>
      </w:r>
      <w:proofErr w:type="spellStart"/>
      <w:proofErr w:type="gramStart"/>
      <w:r>
        <w:t>l.league</w:t>
      </w:r>
      <w:proofErr w:type="gramEnd"/>
      <w:r>
        <w:t>_nation</w:t>
      </w:r>
      <w:proofErr w:type="spellEnd"/>
      <w:r>
        <w:t xml:space="preserve"> = 'Germany'</w:t>
      </w:r>
    </w:p>
    <w:p w14:paraId="4D5F9B2A" w14:textId="77777777" w:rsidR="00F55E7C" w:rsidRDefault="00F55E7C" w:rsidP="00F55E7C">
      <w:r>
        <w:t xml:space="preserve">                       )</w:t>
      </w:r>
    </w:p>
    <w:p w14:paraId="22885408" w14:textId="67D0779E" w:rsidR="00F55E7C" w:rsidRDefault="00F55E7C" w:rsidP="00F55E7C">
      <w:r>
        <w:t>;</w:t>
      </w:r>
    </w:p>
    <w:sectPr w:rsidR="00F5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42"/>
    <w:rsid w:val="00041460"/>
    <w:rsid w:val="00044F1F"/>
    <w:rsid w:val="000C649A"/>
    <w:rsid w:val="00374198"/>
    <w:rsid w:val="003B4242"/>
    <w:rsid w:val="00444E5C"/>
    <w:rsid w:val="00474BD9"/>
    <w:rsid w:val="004F61CB"/>
    <w:rsid w:val="00584CC8"/>
    <w:rsid w:val="007317BC"/>
    <w:rsid w:val="00905F5F"/>
    <w:rsid w:val="00906DAA"/>
    <w:rsid w:val="009D4E0F"/>
    <w:rsid w:val="00D0290A"/>
    <w:rsid w:val="00F55E7C"/>
    <w:rsid w:val="00FC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873E"/>
  <w15:chartTrackingRefBased/>
  <w15:docId w15:val="{818C9489-BCE1-4C6A-A5A7-489DABB7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chandrashila chattopadhyay</dc:creator>
  <cp:keywords/>
  <dc:description/>
  <cp:lastModifiedBy>chandrashila chattopadhyay</cp:lastModifiedBy>
  <cp:revision>4</cp:revision>
  <dcterms:created xsi:type="dcterms:W3CDTF">2019-11-17T04:18:00Z</dcterms:created>
  <dcterms:modified xsi:type="dcterms:W3CDTF">2019-11-17T04:32:00Z</dcterms:modified>
</cp:coreProperties>
</file>