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8B87A" w14:textId="77777777" w:rsidR="00B56D22" w:rsidRDefault="00B56D22" w:rsidP="00C51B9D">
      <w:pPr>
        <w:pStyle w:val="NoSpacing"/>
      </w:pPr>
    </w:p>
    <w:p w14:paraId="4129F3DE" w14:textId="77777777" w:rsidR="00B56D22" w:rsidRDefault="00B56D22">
      <w:pPr>
        <w:jc w:val="center"/>
        <w:rPr>
          <w:rFonts w:ascii="Times New Roman" w:eastAsia="Times New Roman" w:hAnsi="Times New Roman" w:cs="Times New Roman"/>
          <w:sz w:val="96"/>
          <w:szCs w:val="96"/>
        </w:rPr>
      </w:pPr>
    </w:p>
    <w:p w14:paraId="017D536F" w14:textId="77777777" w:rsidR="00B56D22" w:rsidRDefault="00AA2A60">
      <w:pPr>
        <w:jc w:val="center"/>
        <w:rPr>
          <w:rFonts w:ascii="Times New Roman" w:eastAsia="Times New Roman" w:hAnsi="Times New Roman" w:cs="Times New Roman"/>
          <w:sz w:val="96"/>
          <w:szCs w:val="96"/>
        </w:rPr>
      </w:pPr>
      <w:r>
        <w:rPr>
          <w:rFonts w:ascii="Times New Roman" w:eastAsia="Times New Roman" w:hAnsi="Times New Roman" w:cs="Times New Roman"/>
          <w:noProof/>
        </w:rPr>
        <w:drawing>
          <wp:inline distT="0" distB="0" distL="0" distR="0" wp14:anchorId="3B4C8781" wp14:editId="01F7398E">
            <wp:extent cx="4393668" cy="291696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4393668" cy="2916960"/>
                    </a:xfrm>
                    <a:prstGeom prst="rect">
                      <a:avLst/>
                    </a:prstGeom>
                    <a:ln/>
                  </pic:spPr>
                </pic:pic>
              </a:graphicData>
            </a:graphic>
          </wp:inline>
        </w:drawing>
      </w:r>
    </w:p>
    <w:p w14:paraId="3FF67D40" w14:textId="77777777" w:rsidR="00B56D22" w:rsidRDefault="00AA2A60">
      <w:pPr>
        <w:ind w:firstLine="720"/>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FermaLogis</w:t>
      </w:r>
    </w:p>
    <w:p w14:paraId="6E2FD55E" w14:textId="77777777" w:rsidR="00B56D22" w:rsidRDefault="00B56D22">
      <w:pPr>
        <w:jc w:val="center"/>
        <w:rPr>
          <w:rFonts w:ascii="Times New Roman" w:eastAsia="Times New Roman" w:hAnsi="Times New Roman" w:cs="Times New Roman"/>
          <w:sz w:val="40"/>
          <w:szCs w:val="40"/>
        </w:rPr>
      </w:pPr>
    </w:p>
    <w:p w14:paraId="3C1969A4" w14:textId="77777777" w:rsidR="00B56D22" w:rsidRDefault="00B56D22">
      <w:pPr>
        <w:jc w:val="center"/>
        <w:rPr>
          <w:rFonts w:ascii="Times New Roman" w:eastAsia="Times New Roman" w:hAnsi="Times New Roman" w:cs="Times New Roman"/>
          <w:sz w:val="40"/>
          <w:szCs w:val="40"/>
        </w:rPr>
      </w:pPr>
    </w:p>
    <w:p w14:paraId="35F68109" w14:textId="77777777" w:rsidR="00B56D22" w:rsidRDefault="00B56D22">
      <w:pPr>
        <w:jc w:val="center"/>
        <w:rPr>
          <w:rFonts w:ascii="Times New Roman" w:eastAsia="Times New Roman" w:hAnsi="Times New Roman" w:cs="Times New Roman"/>
          <w:sz w:val="40"/>
          <w:szCs w:val="40"/>
        </w:rPr>
      </w:pPr>
    </w:p>
    <w:p w14:paraId="4CC1028C" w14:textId="77777777" w:rsidR="00B56D22" w:rsidRDefault="00B56D22">
      <w:pPr>
        <w:spacing w:after="0"/>
        <w:jc w:val="center"/>
        <w:rPr>
          <w:rFonts w:ascii="Times New Roman" w:eastAsia="Times New Roman" w:hAnsi="Times New Roman" w:cs="Times New Roman"/>
          <w:sz w:val="40"/>
          <w:szCs w:val="40"/>
        </w:rPr>
      </w:pPr>
    </w:p>
    <w:p w14:paraId="238B8B41" w14:textId="77777777" w:rsidR="00B56D22" w:rsidRDefault="00AA2A60">
      <w:pPr>
        <w:spacing w:after="0" w:line="240" w:lineRule="auto"/>
        <w:ind w:left="2880"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By:  Chandrashila Chattopadhyay</w:t>
      </w:r>
    </w:p>
    <w:p w14:paraId="3B6A00A6" w14:textId="77777777" w:rsidR="00B56D22" w:rsidRDefault="00AA2A60">
      <w:pPr>
        <w:spacing w:after="0" w:line="240" w:lineRule="auto"/>
        <w:ind w:left="3600"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Vinny Franchin</w:t>
      </w:r>
    </w:p>
    <w:p w14:paraId="6CA7B772" w14:textId="77777777" w:rsidR="00B56D22" w:rsidRDefault="00AA2A60">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w:t>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Ashwini Nadupuri</w:t>
      </w:r>
    </w:p>
    <w:p w14:paraId="793573C4" w14:textId="77777777" w:rsidR="00B56D22" w:rsidRDefault="00AA2A60">
      <w:pPr>
        <w:spacing w:after="0" w:line="240" w:lineRule="auto"/>
        <w:ind w:left="3600"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Haley Reierson</w:t>
      </w:r>
    </w:p>
    <w:p w14:paraId="12A72104" w14:textId="77777777" w:rsidR="00B56D22" w:rsidRDefault="00AA2A60">
      <w:pPr>
        <w:spacing w:after="0" w:line="240" w:lineRule="auto"/>
        <w:rPr>
          <w:rFonts w:ascii="Times New Roman" w:eastAsia="Times New Roman" w:hAnsi="Times New Roman" w:cs="Times New Roman"/>
        </w:rPr>
      </w:pPr>
      <w:r>
        <w:rPr>
          <w:rFonts w:ascii="Times New Roman" w:eastAsia="Times New Roman" w:hAnsi="Times New Roman" w:cs="Times New Roman"/>
          <w:sz w:val="40"/>
          <w:szCs w:val="40"/>
        </w:rPr>
        <w:t> </w:t>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Stephanie Wallace</w:t>
      </w:r>
    </w:p>
    <w:p w14:paraId="30AA3ED7" w14:textId="7FCDD459" w:rsidR="00B56D22" w:rsidRDefault="00B56D22">
      <w:pPr>
        <w:spacing w:after="0" w:line="240" w:lineRule="auto"/>
        <w:rPr>
          <w:rFonts w:ascii="Times New Roman" w:eastAsia="Times New Roman" w:hAnsi="Times New Roman" w:cs="Times New Roman"/>
        </w:rPr>
      </w:pPr>
    </w:p>
    <w:p w14:paraId="165861A8" w14:textId="57A71F4E" w:rsidR="00283081" w:rsidRDefault="00283081">
      <w:pPr>
        <w:spacing w:after="0" w:line="240" w:lineRule="auto"/>
        <w:rPr>
          <w:rFonts w:ascii="Times New Roman" w:eastAsia="Times New Roman" w:hAnsi="Times New Roman" w:cs="Times New Roman"/>
        </w:rPr>
      </w:pPr>
    </w:p>
    <w:p w14:paraId="4168D2CB" w14:textId="77777777" w:rsidR="00283081" w:rsidRDefault="00283081">
      <w:pPr>
        <w:spacing w:after="0" w:line="240" w:lineRule="auto"/>
        <w:rPr>
          <w:rFonts w:ascii="Times New Roman" w:eastAsia="Times New Roman" w:hAnsi="Times New Roman" w:cs="Times New Roman"/>
        </w:rPr>
      </w:pPr>
    </w:p>
    <w:p w14:paraId="0E399447" w14:textId="77777777"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lastRenderedPageBreak/>
        <w:t>Table of Contents</w:t>
      </w:r>
    </w:p>
    <w:p w14:paraId="51FA16EC" w14:textId="77777777" w:rsidR="00B56D22" w:rsidRDefault="00B56D22">
      <w:pPr>
        <w:spacing w:after="0" w:line="240" w:lineRule="auto"/>
        <w:rPr>
          <w:rFonts w:ascii="Times New Roman" w:eastAsia="Times New Roman" w:hAnsi="Times New Roman" w:cs="Times New Roman"/>
          <w:color w:val="000000"/>
        </w:rPr>
      </w:pPr>
    </w:p>
    <w:p w14:paraId="024E3F3E"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Introduction _____________________________________________________________ Page 3</w:t>
      </w:r>
    </w:p>
    <w:p w14:paraId="0EDCE965" w14:textId="77777777" w:rsidR="00B56D22" w:rsidRDefault="00B56D22">
      <w:pPr>
        <w:pBdr>
          <w:top w:val="nil"/>
          <w:left w:val="nil"/>
          <w:bottom w:val="nil"/>
          <w:right w:val="nil"/>
          <w:between w:val="nil"/>
        </w:pBdr>
        <w:spacing w:after="0" w:line="240" w:lineRule="auto"/>
        <w:ind w:left="720"/>
        <w:rPr>
          <w:rFonts w:ascii="Times New Roman" w:eastAsia="Times New Roman" w:hAnsi="Times New Roman" w:cs="Times New Roman"/>
          <w:color w:val="000000"/>
          <w:sz w:val="8"/>
          <w:szCs w:val="8"/>
        </w:rPr>
      </w:pPr>
    </w:p>
    <w:p w14:paraId="4BF28030" w14:textId="77777777" w:rsidR="00B56D22" w:rsidRDefault="00AA2A6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Business Problem</w:t>
      </w:r>
    </w:p>
    <w:p w14:paraId="312CA0A2" w14:textId="77777777" w:rsidR="00B56D22" w:rsidRDefault="00B56D22">
      <w:pPr>
        <w:pBdr>
          <w:top w:val="nil"/>
          <w:left w:val="nil"/>
          <w:bottom w:val="nil"/>
          <w:right w:val="nil"/>
          <w:between w:val="nil"/>
        </w:pBdr>
        <w:spacing w:after="0" w:line="240" w:lineRule="auto"/>
        <w:ind w:left="1440"/>
        <w:rPr>
          <w:rFonts w:ascii="Times New Roman" w:eastAsia="Times New Roman" w:hAnsi="Times New Roman" w:cs="Times New Roman"/>
          <w:color w:val="000000"/>
          <w:sz w:val="8"/>
          <w:szCs w:val="8"/>
        </w:rPr>
      </w:pPr>
    </w:p>
    <w:p w14:paraId="181B2F9C" w14:textId="77777777" w:rsidR="00B56D22" w:rsidRDefault="00AA2A6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Analytical Objective</w:t>
      </w:r>
    </w:p>
    <w:p w14:paraId="65FE3575" w14:textId="77777777" w:rsidR="00B56D22" w:rsidRDefault="00B56D22">
      <w:pPr>
        <w:spacing w:after="0" w:line="240" w:lineRule="auto"/>
        <w:rPr>
          <w:rFonts w:ascii="Times New Roman" w:eastAsia="Times New Roman" w:hAnsi="Times New Roman" w:cs="Times New Roman"/>
          <w:color w:val="000000"/>
          <w:sz w:val="8"/>
          <w:szCs w:val="8"/>
        </w:rPr>
      </w:pPr>
    </w:p>
    <w:p w14:paraId="6455B5C6" w14:textId="77777777" w:rsidR="00B56D22" w:rsidRDefault="00AA2A6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Source</w:t>
      </w:r>
    </w:p>
    <w:p w14:paraId="472B58D4" w14:textId="77777777" w:rsidR="00B56D22" w:rsidRDefault="00B56D22">
      <w:pPr>
        <w:spacing w:after="0" w:line="240" w:lineRule="auto"/>
        <w:rPr>
          <w:rFonts w:ascii="Times New Roman" w:eastAsia="Times New Roman" w:hAnsi="Times New Roman" w:cs="Times New Roman"/>
          <w:color w:val="000000"/>
          <w:sz w:val="8"/>
          <w:szCs w:val="8"/>
        </w:rPr>
      </w:pPr>
    </w:p>
    <w:p w14:paraId="64FB8612" w14:textId="77777777" w:rsidR="00B56D22" w:rsidRDefault="00AA2A6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Tools Used (SAS Base)</w:t>
      </w:r>
    </w:p>
    <w:p w14:paraId="20533E34" w14:textId="77777777" w:rsidR="00B56D22" w:rsidRDefault="00B56D22">
      <w:pPr>
        <w:pBdr>
          <w:top w:val="nil"/>
          <w:left w:val="nil"/>
          <w:bottom w:val="nil"/>
          <w:right w:val="nil"/>
          <w:between w:val="nil"/>
        </w:pBdr>
        <w:spacing w:after="0" w:line="240" w:lineRule="auto"/>
        <w:ind w:left="1440"/>
        <w:rPr>
          <w:rFonts w:ascii="Times New Roman" w:eastAsia="Times New Roman" w:hAnsi="Times New Roman" w:cs="Times New Roman"/>
          <w:color w:val="000000"/>
        </w:rPr>
      </w:pPr>
    </w:p>
    <w:p w14:paraId="34860651"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External Research ________________________________________________________ Page 2</w:t>
      </w:r>
    </w:p>
    <w:p w14:paraId="14AD1876" w14:textId="77777777" w:rsidR="00B56D22" w:rsidRDefault="00B56D2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4F9021D6"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Data Description _________________________________________________________ Page 3</w:t>
      </w:r>
    </w:p>
    <w:p w14:paraId="676EE6B5" w14:textId="77777777" w:rsidR="00B56D22" w:rsidRDefault="00B56D22">
      <w:pPr>
        <w:spacing w:after="0" w:line="240" w:lineRule="auto"/>
        <w:rPr>
          <w:rFonts w:ascii="Times New Roman" w:eastAsia="Times New Roman" w:hAnsi="Times New Roman" w:cs="Times New Roman"/>
          <w:color w:val="000000"/>
        </w:rPr>
      </w:pPr>
    </w:p>
    <w:p w14:paraId="24959109"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Data Preprocessing _______________________________________________________ Page 4</w:t>
      </w:r>
    </w:p>
    <w:p w14:paraId="18E9D399" w14:textId="77777777" w:rsidR="00B56D22" w:rsidRDefault="00AA2A6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Cleaning</w:t>
      </w:r>
    </w:p>
    <w:p w14:paraId="5D675971" w14:textId="77777777" w:rsidR="00B56D22" w:rsidRDefault="00B56D22">
      <w:pPr>
        <w:pBdr>
          <w:top w:val="nil"/>
          <w:left w:val="nil"/>
          <w:bottom w:val="nil"/>
          <w:right w:val="nil"/>
          <w:between w:val="nil"/>
        </w:pBdr>
        <w:spacing w:after="0" w:line="240" w:lineRule="auto"/>
        <w:ind w:left="1440"/>
        <w:rPr>
          <w:rFonts w:ascii="Times New Roman" w:eastAsia="Times New Roman" w:hAnsi="Times New Roman" w:cs="Times New Roman"/>
          <w:color w:val="000000"/>
          <w:sz w:val="8"/>
          <w:szCs w:val="8"/>
        </w:rPr>
      </w:pPr>
    </w:p>
    <w:p w14:paraId="60DF1B1E" w14:textId="77777777" w:rsidR="00B56D22" w:rsidRDefault="00AA2A6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Transformation</w:t>
      </w:r>
    </w:p>
    <w:p w14:paraId="6A202A48" w14:textId="77777777" w:rsidR="00B56D22" w:rsidRDefault="00B56D22">
      <w:pPr>
        <w:spacing w:after="0" w:line="240" w:lineRule="auto"/>
        <w:rPr>
          <w:rFonts w:ascii="Times New Roman" w:eastAsia="Times New Roman" w:hAnsi="Times New Roman" w:cs="Times New Roman"/>
          <w:color w:val="000000"/>
          <w:sz w:val="8"/>
          <w:szCs w:val="8"/>
        </w:rPr>
      </w:pPr>
    </w:p>
    <w:p w14:paraId="6F030AEF" w14:textId="77777777" w:rsidR="00B56D22" w:rsidRDefault="00AA2A6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Variable Creation</w:t>
      </w:r>
    </w:p>
    <w:p w14:paraId="62C7598D" w14:textId="77777777" w:rsidR="00B56D22" w:rsidRDefault="00B56D22">
      <w:pPr>
        <w:spacing w:after="0" w:line="240" w:lineRule="auto"/>
        <w:rPr>
          <w:rFonts w:ascii="Times New Roman" w:eastAsia="Times New Roman" w:hAnsi="Times New Roman" w:cs="Times New Roman"/>
          <w:color w:val="000000"/>
          <w:sz w:val="8"/>
          <w:szCs w:val="8"/>
        </w:rPr>
      </w:pPr>
    </w:p>
    <w:p w14:paraId="14C35143" w14:textId="77777777" w:rsidR="00B56D22" w:rsidRDefault="00AA2A6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Recoding</w:t>
      </w:r>
    </w:p>
    <w:p w14:paraId="2411456B" w14:textId="77777777" w:rsidR="00B56D22" w:rsidRDefault="00B56D22">
      <w:pPr>
        <w:spacing w:after="0" w:line="240" w:lineRule="auto"/>
        <w:rPr>
          <w:rFonts w:ascii="Times New Roman" w:eastAsia="Times New Roman" w:hAnsi="Times New Roman" w:cs="Times New Roman"/>
          <w:color w:val="000000"/>
        </w:rPr>
      </w:pPr>
    </w:p>
    <w:p w14:paraId="45A0D7B0"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Data Exploration ________________________________________________________ Page 5</w:t>
      </w:r>
    </w:p>
    <w:p w14:paraId="467F4F28" w14:textId="77777777" w:rsidR="00B56D22" w:rsidRDefault="00B56D2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1D0C91AB"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Data Modeling __________________________________________________________ Page 6</w:t>
      </w:r>
    </w:p>
    <w:p w14:paraId="063D0253" w14:textId="77777777" w:rsidR="00B56D22" w:rsidRDefault="00B56D22">
      <w:pPr>
        <w:spacing w:after="0" w:line="240" w:lineRule="auto"/>
        <w:rPr>
          <w:rFonts w:ascii="Times New Roman" w:eastAsia="Times New Roman" w:hAnsi="Times New Roman" w:cs="Times New Roman"/>
          <w:color w:val="000000"/>
        </w:rPr>
      </w:pPr>
    </w:p>
    <w:p w14:paraId="6D8EDC47"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Model Comparison ______________________________________________________ Page 7</w:t>
      </w:r>
    </w:p>
    <w:p w14:paraId="1CA57D7E" w14:textId="77777777" w:rsidR="00B56D22" w:rsidRDefault="00B56D22">
      <w:pPr>
        <w:spacing w:after="0" w:line="240" w:lineRule="auto"/>
        <w:rPr>
          <w:rFonts w:ascii="Times New Roman" w:eastAsia="Times New Roman" w:hAnsi="Times New Roman" w:cs="Times New Roman"/>
          <w:color w:val="000000"/>
        </w:rPr>
      </w:pPr>
    </w:p>
    <w:p w14:paraId="13CBFB41"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Findings &amp; Results ______________________________________________________ Page 8</w:t>
      </w:r>
    </w:p>
    <w:p w14:paraId="1372B419" w14:textId="77777777" w:rsidR="00B56D22" w:rsidRDefault="00B56D22">
      <w:pPr>
        <w:spacing w:after="0" w:line="240" w:lineRule="auto"/>
        <w:rPr>
          <w:rFonts w:ascii="Times New Roman" w:eastAsia="Times New Roman" w:hAnsi="Times New Roman" w:cs="Times New Roman"/>
          <w:color w:val="000000"/>
          <w:sz w:val="8"/>
          <w:szCs w:val="8"/>
        </w:rPr>
      </w:pPr>
    </w:p>
    <w:p w14:paraId="3273E180" w14:textId="77777777" w:rsidR="00B56D22" w:rsidRDefault="00AA2A60">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What are the major factors identified by final model?</w:t>
      </w:r>
    </w:p>
    <w:p w14:paraId="229EAABE" w14:textId="77777777" w:rsidR="00B56D22" w:rsidRDefault="00B56D22">
      <w:pPr>
        <w:pBdr>
          <w:top w:val="nil"/>
          <w:left w:val="nil"/>
          <w:bottom w:val="nil"/>
          <w:right w:val="nil"/>
          <w:between w:val="nil"/>
        </w:pBdr>
        <w:spacing w:after="0" w:line="240" w:lineRule="auto"/>
        <w:ind w:left="1440"/>
        <w:rPr>
          <w:rFonts w:ascii="Times New Roman" w:eastAsia="Times New Roman" w:hAnsi="Times New Roman" w:cs="Times New Roman"/>
          <w:color w:val="000000"/>
          <w:sz w:val="8"/>
          <w:szCs w:val="8"/>
        </w:rPr>
      </w:pPr>
    </w:p>
    <w:p w14:paraId="3C08FA30"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Who is leaving the company?  Why are they leaving? </w:t>
      </w:r>
    </w:p>
    <w:p w14:paraId="3F72E1FF"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3554D651"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When is the biggest danger for employees to leave? </w:t>
      </w:r>
    </w:p>
    <w:p w14:paraId="12AEC3BC"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5597C2C3"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Is there any difference in attrition between different employee groups or categories? </w:t>
      </w:r>
    </w:p>
    <w:p w14:paraId="3A1786E9"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339F6AD8"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Any other findings of the company.</w:t>
      </w:r>
    </w:p>
    <w:p w14:paraId="05D29DEA"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7C00CB62"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Can I combine different event types together? Or do all need to be handled separately? </w:t>
      </w:r>
    </w:p>
    <w:p w14:paraId="45876357"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75FADA71"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What attributes increase/decrease the hazard rates for certain event types? </w:t>
      </w:r>
    </w:p>
    <w:p w14:paraId="339B1916"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601E3A88"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Does bonus affect employee turnover? If yes, how? </w:t>
      </w:r>
    </w:p>
    <w:p w14:paraId="02B84F92" w14:textId="77777777" w:rsidR="00B56D22" w:rsidRDefault="00B56D22">
      <w:pPr>
        <w:spacing w:after="0" w:line="240" w:lineRule="auto"/>
        <w:jc w:val="both"/>
        <w:rPr>
          <w:rFonts w:ascii="Times New Roman" w:eastAsia="Times New Roman" w:hAnsi="Times New Roman" w:cs="Times New Roman"/>
          <w:color w:val="000000"/>
          <w:sz w:val="8"/>
          <w:szCs w:val="8"/>
        </w:rPr>
      </w:pPr>
    </w:p>
    <w:p w14:paraId="73D1578C" w14:textId="77777777" w:rsidR="00B56D22" w:rsidRDefault="00AA2A60">
      <w:pPr>
        <w:numPr>
          <w:ilvl w:val="1"/>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Are there any variables which affect hazards non-proportionally? </w:t>
      </w:r>
    </w:p>
    <w:p w14:paraId="411888F4" w14:textId="77777777" w:rsidR="00B56D22" w:rsidRDefault="00B56D22">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rPr>
      </w:pPr>
    </w:p>
    <w:p w14:paraId="654AC331"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Recommendations _______________________________________________________ Page 9</w:t>
      </w:r>
    </w:p>
    <w:p w14:paraId="002F24BE" w14:textId="77777777" w:rsidR="00B56D22" w:rsidRDefault="00B56D2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2BA13CC1"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Conclusion _____________________________________________________________ Page 10</w:t>
      </w:r>
    </w:p>
    <w:p w14:paraId="63A486A3" w14:textId="77777777" w:rsidR="00B56D22" w:rsidRDefault="00B56D22">
      <w:pPr>
        <w:spacing w:after="0" w:line="240" w:lineRule="auto"/>
        <w:rPr>
          <w:rFonts w:ascii="Times New Roman" w:eastAsia="Times New Roman" w:hAnsi="Times New Roman" w:cs="Times New Roman"/>
          <w:color w:val="000000"/>
        </w:rPr>
      </w:pPr>
    </w:p>
    <w:p w14:paraId="39CE113A"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References _____________________________________________________________ Page 11</w:t>
      </w:r>
    </w:p>
    <w:p w14:paraId="3177BB22" w14:textId="77777777" w:rsidR="00B56D22" w:rsidRDefault="00B56D22">
      <w:pPr>
        <w:spacing w:after="0" w:line="240" w:lineRule="auto"/>
        <w:rPr>
          <w:rFonts w:ascii="Times New Roman" w:eastAsia="Times New Roman" w:hAnsi="Times New Roman" w:cs="Times New Roman"/>
          <w:color w:val="000000"/>
        </w:rPr>
      </w:pPr>
    </w:p>
    <w:p w14:paraId="5952D1C1" w14:textId="77777777" w:rsidR="00B56D22" w:rsidRDefault="00AA2A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Appendix ______________________________________________________________ Page 12</w:t>
      </w:r>
    </w:p>
    <w:p w14:paraId="2A5A7C5B" w14:textId="77777777" w:rsidR="00BC5C8B" w:rsidRDefault="00BC5C8B" w:rsidP="00BC5C8B">
      <w:pPr>
        <w:spacing w:after="0" w:line="240" w:lineRule="auto"/>
        <w:rPr>
          <w:rFonts w:ascii="Times New Roman" w:eastAsia="Times New Roman" w:hAnsi="Times New Roman" w:cs="Times New Roman"/>
          <w:b/>
          <w:color w:val="002060"/>
        </w:rPr>
      </w:pPr>
    </w:p>
    <w:p w14:paraId="2A253803" w14:textId="77777777" w:rsidR="00A214F7" w:rsidRDefault="00A214F7" w:rsidP="00417DB3">
      <w:pPr>
        <w:spacing w:after="0" w:line="240" w:lineRule="auto"/>
        <w:rPr>
          <w:rFonts w:ascii="Times New Roman" w:eastAsia="Times New Roman" w:hAnsi="Times New Roman" w:cs="Times New Roman"/>
          <w:b/>
          <w:color w:val="002060"/>
        </w:rPr>
      </w:pPr>
    </w:p>
    <w:p w14:paraId="3E9995C4" w14:textId="77777777" w:rsidR="00A214F7" w:rsidRDefault="00A214F7" w:rsidP="00417DB3">
      <w:pPr>
        <w:spacing w:after="0" w:line="240" w:lineRule="auto"/>
        <w:rPr>
          <w:rFonts w:ascii="Times New Roman" w:eastAsia="Times New Roman" w:hAnsi="Times New Roman" w:cs="Times New Roman"/>
          <w:b/>
          <w:color w:val="002060"/>
        </w:rPr>
      </w:pPr>
    </w:p>
    <w:p w14:paraId="5945C11D" w14:textId="70E28F1F"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Introduction</w:t>
      </w:r>
    </w:p>
    <w:p w14:paraId="640E53DE" w14:textId="77777777" w:rsidR="00B56D22" w:rsidRDefault="00B56D22">
      <w:pPr>
        <w:spacing w:after="0" w:line="240" w:lineRule="auto"/>
        <w:rPr>
          <w:rFonts w:ascii="Times New Roman" w:eastAsia="Times New Roman" w:hAnsi="Times New Roman" w:cs="Times New Roman"/>
          <w:b/>
          <w:color w:val="002060"/>
        </w:rPr>
      </w:pPr>
    </w:p>
    <w:p w14:paraId="14B45FCA" w14:textId="77777777" w:rsidR="00B56D22" w:rsidRDefault="00AA2A60" w:rsidP="00F77EF5">
      <w:pPr>
        <w:spacing w:after="0" w:line="480" w:lineRule="auto"/>
        <w:rPr>
          <w:rFonts w:ascii="Times New Roman" w:eastAsia="Times New Roman" w:hAnsi="Times New Roman" w:cs="Times New Roman"/>
        </w:rPr>
      </w:pPr>
      <w:r>
        <w:rPr>
          <w:rFonts w:ascii="Times New Roman" w:eastAsia="Times New Roman" w:hAnsi="Times New Roman" w:cs="Times New Roman"/>
          <w:color w:val="000000"/>
        </w:rPr>
        <w:tab/>
      </w:r>
      <w:r>
        <w:rPr>
          <w:rFonts w:ascii="Times New Roman" w:eastAsia="Times New Roman" w:hAnsi="Times New Roman" w:cs="Times New Roman"/>
        </w:rPr>
        <w:t>To many of the top-ranking companies, employees are the most valued asset.  Without an engaged and committed workforce, the operations would be unable to deliver customer satisfaction.  It is because of this, that year after year, companies make significant investments in both the development and retention of their workforce.  The hope being, the more the company invests in its people, the more committed they will be to the company.  One common measure used to assist in the evaluation of employee engagement and satisfaction is “employee turnover”, the reciprocal of which is “employee retention”.  Turnover serves as a barometer for concern if it starts to trend up.  When it becomes elevated, it is important for the company to get ahead of it by looking for the potential factors of causation.  Without company action, the problem will only exacerbate itself.</w:t>
      </w:r>
    </w:p>
    <w:p w14:paraId="66CB90B0" w14:textId="77777777" w:rsidR="00B56D22" w:rsidRDefault="00AA2A60" w:rsidP="00F77EF5">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FermaLogis, a successful pharmaceutical company, prides itself on its commitment to the development and retention of its workforce.  With training programs available to both new and experienced personnel, FermaLogis understands the value their employees bring and strives to provide the tools and skills necessary to be successful at the company.  The professional training offered to new employees requires a rather sizable investment that does not see a return for the first three years.  When new employees leave, it not only provides a vacancy, but it also means that the return will not be realized.  The Executive Training program is offered to employees who have a tenure with the company of five years or more.  Each year, two weeks are designated for participants to be trained by industry leading consultants.  The knowledge gained from the training sessions are believed to be invaluable.  Employees who partake in these training programs become prime targets for poaching from competitors. </w:t>
      </w:r>
    </w:p>
    <w:p w14:paraId="7DD48B73" w14:textId="77E746E9" w:rsidR="00F77EF5" w:rsidRDefault="00AA2A60">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While the company is passionate about developing its workforce, FermaLogis is becoming increasingly challenged by employee turnover.  With the rise in, and new-found knowledge of survival analysis, FermaLogis’ COO, Larry Hansen is seeking analytical and technical assistance to hopefully uncover the drivers of turnover so the company can get ahead of the problem before it gets worse.  Overall, Larry Hansen would like to improve the workplace environment at FermaLogis and is open to adopting new ideas and techniques that will achieve this and lead to employee retainment.  Hansen has </w:t>
      </w:r>
      <w:r>
        <w:rPr>
          <w:rFonts w:ascii="Times New Roman" w:eastAsia="Times New Roman" w:hAnsi="Times New Roman" w:cs="Times New Roman"/>
        </w:rPr>
        <w:lastRenderedPageBreak/>
        <w:t>publicly remarked, “We care about our employees so much.  Employees are very important for the FermaLogis operations as the main resource and input.”  Using workforce data provided by FermaLogis’ COO, in combination with survival analysis techniques, the hope is to gain an understanding around who is leaving the company and identify potential reasons why they are leaving.  Using SAS Base, the data will be analyzed by a variety of segmentations not limited to; demographics, tenure, performance, and compensation.  The hope is that the analyses performed will not only realize pockets of opportunity but identify turnover related trends that the company can both react to and risk manage against.</w:t>
      </w:r>
    </w:p>
    <w:p w14:paraId="7E98497C" w14:textId="77777777" w:rsidR="0098442B" w:rsidRPr="0098442B" w:rsidRDefault="0098442B">
      <w:pPr>
        <w:spacing w:after="0" w:line="480" w:lineRule="auto"/>
        <w:rPr>
          <w:rFonts w:ascii="Times New Roman" w:eastAsia="Times New Roman" w:hAnsi="Times New Roman" w:cs="Times New Roman"/>
          <w:sz w:val="8"/>
        </w:rPr>
      </w:pPr>
    </w:p>
    <w:p w14:paraId="4C1D9F44" w14:textId="77777777" w:rsidR="00B56D22" w:rsidRDefault="00AA2A60" w:rsidP="0098442B">
      <w:pPr>
        <w:shd w:val="clear" w:color="auto" w:fill="DEEBF6"/>
        <w:spacing w:after="24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External Research:</w:t>
      </w:r>
    </w:p>
    <w:p w14:paraId="2773D1E4" w14:textId="77777777" w:rsidR="00B56D22" w:rsidRDefault="00AA2A60" w:rsidP="0098442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Employee engagement and retention are consistently hot topics with countless sources providing feedback and recommendations for how companies can foster engagement and company loyalty.  The constant battle is that “</w:t>
      </w:r>
      <w:r>
        <w:rPr>
          <w:rFonts w:ascii="Times New Roman" w:eastAsia="Times New Roman" w:hAnsi="Times New Roman" w:cs="Times New Roman"/>
          <w:shd w:val="clear" w:color="auto" w:fill="FCFCFC"/>
        </w:rPr>
        <w:t>over the long term, just like customers, employees do have a choice, which is why it is in the company’s best interest to obsess a bit over why they would stay or go.” (Wagner, 2017)  At the end of the day, it seems that employees value happiness the most.  Employees want to wake up wanting to go to work, not dreading it, and when employee happiness is compromised, engagement suffers, and quite quickly everything spirals downhill from there.</w:t>
      </w:r>
      <w:r>
        <w:rPr>
          <w:rFonts w:ascii="Times New Roman" w:eastAsia="Times New Roman" w:hAnsi="Times New Roman" w:cs="Times New Roman"/>
        </w:rPr>
        <w:t xml:space="preserve"> </w:t>
      </w:r>
    </w:p>
    <w:p w14:paraId="2147D7AB" w14:textId="72D3C7FC" w:rsidR="00B56D22" w:rsidRDefault="00AA2A60"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To get a pulse on the current state of the workforce, companies tend to utilize anonymous surveys led by independent consulting firms.  Surveying can be a useful mechanism to get employee insight, however, the results can oftentimes be biased.  For example, “the importance of compensation tends to be underestimated in employee surveys because, by definition, they include only those at least satisfied enough with the company’s pay to still be at the organization. The talented people who took higher wages elsewhere are not part of the analysis because they are no longer employees.” (Wagner, 2017</w:t>
      </w:r>
      <w:r w:rsidR="00BC5C8B">
        <w:rPr>
          <w:rFonts w:ascii="Times New Roman" w:eastAsia="Times New Roman" w:hAnsi="Times New Roman" w:cs="Times New Roman"/>
        </w:rPr>
        <w:t>) As</w:t>
      </w:r>
      <w:r>
        <w:rPr>
          <w:rFonts w:ascii="Times New Roman" w:eastAsia="Times New Roman" w:hAnsi="Times New Roman" w:cs="Times New Roman"/>
        </w:rPr>
        <w:t xml:space="preserve"> a result, it is important for companies to not only ask their workforce how they feel, but to benchmark the employee benefits being offered to those of their competitors.  Offering at least the same or higher benefits will certainly reduce turnover associated with inadequate compensation.</w:t>
      </w:r>
    </w:p>
    <w:p w14:paraId="5C298BAB" w14:textId="0029343A" w:rsidR="00B56D22" w:rsidRDefault="00AA2A60"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“Retention is more of a strategy than an outcome.  It takes careful attention and maintenance to cultivate an engaged and loyal workforce.” (McDougall, 2018</w:t>
      </w:r>
      <w:r w:rsidR="00BC5C8B">
        <w:rPr>
          <w:rFonts w:ascii="Times New Roman" w:eastAsia="Times New Roman" w:hAnsi="Times New Roman" w:cs="Times New Roman"/>
        </w:rPr>
        <w:t>) Different</w:t>
      </w:r>
      <w:r>
        <w:rPr>
          <w:rFonts w:ascii="Times New Roman" w:eastAsia="Times New Roman" w:hAnsi="Times New Roman" w:cs="Times New Roman"/>
        </w:rPr>
        <w:t xml:space="preserve"> demographics may require focus </w:t>
      </w:r>
      <w:r>
        <w:rPr>
          <w:rFonts w:ascii="Times New Roman" w:eastAsia="Times New Roman" w:hAnsi="Times New Roman" w:cs="Times New Roman"/>
        </w:rPr>
        <w:lastRenderedPageBreak/>
        <w:t>on different workforce benefits than others.  For example, millennials greatly appreciate flexible hours, the ability to work remote, and work life balance.  Whereas, those closer to retirement, might be most concerned with what their compensation benefits look like.  Either way, one key thing to remember is that employees want to feel valued and that they matter.  There are a variety of ways to show employees their worth that extends beyond compensation.  In addition to providing competitive pay, giving real-time feedback, as well as having conversations around career trajectory can have a huge impact on employee retention.  Employees do not want to feel stuck, and they also want to be treated like adults.  Allowing employees to have some level of responsibility and control over their schedule, through flexible work hours is another great way to showcase employee appreciation and trust.</w:t>
      </w:r>
    </w:p>
    <w:p w14:paraId="6CE2D594" w14:textId="55679E70" w:rsidR="00B56D22" w:rsidRDefault="00AA2A60">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Another aspect to consider when seeking to maximize employee retention and minimize employee turnover, is hiring selection.  Sometimes employees leave because the job is just simply not a good fit.  Being careful and selective during the hiring process will allow companies to put greater focus on how good of a fit the candidate is for the job opportunity, as well as how good of a fit is the candidate relative to the company’s overall culture.  It benefits both parties to dig into the overall fit of a prospective employee.  According to a recent study, the cost to replace an employee is roughly one-third of their salary.  Carefully vetting candidates will not only lead to better odds of finding the right candidate, but it will have definite cost savings in the long run.</w:t>
      </w:r>
    </w:p>
    <w:p w14:paraId="03360635" w14:textId="77777777" w:rsidR="0098442B" w:rsidRPr="0098442B" w:rsidRDefault="0098442B">
      <w:pPr>
        <w:spacing w:after="0" w:line="480" w:lineRule="auto"/>
        <w:rPr>
          <w:rFonts w:ascii="Times New Roman" w:eastAsia="Times New Roman" w:hAnsi="Times New Roman" w:cs="Times New Roman"/>
          <w:sz w:val="6"/>
        </w:rPr>
      </w:pPr>
    </w:p>
    <w:p w14:paraId="55287B43" w14:textId="77777777" w:rsidR="00B56D22" w:rsidRDefault="00AA2A60" w:rsidP="0098442B">
      <w:pPr>
        <w:shd w:val="clear" w:color="auto" w:fill="DEEBF6"/>
        <w:spacing w:after="24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Data Description</w:t>
      </w:r>
    </w:p>
    <w:p w14:paraId="0D0D93C8" w14:textId="77777777" w:rsidR="00B56D22" w:rsidRDefault="00AA2A60"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For this project initiative, FermaLogis has provided details of its employee workforce in a CSV file.  Each row of information is at an individual employee level and contains demographic information surrounding age, gender, marital status, and education, as well as job, tenure, performance, and compensation information.  From a job perspective, information is provided around a variety of factors including; what the employee’s current role is, what their operational involvement-level is, how many hours they work, and how satisfied they are with their job.  From a tenure perspective, information has been included beyond simply how long the employee has been in the company.  In addition, there are details around how many years the employee has been in their current role, as well as how many years the </w:t>
      </w:r>
      <w:r>
        <w:rPr>
          <w:rFonts w:ascii="Times New Roman" w:eastAsia="Times New Roman" w:hAnsi="Times New Roman" w:cs="Times New Roman"/>
        </w:rPr>
        <w:lastRenderedPageBreak/>
        <w:t xml:space="preserve">employee has worked for their current manager.  Performance and compensation go hand-in-hand, and there is information related to the employees pay, their manager’s evaluation of their performance, the last 40 years of bonus payment history, how many years since the employee’s last promotion, and the number of training programs attended by the employee. </w:t>
      </w:r>
    </w:p>
    <w:p w14:paraId="5CEB1C59" w14:textId="77777777" w:rsidR="00B56D22" w:rsidRDefault="00AA2A60"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The above provides a high-level overview of some of the core areas that can be analyzed with the provided dataset.  The CSV is extremely comprehensive and will allow for tons of analytical flexibility.  There are a variety of ways turnover can be segmented and analyzed.  It will be interesting to see which variables prove to be the most impactful and the most telling when it comes to uncovering drivers of employee turnover.</w:t>
      </w:r>
    </w:p>
    <w:p w14:paraId="42AB611E" w14:textId="77777777" w:rsidR="00B56D22" w:rsidRPr="0098442B" w:rsidRDefault="00B56D22">
      <w:pPr>
        <w:spacing w:after="0" w:line="480" w:lineRule="auto"/>
        <w:rPr>
          <w:rFonts w:ascii="Times New Roman" w:eastAsia="Times New Roman" w:hAnsi="Times New Roman" w:cs="Times New Roman"/>
          <w:sz w:val="8"/>
        </w:rPr>
      </w:pPr>
    </w:p>
    <w:p w14:paraId="4067B434" w14:textId="6637D3AF" w:rsidR="00B56D22" w:rsidRDefault="00AA2A60" w:rsidP="0098442B">
      <w:pPr>
        <w:shd w:val="clear" w:color="auto" w:fill="DEEBF6"/>
        <w:spacing w:after="24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Data Preprocessing</w:t>
      </w:r>
    </w:p>
    <w:p w14:paraId="2F36EF08" w14:textId="66943E07" w:rsidR="00BC40F0" w:rsidRDefault="00AA2A60">
      <w:pPr>
        <w:spacing w:after="0" w:line="480" w:lineRule="auto"/>
        <w:rPr>
          <w:rFonts w:ascii="Times New Roman" w:eastAsia="Times New Roman" w:hAnsi="Times New Roman" w:cs="Times New Roman"/>
        </w:rPr>
      </w:pPr>
      <w:r w:rsidRPr="0098442B">
        <w:rPr>
          <w:rFonts w:ascii="Times New Roman" w:eastAsia="Times New Roman" w:hAnsi="Times New Roman" w:cs="Times New Roman"/>
          <w:color w:val="000000"/>
        </w:rPr>
        <w:tab/>
      </w:r>
      <w:r w:rsidRPr="0098442B">
        <w:rPr>
          <w:rFonts w:ascii="Times New Roman" w:eastAsia="Times New Roman" w:hAnsi="Times New Roman" w:cs="Times New Roman"/>
        </w:rPr>
        <w:t xml:space="preserve">Before </w:t>
      </w:r>
      <w:r w:rsidR="00BC40F0">
        <w:rPr>
          <w:rFonts w:ascii="Times New Roman" w:eastAsia="Times New Roman" w:hAnsi="Times New Roman" w:cs="Times New Roman"/>
        </w:rPr>
        <w:t xml:space="preserve">beginning our model construction efforts, we analyzed the dataset provided by </w:t>
      </w:r>
      <w:r w:rsidRPr="0098442B">
        <w:rPr>
          <w:rFonts w:ascii="Times New Roman" w:eastAsia="Times New Roman" w:hAnsi="Times New Roman" w:cs="Times New Roman"/>
        </w:rPr>
        <w:t>FermaLogis</w:t>
      </w:r>
      <w:r w:rsidR="00BC40F0">
        <w:rPr>
          <w:rFonts w:ascii="Times New Roman" w:eastAsia="Times New Roman" w:hAnsi="Times New Roman" w:cs="Times New Roman"/>
        </w:rPr>
        <w:t>, as well as the corresponding Metadata</w:t>
      </w:r>
      <w:r w:rsidRPr="0098442B">
        <w:rPr>
          <w:rFonts w:ascii="Times New Roman" w:eastAsia="Times New Roman" w:hAnsi="Times New Roman" w:cs="Times New Roman"/>
        </w:rPr>
        <w:t xml:space="preserve"> </w:t>
      </w:r>
      <w:r w:rsidR="00BC40F0">
        <w:rPr>
          <w:rFonts w:ascii="Times New Roman" w:eastAsia="Times New Roman" w:hAnsi="Times New Roman" w:cs="Times New Roman"/>
        </w:rPr>
        <w:t xml:space="preserve">to determine if any data clean-up was necessary.  </w:t>
      </w:r>
      <w:r w:rsidRPr="0098442B">
        <w:rPr>
          <w:rFonts w:ascii="Times New Roman" w:eastAsia="Times New Roman" w:hAnsi="Times New Roman" w:cs="Times New Roman"/>
        </w:rPr>
        <w:t>Metadata i</w:t>
      </w:r>
      <w:r w:rsidR="00BC40F0">
        <w:rPr>
          <w:rFonts w:ascii="Times New Roman" w:eastAsia="Times New Roman" w:hAnsi="Times New Roman" w:cs="Times New Roman"/>
        </w:rPr>
        <w:t xml:space="preserve">s a useful tool when analyzing </w:t>
      </w:r>
      <w:r w:rsidR="00B36573">
        <w:rPr>
          <w:rFonts w:ascii="Times New Roman" w:eastAsia="Times New Roman" w:hAnsi="Times New Roman" w:cs="Times New Roman"/>
        </w:rPr>
        <w:t>data,</w:t>
      </w:r>
      <w:r w:rsidR="00BC40F0">
        <w:rPr>
          <w:rFonts w:ascii="Times New Roman" w:eastAsia="Times New Roman" w:hAnsi="Times New Roman" w:cs="Times New Roman"/>
        </w:rPr>
        <w:t xml:space="preserve"> you are unfamiliar with. It provides definitions and various details about the columns of variables included in the dataset.</w:t>
      </w:r>
      <w:r w:rsidRPr="0098442B">
        <w:rPr>
          <w:rFonts w:ascii="Times New Roman" w:eastAsia="Times New Roman" w:hAnsi="Times New Roman" w:cs="Times New Roman"/>
        </w:rPr>
        <w:t xml:space="preserve">  </w:t>
      </w:r>
      <w:r w:rsidR="00BC40F0">
        <w:rPr>
          <w:rFonts w:ascii="Times New Roman" w:eastAsia="Times New Roman" w:hAnsi="Times New Roman" w:cs="Times New Roman"/>
        </w:rPr>
        <w:t xml:space="preserve">Upon review of the Metadata, it became clear that our dataset contained </w:t>
      </w:r>
      <w:r w:rsidRPr="0098442B">
        <w:rPr>
          <w:rFonts w:ascii="Times New Roman" w:eastAsia="Times New Roman" w:hAnsi="Times New Roman" w:cs="Times New Roman"/>
        </w:rPr>
        <w:t>approx</w:t>
      </w:r>
      <w:r w:rsidR="00BC40F0">
        <w:rPr>
          <w:rFonts w:ascii="Times New Roman" w:eastAsia="Times New Roman" w:hAnsi="Times New Roman" w:cs="Times New Roman"/>
        </w:rPr>
        <w:t>imately</w:t>
      </w:r>
      <w:r w:rsidRPr="0098442B">
        <w:rPr>
          <w:rFonts w:ascii="Times New Roman" w:eastAsia="Times New Roman" w:hAnsi="Times New Roman" w:cs="Times New Roman"/>
        </w:rPr>
        <w:t xml:space="preserve"> 1</w:t>
      </w:r>
      <w:r w:rsidR="00BC40F0">
        <w:rPr>
          <w:rFonts w:ascii="Times New Roman" w:eastAsia="Times New Roman" w:hAnsi="Times New Roman" w:cs="Times New Roman"/>
        </w:rPr>
        <w:t>,</w:t>
      </w:r>
      <w:r w:rsidRPr="0098442B">
        <w:rPr>
          <w:rFonts w:ascii="Times New Roman" w:eastAsia="Times New Roman" w:hAnsi="Times New Roman" w:cs="Times New Roman"/>
        </w:rPr>
        <w:t xml:space="preserve">470 rows and 79 </w:t>
      </w:r>
      <w:r w:rsidR="00BC40F0">
        <w:rPr>
          <w:rFonts w:ascii="Times New Roman" w:eastAsia="Times New Roman" w:hAnsi="Times New Roman" w:cs="Times New Roman"/>
        </w:rPr>
        <w:t xml:space="preserve">columns of </w:t>
      </w:r>
      <w:r w:rsidRPr="0098442B">
        <w:rPr>
          <w:rFonts w:ascii="Times New Roman" w:eastAsia="Times New Roman" w:hAnsi="Times New Roman" w:cs="Times New Roman"/>
        </w:rPr>
        <w:t>variables.</w:t>
      </w:r>
      <w:r w:rsidR="00BC40F0">
        <w:rPr>
          <w:rFonts w:ascii="Times New Roman" w:eastAsia="Times New Roman" w:hAnsi="Times New Roman" w:cs="Times New Roman"/>
        </w:rPr>
        <w:t xml:space="preserve">  With a clearer understanding of the data structure, we began data preprocessing which unveiled components of the data that needed to be cleaned due to any of the following; noise that needed smoothing, missing values or data inconsistencies that needed to be handled or areas of that required transformation.</w:t>
      </w:r>
    </w:p>
    <w:p w14:paraId="36749837" w14:textId="174275E3" w:rsidR="009F2ACC" w:rsidRDefault="00BC40F0">
      <w:pPr>
        <w:spacing w:after="0" w:line="480" w:lineRule="auto"/>
        <w:rPr>
          <w:rFonts w:ascii="Times New Roman" w:eastAsia="Times New Roman" w:hAnsi="Times New Roman" w:cs="Times New Roman"/>
        </w:rPr>
      </w:pPr>
      <w:r>
        <w:rPr>
          <w:rFonts w:ascii="Times New Roman" w:eastAsia="Times New Roman" w:hAnsi="Times New Roman" w:cs="Times New Roman"/>
        </w:rPr>
        <w:tab/>
        <w:t>O</w:t>
      </w:r>
      <w:r w:rsidR="00AA2A60" w:rsidRPr="0098442B">
        <w:rPr>
          <w:rFonts w:ascii="Times New Roman" w:eastAsia="Times New Roman" w:hAnsi="Times New Roman" w:cs="Times New Roman"/>
        </w:rPr>
        <w:t>ur data preprocessing</w:t>
      </w:r>
      <w:r>
        <w:rPr>
          <w:rFonts w:ascii="Times New Roman" w:eastAsia="Times New Roman" w:hAnsi="Times New Roman" w:cs="Times New Roman"/>
        </w:rPr>
        <w:t xml:space="preserve"> efforts ultimately </w:t>
      </w:r>
      <w:r w:rsidR="00AA2A60" w:rsidRPr="0098442B">
        <w:rPr>
          <w:rFonts w:ascii="Times New Roman" w:eastAsia="Times New Roman" w:hAnsi="Times New Roman" w:cs="Times New Roman"/>
        </w:rPr>
        <w:t>reduced complexity by dropping unwanted columns such as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unnamed columns, columns that seemed to provide the exact same information (duplicates), and columns that had the same exact value for every individual employee.  By </w:t>
      </w:r>
      <w:r>
        <w:rPr>
          <w:rFonts w:ascii="Times New Roman" w:eastAsia="Times New Roman" w:hAnsi="Times New Roman" w:cs="Times New Roman"/>
        </w:rPr>
        <w:t>removing unwanted columns</w:t>
      </w:r>
      <w:r w:rsidR="00B36573">
        <w:rPr>
          <w:rFonts w:ascii="Times New Roman" w:eastAsia="Times New Roman" w:hAnsi="Times New Roman" w:cs="Times New Roman"/>
        </w:rPr>
        <w:t>,</w:t>
      </w:r>
      <w:r>
        <w:rPr>
          <w:rFonts w:ascii="Times New Roman" w:eastAsia="Times New Roman" w:hAnsi="Times New Roman" w:cs="Times New Roman"/>
        </w:rPr>
        <w:t xml:space="preserve"> it simplified our dataset since those columns were not going to be used as model inputs.  </w:t>
      </w:r>
      <w:r w:rsidR="00B36573">
        <w:rPr>
          <w:rFonts w:ascii="Times New Roman" w:eastAsia="Times New Roman" w:hAnsi="Times New Roman" w:cs="Times New Roman"/>
        </w:rPr>
        <w:t xml:space="preserve">The dataset provided by FermaLogis </w:t>
      </w:r>
      <w:r w:rsidR="00AA2A60" w:rsidRPr="0098442B">
        <w:rPr>
          <w:rFonts w:ascii="Times New Roman" w:eastAsia="Times New Roman" w:hAnsi="Times New Roman" w:cs="Times New Roman"/>
        </w:rPr>
        <w:t xml:space="preserve">surprisingly </w:t>
      </w:r>
      <w:r w:rsidR="00B36573">
        <w:rPr>
          <w:rFonts w:ascii="Times New Roman" w:eastAsia="Times New Roman" w:hAnsi="Times New Roman" w:cs="Times New Roman"/>
        </w:rPr>
        <w:t xml:space="preserve">contained minimal missing values.  It is rather unusual for data to be so “complete”, however, this was great as it meant there wasn’t a lot of extensive data clean-up needed.  </w:t>
      </w:r>
      <w:r w:rsidR="00B36573" w:rsidRPr="0098442B">
        <w:rPr>
          <w:rFonts w:ascii="Times New Roman" w:eastAsia="Times New Roman" w:hAnsi="Times New Roman" w:cs="Times New Roman"/>
        </w:rPr>
        <w:t>We</w:t>
      </w:r>
      <w:r w:rsidR="00AA2A60" w:rsidRPr="0098442B">
        <w:rPr>
          <w:rFonts w:ascii="Times New Roman" w:eastAsia="Times New Roman" w:hAnsi="Times New Roman" w:cs="Times New Roman"/>
        </w:rPr>
        <w:t xml:space="preserve"> did </w:t>
      </w:r>
      <w:r w:rsidR="00B36573">
        <w:rPr>
          <w:rFonts w:ascii="Times New Roman" w:eastAsia="Times New Roman" w:hAnsi="Times New Roman" w:cs="Times New Roman"/>
        </w:rPr>
        <w:t xml:space="preserve">notice for “Bonus” columns 1-40 that there were several NA’s.  It makes sense that not every employee would receive a bonus each year, however, we do want to clean up the NA’s to be inline </w:t>
      </w:r>
      <w:r w:rsidR="00B36573">
        <w:rPr>
          <w:rFonts w:ascii="Times New Roman" w:eastAsia="Times New Roman" w:hAnsi="Times New Roman" w:cs="Times New Roman"/>
        </w:rPr>
        <w:lastRenderedPageBreak/>
        <w:t>with the rest of the information in these columns.  We chose to handle the NA’s by transforming NA’s within the “Bonus” columns to a 0 since a 1 indicates a bonus was received, and so therefore, a 0 would mean a bonus was not received.  The transformation of NA’s allowed for the “Bonus” columns to be transformed from text to numeric columns.  The l</w:t>
      </w:r>
      <w:r w:rsidR="00AA2A60" w:rsidRPr="0098442B">
        <w:rPr>
          <w:rFonts w:ascii="Times New Roman" w:eastAsia="Times New Roman" w:hAnsi="Times New Roman" w:cs="Times New Roman"/>
        </w:rPr>
        <w:t>ast</w:t>
      </w:r>
      <w:r w:rsidR="00B36573">
        <w:rPr>
          <w:rFonts w:ascii="Times New Roman" w:eastAsia="Times New Roman" w:hAnsi="Times New Roman" w:cs="Times New Roman"/>
        </w:rPr>
        <w:t xml:space="preserve"> data preprocessing involved the creation of </w:t>
      </w:r>
      <w:r w:rsidR="00AA2A60" w:rsidRPr="0098442B">
        <w:rPr>
          <w:rFonts w:ascii="Times New Roman" w:eastAsia="Times New Roman" w:hAnsi="Times New Roman" w:cs="Times New Roman"/>
        </w:rPr>
        <w:t xml:space="preserve">a new numeric column </w:t>
      </w:r>
      <w:r w:rsidR="00B36573">
        <w:rPr>
          <w:rFonts w:ascii="Times New Roman" w:eastAsia="Times New Roman" w:hAnsi="Times New Roman" w:cs="Times New Roman"/>
        </w:rPr>
        <w:t>titled</w:t>
      </w:r>
      <w:r w:rsidR="00AA2A60" w:rsidRPr="0098442B">
        <w:rPr>
          <w:rFonts w:ascii="Times New Roman" w:eastAsia="Times New Roman" w:hAnsi="Times New Roman" w:cs="Times New Roman"/>
        </w:rPr>
        <w:t xml:space="preserve"> </w:t>
      </w:r>
      <w:r w:rsidR="00B36573">
        <w:rPr>
          <w:rFonts w:ascii="Times New Roman" w:eastAsia="Times New Roman" w:hAnsi="Times New Roman" w:cs="Times New Roman"/>
        </w:rPr>
        <w:t>“</w:t>
      </w:r>
      <w:r w:rsidR="00BC5C8B" w:rsidRPr="0098442B">
        <w:rPr>
          <w:rFonts w:ascii="Times New Roman" w:eastAsia="Times New Roman" w:hAnsi="Times New Roman" w:cs="Times New Roman"/>
        </w:rPr>
        <w:t>Turnover Type</w:t>
      </w:r>
      <w:r w:rsidR="00B36573">
        <w:rPr>
          <w:rFonts w:ascii="Times New Roman" w:eastAsia="Times New Roman" w:hAnsi="Times New Roman" w:cs="Times New Roman"/>
        </w:rPr>
        <w:t>”.  The possible values for “Turnover Type” included four options;</w:t>
      </w:r>
      <w:r w:rsidR="00AA2A60" w:rsidRPr="0098442B">
        <w:rPr>
          <w:rFonts w:ascii="Times New Roman" w:eastAsia="Times New Roman" w:hAnsi="Times New Roman" w:cs="Times New Roman"/>
        </w:rPr>
        <w:t xml:space="preserve"> 1 = Retirement, 2 = Voluntary Resignation, 3 = Involuntary Resignation, and 4 = Job Termination.  </w:t>
      </w:r>
      <w:r w:rsidR="00B36573">
        <w:rPr>
          <w:rFonts w:ascii="Times New Roman" w:eastAsia="Times New Roman" w:hAnsi="Times New Roman" w:cs="Times New Roman"/>
        </w:rPr>
        <w:t xml:space="preserve">“Turnover Type” utilized the column “Type” to recategorize the type of turnover into a number which would be much easier to utilize for modeling purposes.  One important thing to note about the newly created column “Turnover Type” is that employees who are still with the company are given an </w:t>
      </w:r>
      <w:r w:rsidR="009F2ACC">
        <w:rPr>
          <w:rFonts w:ascii="Times New Roman" w:eastAsia="Times New Roman" w:hAnsi="Times New Roman" w:cs="Times New Roman"/>
        </w:rPr>
        <w:t>input</w:t>
      </w:r>
      <w:r w:rsidR="00B36573">
        <w:rPr>
          <w:rFonts w:ascii="Times New Roman" w:eastAsia="Times New Roman" w:hAnsi="Times New Roman" w:cs="Times New Roman"/>
        </w:rPr>
        <w:t xml:space="preserve"> of 0, so the total possible values for this variable range from 0 to 4.  </w:t>
      </w:r>
      <w:r w:rsidR="009F2ACC">
        <w:rPr>
          <w:rFonts w:ascii="Times New Roman" w:eastAsia="Times New Roman" w:hAnsi="Times New Roman" w:cs="Times New Roman"/>
        </w:rPr>
        <w:t xml:space="preserve">This distinction allowed us to observe that </w:t>
      </w:r>
      <w:r w:rsidR="00AA2A60" w:rsidRPr="0098442B">
        <w:rPr>
          <w:rFonts w:ascii="Times New Roman" w:eastAsia="Times New Roman" w:hAnsi="Times New Roman" w:cs="Times New Roman"/>
        </w:rPr>
        <w:t>out of the 1</w:t>
      </w:r>
      <w:r w:rsidR="009F2ACC">
        <w:rPr>
          <w:rFonts w:ascii="Times New Roman" w:eastAsia="Times New Roman" w:hAnsi="Times New Roman" w:cs="Times New Roman"/>
        </w:rPr>
        <w:t>,</w:t>
      </w:r>
      <w:r w:rsidR="00AA2A60" w:rsidRPr="0098442B">
        <w:rPr>
          <w:rFonts w:ascii="Times New Roman" w:eastAsia="Times New Roman" w:hAnsi="Times New Roman" w:cs="Times New Roman"/>
        </w:rPr>
        <w:t xml:space="preserve">470 employees, 225 had a </w:t>
      </w:r>
      <w:r w:rsidR="00BC5C8B" w:rsidRPr="0098442B">
        <w:rPr>
          <w:rFonts w:ascii="Times New Roman" w:eastAsia="Times New Roman" w:hAnsi="Times New Roman" w:cs="Times New Roman"/>
        </w:rPr>
        <w:t>turnover type</w:t>
      </w:r>
      <w:r w:rsidR="00AA2A60" w:rsidRPr="0098442B">
        <w:rPr>
          <w:rFonts w:ascii="Times New Roman" w:eastAsia="Times New Roman" w:hAnsi="Times New Roman" w:cs="Times New Roman"/>
        </w:rPr>
        <w:t xml:space="preserve"> of </w:t>
      </w:r>
      <w:r w:rsidR="009F2ACC">
        <w:rPr>
          <w:rFonts w:ascii="Times New Roman" w:eastAsia="Times New Roman" w:hAnsi="Times New Roman" w:cs="Times New Roman"/>
        </w:rPr>
        <w:t xml:space="preserve">either </w:t>
      </w:r>
      <w:r w:rsidR="00AA2A60" w:rsidRPr="0098442B">
        <w:rPr>
          <w:rFonts w:ascii="Times New Roman" w:eastAsia="Times New Roman" w:hAnsi="Times New Roman" w:cs="Times New Roman"/>
        </w:rPr>
        <w:t>1,2,</w:t>
      </w:r>
      <w:r w:rsidR="009F2ACC" w:rsidRPr="0098442B">
        <w:rPr>
          <w:rFonts w:ascii="Times New Roman" w:eastAsia="Times New Roman" w:hAnsi="Times New Roman" w:cs="Times New Roman"/>
        </w:rPr>
        <w:t>3, or</w:t>
      </w:r>
      <w:r w:rsidR="00AA2A60" w:rsidRPr="0098442B">
        <w:rPr>
          <w:rFonts w:ascii="Times New Roman" w:eastAsia="Times New Roman" w:hAnsi="Times New Roman" w:cs="Times New Roman"/>
        </w:rPr>
        <w:t xml:space="preserve"> 4</w:t>
      </w:r>
      <w:r w:rsidR="009F2ACC">
        <w:rPr>
          <w:rFonts w:ascii="Times New Roman" w:eastAsia="Times New Roman" w:hAnsi="Times New Roman" w:cs="Times New Roman"/>
        </w:rPr>
        <w:t>; meaning that 1,245 employees are still with the company</w:t>
      </w:r>
      <w:r w:rsidR="00AA2A60" w:rsidRPr="0098442B">
        <w:rPr>
          <w:rFonts w:ascii="Times New Roman" w:eastAsia="Times New Roman" w:hAnsi="Times New Roman" w:cs="Times New Roman"/>
        </w:rPr>
        <w:t xml:space="preserve">.  </w:t>
      </w:r>
    </w:p>
    <w:p w14:paraId="2B509B54" w14:textId="0F228A99" w:rsidR="0098442B" w:rsidRDefault="009F2ACC">
      <w:pPr>
        <w:spacing w:after="0" w:line="480" w:lineRule="auto"/>
        <w:rPr>
          <w:rFonts w:ascii="Times New Roman" w:eastAsia="Times New Roman" w:hAnsi="Times New Roman" w:cs="Times New Roman"/>
        </w:rPr>
      </w:pPr>
      <w:r>
        <w:rPr>
          <w:rFonts w:ascii="Times New Roman" w:eastAsia="Times New Roman" w:hAnsi="Times New Roman" w:cs="Times New Roman"/>
        </w:rPr>
        <w:tab/>
        <w:t>With the data preprocessing steps taken we have the flexibility to compare not only those that are still with the company against those that have left the company, but we can also compare the different turnover populations.  As we have previously mentioned, s</w:t>
      </w:r>
      <w:r w:rsidR="00AA2A60" w:rsidRPr="0098442B">
        <w:rPr>
          <w:rFonts w:ascii="Times New Roman" w:eastAsia="Times New Roman" w:hAnsi="Times New Roman" w:cs="Times New Roman"/>
        </w:rPr>
        <w:t xml:space="preserve">urvival </w:t>
      </w:r>
      <w:r>
        <w:rPr>
          <w:rFonts w:ascii="Times New Roman" w:eastAsia="Times New Roman" w:hAnsi="Times New Roman" w:cs="Times New Roman"/>
        </w:rPr>
        <w:t>a</w:t>
      </w:r>
      <w:r w:rsidR="00AA2A60" w:rsidRPr="0098442B">
        <w:rPr>
          <w:rFonts w:ascii="Times New Roman" w:eastAsia="Times New Roman" w:hAnsi="Times New Roman" w:cs="Times New Roman"/>
        </w:rPr>
        <w:t>nalysis is used to find the time to</w:t>
      </w:r>
      <w:r>
        <w:rPr>
          <w:rFonts w:ascii="Times New Roman" w:eastAsia="Times New Roman" w:hAnsi="Times New Roman" w:cs="Times New Roman"/>
        </w:rPr>
        <w:t xml:space="preserve"> an event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 In the case of our business problem, “</w:t>
      </w:r>
      <w:r w:rsidR="00AA2A60" w:rsidRPr="0098442B">
        <w:rPr>
          <w:rFonts w:ascii="Times New Roman" w:eastAsia="Times New Roman" w:hAnsi="Times New Roman" w:cs="Times New Roman"/>
        </w:rPr>
        <w:t>Years At Company</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represents </w:t>
      </w:r>
      <w:r w:rsidR="00AA2A60" w:rsidRPr="0098442B">
        <w:rPr>
          <w:rFonts w:ascii="Times New Roman" w:eastAsia="Times New Roman" w:hAnsi="Times New Roman" w:cs="Times New Roman"/>
        </w:rPr>
        <w:t xml:space="preserve">tenure or </w:t>
      </w:r>
      <w:r>
        <w:rPr>
          <w:rFonts w:ascii="Times New Roman" w:eastAsia="Times New Roman" w:hAnsi="Times New Roman" w:cs="Times New Roman"/>
        </w:rPr>
        <w:t xml:space="preserve">the </w:t>
      </w:r>
      <w:r w:rsidR="00AA2A60" w:rsidRPr="0098442B">
        <w:rPr>
          <w:rFonts w:ascii="Times New Roman" w:eastAsia="Times New Roman" w:hAnsi="Times New Roman" w:cs="Times New Roman"/>
        </w:rPr>
        <w:t xml:space="preserve">time at which the </w:t>
      </w:r>
      <w:r>
        <w:rPr>
          <w:rFonts w:ascii="Times New Roman" w:eastAsia="Times New Roman" w:hAnsi="Times New Roman" w:cs="Times New Roman"/>
        </w:rPr>
        <w:t xml:space="preserve">turnover </w:t>
      </w:r>
      <w:r w:rsidR="00AA2A60" w:rsidRPr="0098442B">
        <w:rPr>
          <w:rFonts w:ascii="Times New Roman" w:eastAsia="Times New Roman" w:hAnsi="Times New Roman" w:cs="Times New Roman"/>
        </w:rPr>
        <w:t xml:space="preserve">will happen. </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In the real world, it is impossible to track or observe the data </w:t>
      </w:r>
      <w:r>
        <w:rPr>
          <w:rFonts w:ascii="Times New Roman" w:eastAsia="Times New Roman" w:hAnsi="Times New Roman" w:cs="Times New Roman"/>
        </w:rPr>
        <w:t xml:space="preserve">more </w:t>
      </w:r>
      <w:r w:rsidR="00AA2A60" w:rsidRPr="0098442B">
        <w:rPr>
          <w:rFonts w:ascii="Times New Roman" w:eastAsia="Times New Roman" w:hAnsi="Times New Roman" w:cs="Times New Roman"/>
        </w:rPr>
        <w:t xml:space="preserve">fully, </w:t>
      </w:r>
      <w:r>
        <w:rPr>
          <w:rFonts w:ascii="Times New Roman" w:eastAsia="Times New Roman" w:hAnsi="Times New Roman" w:cs="Times New Roman"/>
        </w:rPr>
        <w:t>in which case, s</w:t>
      </w:r>
      <w:r w:rsidR="00AA2A60" w:rsidRPr="0098442B">
        <w:rPr>
          <w:rFonts w:ascii="Times New Roman" w:eastAsia="Times New Roman" w:hAnsi="Times New Roman" w:cs="Times New Roman"/>
        </w:rPr>
        <w:t xml:space="preserve">urvival </w:t>
      </w:r>
      <w:r>
        <w:rPr>
          <w:rFonts w:ascii="Times New Roman" w:eastAsia="Times New Roman" w:hAnsi="Times New Roman" w:cs="Times New Roman"/>
        </w:rPr>
        <w:t>a</w:t>
      </w:r>
      <w:r w:rsidR="00AA2A60" w:rsidRPr="0098442B">
        <w:rPr>
          <w:rFonts w:ascii="Times New Roman" w:eastAsia="Times New Roman" w:hAnsi="Times New Roman" w:cs="Times New Roman"/>
        </w:rPr>
        <w:t>nalysis provides a better solution than other common regression/</w:t>
      </w:r>
      <w:r w:rsidR="00417DB3">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classification techniques.  </w:t>
      </w:r>
      <w:r>
        <w:rPr>
          <w:rFonts w:ascii="Times New Roman" w:eastAsia="Times New Roman" w:hAnsi="Times New Roman" w:cs="Times New Roman"/>
        </w:rPr>
        <w:t>With s</w:t>
      </w:r>
      <w:r w:rsidR="00AA2A60" w:rsidRPr="0098442B">
        <w:rPr>
          <w:rFonts w:ascii="Times New Roman" w:eastAsia="Times New Roman" w:hAnsi="Times New Roman" w:cs="Times New Roman"/>
        </w:rPr>
        <w:t xml:space="preserve">urvival </w:t>
      </w:r>
      <w:r>
        <w:rPr>
          <w:rFonts w:ascii="Times New Roman" w:eastAsia="Times New Roman" w:hAnsi="Times New Roman" w:cs="Times New Roman"/>
        </w:rPr>
        <w:t>a</w:t>
      </w:r>
      <w:r w:rsidR="00AA2A60" w:rsidRPr="0098442B">
        <w:rPr>
          <w:rFonts w:ascii="Times New Roman" w:eastAsia="Times New Roman" w:hAnsi="Times New Roman" w:cs="Times New Roman"/>
        </w:rPr>
        <w:t xml:space="preserve">nalysis, </w:t>
      </w:r>
      <w:r>
        <w:rPr>
          <w:rFonts w:ascii="Times New Roman" w:eastAsia="Times New Roman" w:hAnsi="Times New Roman" w:cs="Times New Roman"/>
        </w:rPr>
        <w:t xml:space="preserve">if the targeted </w:t>
      </w:r>
      <w:r w:rsidR="00AA2A60" w:rsidRPr="0098442B">
        <w:rPr>
          <w:rFonts w:ascii="Times New Roman" w:eastAsia="Times New Roman" w:hAnsi="Times New Roman" w:cs="Times New Roman"/>
        </w:rPr>
        <w:t>event happens in the given time period</w:t>
      </w:r>
      <w:r>
        <w:rPr>
          <w:rFonts w:ascii="Times New Roman" w:eastAsia="Times New Roman" w:hAnsi="Times New Roman" w:cs="Times New Roman"/>
        </w:rPr>
        <w:t xml:space="preserve">, it is a “failure”, otherwise, if the event </w:t>
      </w:r>
      <w:r w:rsidR="00AA2A60" w:rsidRPr="0098442B">
        <w:rPr>
          <w:rFonts w:ascii="Times New Roman" w:eastAsia="Times New Roman" w:hAnsi="Times New Roman" w:cs="Times New Roman"/>
        </w:rPr>
        <w:t xml:space="preserve">does not occur, </w:t>
      </w:r>
      <w:r>
        <w:rPr>
          <w:rFonts w:ascii="Times New Roman" w:eastAsia="Times New Roman" w:hAnsi="Times New Roman" w:cs="Times New Roman"/>
        </w:rPr>
        <w:t>the targeted event is</w:t>
      </w:r>
      <w:r w:rsidR="00AA2A60" w:rsidRPr="0098442B">
        <w:rPr>
          <w:rFonts w:ascii="Times New Roman" w:eastAsia="Times New Roman" w:hAnsi="Times New Roman" w:cs="Times New Roman"/>
        </w:rPr>
        <w:t xml:space="preserve"> considered </w:t>
      </w:r>
      <w:r>
        <w:rPr>
          <w:rFonts w:ascii="Times New Roman" w:eastAsia="Times New Roman" w:hAnsi="Times New Roman" w:cs="Times New Roman"/>
        </w:rPr>
        <w:t>to be “</w:t>
      </w:r>
      <w:r w:rsidR="00AA2A60" w:rsidRPr="0098442B">
        <w:rPr>
          <w:rFonts w:ascii="Times New Roman" w:eastAsia="Times New Roman" w:hAnsi="Times New Roman" w:cs="Times New Roman"/>
        </w:rPr>
        <w:t>censored/</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not observed</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 With regards to our project objective, when the newly created column “</w:t>
      </w:r>
      <w:r w:rsidR="00AA2A60" w:rsidRPr="0098442B">
        <w:rPr>
          <w:rFonts w:ascii="Times New Roman" w:eastAsia="Times New Roman" w:hAnsi="Times New Roman" w:cs="Times New Roman"/>
        </w:rPr>
        <w:t>Turnover Type</w:t>
      </w:r>
      <w:r>
        <w:rPr>
          <w:rFonts w:ascii="Times New Roman" w:eastAsia="Times New Roman" w:hAnsi="Times New Roman" w:cs="Times New Roman"/>
        </w:rPr>
        <w:t>” yields a value between 1-4, we considered this to be a “failure”</w:t>
      </w:r>
      <w:r w:rsidR="00AA2A60" w:rsidRPr="0098442B">
        <w:rPr>
          <w:rFonts w:ascii="Times New Roman" w:eastAsia="Times New Roman" w:hAnsi="Times New Roman" w:cs="Times New Roman"/>
        </w:rPr>
        <w:t>1,2,3,4</w:t>
      </w:r>
      <w:r>
        <w:rPr>
          <w:rFonts w:ascii="Times New Roman" w:eastAsia="Times New Roman" w:hAnsi="Times New Roman" w:cs="Times New Roman"/>
        </w:rPr>
        <w:t xml:space="preserve">, a value of </w:t>
      </w:r>
      <w:r w:rsidR="00AA2A60" w:rsidRPr="0098442B">
        <w:rPr>
          <w:rFonts w:ascii="Times New Roman" w:eastAsia="Times New Roman" w:hAnsi="Times New Roman" w:cs="Times New Roman"/>
        </w:rPr>
        <w:t xml:space="preserve">0 </w:t>
      </w:r>
      <w:r>
        <w:rPr>
          <w:rFonts w:ascii="Times New Roman" w:eastAsia="Times New Roman" w:hAnsi="Times New Roman" w:cs="Times New Roman"/>
        </w:rPr>
        <w:t>is a censored event</w:t>
      </w:r>
      <w:r w:rsidR="00AA2A60" w:rsidRPr="0098442B">
        <w:rPr>
          <w:rFonts w:ascii="Times New Roman" w:eastAsia="Times New Roman" w:hAnsi="Times New Roman" w:cs="Times New Roman"/>
        </w:rPr>
        <w:t>.</w:t>
      </w:r>
    </w:p>
    <w:p w14:paraId="2244C982" w14:textId="77777777" w:rsidR="00417DB3" w:rsidRPr="00417DB3" w:rsidRDefault="00417DB3">
      <w:pPr>
        <w:spacing w:after="0" w:line="480" w:lineRule="auto"/>
        <w:rPr>
          <w:rFonts w:ascii="Times New Roman" w:eastAsia="Times New Roman" w:hAnsi="Times New Roman" w:cs="Times New Roman"/>
          <w:sz w:val="8"/>
        </w:rPr>
      </w:pPr>
    </w:p>
    <w:p w14:paraId="69F5D990" w14:textId="77777777"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Data Exploration:</w:t>
      </w:r>
    </w:p>
    <w:p w14:paraId="17A852BD" w14:textId="77777777" w:rsidR="00B56D22" w:rsidRDefault="00B56D22">
      <w:pPr>
        <w:spacing w:after="0" w:line="240" w:lineRule="auto"/>
        <w:rPr>
          <w:rFonts w:ascii="Times New Roman" w:eastAsia="Times New Roman" w:hAnsi="Times New Roman" w:cs="Times New Roman"/>
          <w:b/>
          <w:color w:val="002060"/>
        </w:rPr>
      </w:pPr>
    </w:p>
    <w:p w14:paraId="2F7AE5F1" w14:textId="26BD4622" w:rsidR="00B56D22" w:rsidRDefault="00AA2A60">
      <w:pPr>
        <w:spacing w:after="0" w:line="480" w:lineRule="auto"/>
        <w:rPr>
          <w:rFonts w:ascii="Times New Roman" w:eastAsia="Times New Roman" w:hAnsi="Times New Roman" w:cs="Times New Roman"/>
        </w:rPr>
      </w:pPr>
      <w:r>
        <w:rPr>
          <w:rFonts w:ascii="Times New Roman" w:eastAsia="Times New Roman" w:hAnsi="Times New Roman" w:cs="Times New Roman"/>
          <w:color w:val="000000"/>
        </w:rPr>
        <w:tab/>
      </w:r>
      <w:r w:rsidR="00BE56B0">
        <w:rPr>
          <w:rFonts w:ascii="Times New Roman" w:eastAsia="Times New Roman" w:hAnsi="Times New Roman" w:cs="Times New Roman"/>
          <w:color w:val="000000"/>
        </w:rPr>
        <w:t xml:space="preserve">To begin data exploration efforts, we first created a sample size of about 225 records.  </w:t>
      </w:r>
      <w:r w:rsidR="002D479C">
        <w:rPr>
          <w:rFonts w:ascii="Times New Roman" w:eastAsia="Times New Roman" w:hAnsi="Times New Roman" w:cs="Times New Roman"/>
          <w:color w:val="000000"/>
        </w:rPr>
        <w:t xml:space="preserve">From there, we continued with a deep dive into exploration by running </w:t>
      </w:r>
      <w:r w:rsidR="002D479C">
        <w:rPr>
          <w:rFonts w:ascii="Times New Roman" w:eastAsia="Times New Roman" w:hAnsi="Times New Roman" w:cs="Times New Roman"/>
        </w:rPr>
        <w:t xml:space="preserve">a </w:t>
      </w:r>
      <w:r>
        <w:rPr>
          <w:rFonts w:ascii="Times New Roman" w:eastAsia="Times New Roman" w:hAnsi="Times New Roman" w:cs="Times New Roman"/>
        </w:rPr>
        <w:t>F</w:t>
      </w:r>
      <w:r w:rsidR="002D479C">
        <w:rPr>
          <w:rFonts w:ascii="Times New Roman" w:eastAsia="Times New Roman" w:hAnsi="Times New Roman" w:cs="Times New Roman"/>
        </w:rPr>
        <w:t>REQ</w:t>
      </w:r>
      <w:r>
        <w:rPr>
          <w:rFonts w:ascii="Times New Roman" w:eastAsia="Times New Roman" w:hAnsi="Times New Roman" w:cs="Times New Roman"/>
        </w:rPr>
        <w:t xml:space="preserve"> procedure </w:t>
      </w:r>
      <w:r w:rsidR="002D479C">
        <w:rPr>
          <w:rFonts w:ascii="Times New Roman" w:eastAsia="Times New Roman" w:hAnsi="Times New Roman" w:cs="Times New Roman"/>
        </w:rPr>
        <w:t>on</w:t>
      </w:r>
      <w:r>
        <w:rPr>
          <w:rFonts w:ascii="Times New Roman" w:eastAsia="Times New Roman" w:hAnsi="Times New Roman" w:cs="Times New Roman"/>
        </w:rPr>
        <w:t xml:space="preserve"> the </w:t>
      </w:r>
      <w:r w:rsidR="002D479C">
        <w:rPr>
          <w:rFonts w:ascii="Times New Roman" w:eastAsia="Times New Roman" w:hAnsi="Times New Roman" w:cs="Times New Roman"/>
        </w:rPr>
        <w:t>column “Turnover Type” to</w:t>
      </w:r>
      <w:r>
        <w:rPr>
          <w:rFonts w:ascii="Times New Roman" w:eastAsia="Times New Roman" w:hAnsi="Times New Roman" w:cs="Times New Roman"/>
        </w:rPr>
        <w:t xml:space="preserve"> understand which</w:t>
      </w:r>
      <w:r w:rsidR="002D479C">
        <w:rPr>
          <w:rFonts w:ascii="Times New Roman" w:eastAsia="Times New Roman" w:hAnsi="Times New Roman" w:cs="Times New Roman"/>
        </w:rPr>
        <w:t xml:space="preserve"> turnover</w:t>
      </w:r>
      <w:r>
        <w:rPr>
          <w:rFonts w:ascii="Times New Roman" w:eastAsia="Times New Roman" w:hAnsi="Times New Roman" w:cs="Times New Roman"/>
        </w:rPr>
        <w:t xml:space="preserve"> type </w:t>
      </w:r>
      <w:r w:rsidR="002D479C">
        <w:rPr>
          <w:rFonts w:ascii="Times New Roman" w:eastAsia="Times New Roman" w:hAnsi="Times New Roman" w:cs="Times New Roman"/>
        </w:rPr>
        <w:t>has the greatest frequency at FermaLogis</w:t>
      </w:r>
      <w:r>
        <w:rPr>
          <w:rFonts w:ascii="Times New Roman" w:eastAsia="Times New Roman" w:hAnsi="Times New Roman" w:cs="Times New Roman"/>
        </w:rPr>
        <w:t>.</w:t>
      </w:r>
      <w:r w:rsidR="002D479C">
        <w:rPr>
          <w:rFonts w:ascii="Times New Roman" w:eastAsia="Times New Roman" w:hAnsi="Times New Roman" w:cs="Times New Roman"/>
        </w:rPr>
        <w:t xml:space="preserve">  Based on </w:t>
      </w:r>
      <w:r w:rsidR="002D479C">
        <w:rPr>
          <w:rFonts w:ascii="Times New Roman" w:eastAsia="Times New Roman" w:hAnsi="Times New Roman" w:cs="Times New Roman"/>
        </w:rPr>
        <w:lastRenderedPageBreak/>
        <w:t>the results, we see that “Turnover Type” =</w:t>
      </w:r>
      <w:r>
        <w:rPr>
          <w:rFonts w:ascii="Times New Roman" w:eastAsia="Times New Roman" w:hAnsi="Times New Roman" w:cs="Times New Roman"/>
        </w:rPr>
        <w:t xml:space="preserve"> 2 (Voluntary Resignation) </w:t>
      </w:r>
      <w:r w:rsidR="002D479C">
        <w:rPr>
          <w:rFonts w:ascii="Times New Roman" w:eastAsia="Times New Roman" w:hAnsi="Times New Roman" w:cs="Times New Roman"/>
        </w:rPr>
        <w:t>accounts for</w:t>
      </w:r>
      <w:r>
        <w:rPr>
          <w:rFonts w:ascii="Times New Roman" w:eastAsia="Times New Roman" w:hAnsi="Times New Roman" w:cs="Times New Roman"/>
        </w:rPr>
        <w:t xml:space="preserve"> almost half of the observations </w:t>
      </w:r>
      <w:r w:rsidR="002D479C">
        <w:rPr>
          <w:rFonts w:ascii="Times New Roman" w:eastAsia="Times New Roman" w:hAnsi="Times New Roman" w:cs="Times New Roman"/>
        </w:rPr>
        <w:t>at</w:t>
      </w:r>
      <w:r>
        <w:rPr>
          <w:rFonts w:ascii="Times New Roman" w:eastAsia="Times New Roman" w:hAnsi="Times New Roman" w:cs="Times New Roman"/>
        </w:rPr>
        <w:t xml:space="preserve"> 46.67%</w:t>
      </w:r>
      <w:r w:rsidR="002D479C">
        <w:rPr>
          <w:rFonts w:ascii="Times New Roman" w:eastAsia="Times New Roman" w:hAnsi="Times New Roman" w:cs="Times New Roman"/>
        </w:rPr>
        <w:t xml:space="preserve"> (</w:t>
      </w:r>
      <w:r>
        <w:rPr>
          <w:rFonts w:ascii="Times New Roman" w:eastAsia="Times New Roman" w:hAnsi="Times New Roman" w:cs="Times New Roman"/>
        </w:rPr>
        <w:t xml:space="preserve">105 </w:t>
      </w:r>
      <w:r w:rsidR="002D479C">
        <w:rPr>
          <w:rFonts w:ascii="Times New Roman" w:eastAsia="Times New Roman" w:hAnsi="Times New Roman" w:cs="Times New Roman"/>
        </w:rPr>
        <w:t xml:space="preserve">out of </w:t>
      </w:r>
      <w:r w:rsidR="00BC5C8B">
        <w:rPr>
          <w:rFonts w:ascii="Times New Roman" w:eastAsia="Times New Roman" w:hAnsi="Times New Roman" w:cs="Times New Roman"/>
        </w:rPr>
        <w:t>225</w:t>
      </w:r>
      <w:r w:rsidR="002D479C">
        <w:rPr>
          <w:rFonts w:ascii="Times New Roman" w:eastAsia="Times New Roman" w:hAnsi="Times New Roman" w:cs="Times New Roman"/>
        </w:rPr>
        <w:t xml:space="preserve"> sample records)</w:t>
      </w:r>
      <w:r>
        <w:rPr>
          <w:rFonts w:ascii="Times New Roman" w:eastAsia="Times New Roman" w:hAnsi="Times New Roman" w:cs="Times New Roman"/>
        </w:rPr>
        <w:t>.</w:t>
      </w:r>
      <w:r w:rsidR="001D3FBB">
        <w:rPr>
          <w:rFonts w:ascii="Times New Roman" w:eastAsia="Times New Roman" w:hAnsi="Times New Roman" w:cs="Times New Roman"/>
        </w:rPr>
        <w:t xml:space="preserve">   The below procedure confirms that FermaLogis is experiencing higher turnover, and thus it makes sense for them to be concerned.  “Turnover Type” = 1 (Retirement) accounts for the smallest percentage of turnover, at 12% (27 out of 225 sample records).  It seems that on average, fewer employees tend to stay at FermaLogis long enough to reach retirement.  An interesting avenue to dig deeper into with our modeling, would be to understand exactly why voluntary turnover is so high, and why so few FermaLogis employees opt to stay at the company until they are retirement eligible. </w:t>
      </w:r>
    </w:p>
    <w:p w14:paraId="18D41AC1" w14:textId="77777777" w:rsidR="00B56D22" w:rsidRDefault="00AA2A60">
      <w:pPr>
        <w:spacing w:after="0" w:line="480" w:lineRule="auto"/>
        <w:jc w:val="center"/>
      </w:pPr>
      <w:r>
        <w:rPr>
          <w:noProof/>
        </w:rPr>
        <w:drawing>
          <wp:inline distT="0" distB="0" distL="0" distR="0" wp14:anchorId="0467C053" wp14:editId="29FCE0FD">
            <wp:extent cx="2767054" cy="1558455"/>
            <wp:effectExtent l="0" t="0" r="0" b="381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819538" cy="1588015"/>
                    </a:xfrm>
                    <a:prstGeom prst="rect">
                      <a:avLst/>
                    </a:prstGeom>
                    <a:ln/>
                  </pic:spPr>
                </pic:pic>
              </a:graphicData>
            </a:graphic>
          </wp:inline>
        </w:drawing>
      </w:r>
    </w:p>
    <w:p w14:paraId="7A541680" w14:textId="77777777" w:rsidR="00705B65" w:rsidRDefault="00705B65">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To further our analytical exploratory efforts on turnover, we developed a series of f</w:t>
      </w:r>
      <w:r w:rsidR="00AA2A60">
        <w:rPr>
          <w:rFonts w:ascii="Times New Roman" w:eastAsia="Times New Roman" w:hAnsi="Times New Roman" w:cs="Times New Roman"/>
        </w:rPr>
        <w:t xml:space="preserve">requency plots </w:t>
      </w:r>
      <w:r>
        <w:rPr>
          <w:rFonts w:ascii="Times New Roman" w:eastAsia="Times New Roman" w:hAnsi="Times New Roman" w:cs="Times New Roman"/>
        </w:rPr>
        <w:t>which uncovered very interesting findings:</w:t>
      </w:r>
    </w:p>
    <w:p w14:paraId="75469A1F" w14:textId="77777777" w:rsidR="00705B65" w:rsidRDefault="00AA2A60" w:rsidP="00705B65">
      <w:pPr>
        <w:pStyle w:val="ListParagraph"/>
        <w:numPr>
          <w:ilvl w:val="0"/>
          <w:numId w:val="12"/>
        </w:numPr>
        <w:spacing w:after="0" w:line="480" w:lineRule="auto"/>
        <w:rPr>
          <w:rFonts w:ascii="Times New Roman" w:eastAsia="Times New Roman" w:hAnsi="Times New Roman" w:cs="Times New Roman"/>
        </w:rPr>
      </w:pPr>
      <w:r w:rsidRPr="00705B65">
        <w:rPr>
          <w:rFonts w:ascii="Times New Roman" w:eastAsia="Times New Roman" w:hAnsi="Times New Roman" w:cs="Times New Roman"/>
        </w:rPr>
        <w:t xml:space="preserve">80% of employees </w:t>
      </w:r>
      <w:r w:rsidR="00705B65">
        <w:rPr>
          <w:rFonts w:ascii="Times New Roman" w:eastAsia="Times New Roman" w:hAnsi="Times New Roman" w:cs="Times New Roman"/>
        </w:rPr>
        <w:t>that voluntarily resigned were</w:t>
      </w:r>
      <w:r w:rsidRPr="00705B65">
        <w:rPr>
          <w:rFonts w:ascii="Times New Roman" w:eastAsia="Times New Roman" w:hAnsi="Times New Roman" w:cs="Times New Roman"/>
        </w:rPr>
        <w:t xml:space="preserve"> not satisfied with the company’s facilities</w:t>
      </w:r>
      <w:r w:rsidR="00705B65">
        <w:rPr>
          <w:rFonts w:ascii="Times New Roman" w:eastAsia="Times New Roman" w:hAnsi="Times New Roman" w:cs="Times New Roman"/>
        </w:rPr>
        <w:t xml:space="preserve"> which potentially </w:t>
      </w:r>
      <w:r w:rsidRPr="00705B65">
        <w:rPr>
          <w:rFonts w:ascii="Times New Roman" w:eastAsia="Times New Roman" w:hAnsi="Times New Roman" w:cs="Times New Roman"/>
        </w:rPr>
        <w:t>suggest</w:t>
      </w:r>
      <w:r w:rsidR="00705B65">
        <w:rPr>
          <w:rFonts w:ascii="Times New Roman" w:eastAsia="Times New Roman" w:hAnsi="Times New Roman" w:cs="Times New Roman"/>
        </w:rPr>
        <w:t>s</w:t>
      </w:r>
      <w:r w:rsidRPr="00705B65">
        <w:rPr>
          <w:rFonts w:ascii="Times New Roman" w:eastAsia="Times New Roman" w:hAnsi="Times New Roman" w:cs="Times New Roman"/>
        </w:rPr>
        <w:t xml:space="preserve"> that the company’s facilities are outdated or </w:t>
      </w:r>
      <w:r w:rsidR="00705B65">
        <w:rPr>
          <w:rFonts w:ascii="Times New Roman" w:eastAsia="Times New Roman" w:hAnsi="Times New Roman" w:cs="Times New Roman"/>
        </w:rPr>
        <w:t>not conducive to fostering learning and productivity</w:t>
      </w:r>
      <w:r w:rsidRPr="00705B65">
        <w:rPr>
          <w:rFonts w:ascii="Times New Roman" w:eastAsia="Times New Roman" w:hAnsi="Times New Roman" w:cs="Times New Roman"/>
        </w:rPr>
        <w:t>.</w:t>
      </w:r>
    </w:p>
    <w:p w14:paraId="6B6CCF6B" w14:textId="77777777" w:rsidR="00705B65" w:rsidRDefault="00AA2A60" w:rsidP="00705B65">
      <w:pPr>
        <w:pStyle w:val="ListParagraph"/>
        <w:numPr>
          <w:ilvl w:val="0"/>
          <w:numId w:val="12"/>
        </w:numPr>
        <w:spacing w:after="0" w:line="480" w:lineRule="auto"/>
        <w:rPr>
          <w:rFonts w:ascii="Times New Roman" w:eastAsia="Times New Roman" w:hAnsi="Times New Roman" w:cs="Times New Roman"/>
        </w:rPr>
      </w:pPr>
      <w:r w:rsidRPr="00705B65">
        <w:rPr>
          <w:rFonts w:ascii="Times New Roman" w:eastAsia="Times New Roman" w:hAnsi="Times New Roman" w:cs="Times New Roman"/>
        </w:rPr>
        <w:t xml:space="preserve">70% </w:t>
      </w:r>
      <w:r w:rsidR="00705B65">
        <w:rPr>
          <w:rFonts w:ascii="Times New Roman" w:eastAsia="Times New Roman" w:hAnsi="Times New Roman" w:cs="Times New Roman"/>
        </w:rPr>
        <w:t xml:space="preserve">of employees that voluntarily resigned </w:t>
      </w:r>
      <w:r w:rsidRPr="00705B65">
        <w:rPr>
          <w:rFonts w:ascii="Times New Roman" w:eastAsia="Times New Roman" w:hAnsi="Times New Roman" w:cs="Times New Roman"/>
        </w:rPr>
        <w:t>either receiv</w:t>
      </w:r>
      <w:r w:rsidR="00705B65">
        <w:rPr>
          <w:rFonts w:ascii="Times New Roman" w:eastAsia="Times New Roman" w:hAnsi="Times New Roman" w:cs="Times New Roman"/>
        </w:rPr>
        <w:t>ed or was intending on pursuing</w:t>
      </w:r>
      <w:r w:rsidRPr="00705B65">
        <w:rPr>
          <w:rFonts w:ascii="Times New Roman" w:eastAsia="Times New Roman" w:hAnsi="Times New Roman" w:cs="Times New Roman"/>
        </w:rPr>
        <w:t xml:space="preserve"> a higher education</w:t>
      </w:r>
      <w:r w:rsidR="00705B65">
        <w:rPr>
          <w:rFonts w:ascii="Times New Roman" w:eastAsia="Times New Roman" w:hAnsi="Times New Roman" w:cs="Times New Roman"/>
        </w:rPr>
        <w:t xml:space="preserve"> suggesting that really smart and driven individuals wanted to leave the company.</w:t>
      </w:r>
      <w:r w:rsidRPr="00705B65">
        <w:rPr>
          <w:rFonts w:ascii="Times New Roman" w:eastAsia="Times New Roman" w:hAnsi="Times New Roman" w:cs="Times New Roman"/>
        </w:rPr>
        <w:t xml:space="preserve"> </w:t>
      </w:r>
    </w:p>
    <w:p w14:paraId="29F0672F" w14:textId="4B83DD26" w:rsidR="00B56D22" w:rsidRPr="00705B65" w:rsidRDefault="00705B65" w:rsidP="00705B65">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Analyzing the uncovered 70% statistic, we thought that these employees’ drive to leave the company could be </w:t>
      </w:r>
      <w:r w:rsidR="00DE7142">
        <w:rPr>
          <w:rFonts w:ascii="Times New Roman" w:eastAsia="Times New Roman" w:hAnsi="Times New Roman" w:cs="Times New Roman"/>
        </w:rPr>
        <w:t>since</w:t>
      </w:r>
      <w:r>
        <w:rPr>
          <w:rFonts w:ascii="Times New Roman" w:eastAsia="Times New Roman" w:hAnsi="Times New Roman" w:cs="Times New Roman"/>
        </w:rPr>
        <w:t xml:space="preserve"> FermaLogis is not</w:t>
      </w:r>
      <w:r w:rsidR="00AA2A60" w:rsidRPr="00705B65">
        <w:rPr>
          <w:rFonts w:ascii="Times New Roman" w:eastAsia="Times New Roman" w:hAnsi="Times New Roman" w:cs="Times New Roman"/>
        </w:rPr>
        <w:t xml:space="preserve"> providing employees with higher education </w:t>
      </w:r>
      <w:r w:rsidR="00D90674">
        <w:rPr>
          <w:rFonts w:ascii="Times New Roman" w:eastAsia="Times New Roman" w:hAnsi="Times New Roman" w:cs="Times New Roman"/>
        </w:rPr>
        <w:t>support or</w:t>
      </w:r>
      <w:r>
        <w:rPr>
          <w:rFonts w:ascii="Times New Roman" w:eastAsia="Times New Roman" w:hAnsi="Times New Roman" w:cs="Times New Roman"/>
        </w:rPr>
        <w:t xml:space="preserve"> highlighting the pathway for internal growth opportunities which would include potential promotions or pay increases.</w:t>
      </w:r>
      <w:r w:rsidR="00AA2A60" w:rsidRPr="00705B65">
        <w:rPr>
          <w:rFonts w:ascii="Times New Roman" w:eastAsia="Times New Roman" w:hAnsi="Times New Roman" w:cs="Times New Roman"/>
        </w:rPr>
        <w:t xml:space="preserve"> </w:t>
      </w:r>
      <w:r>
        <w:rPr>
          <w:rFonts w:ascii="Times New Roman" w:eastAsia="Times New Roman" w:hAnsi="Times New Roman" w:cs="Times New Roman"/>
        </w:rPr>
        <w:t xml:space="preserve"> Without this clarity, employees might be leaving to work for a company that will be more supportive and present in their pursuit for growth and career progression.</w:t>
      </w:r>
      <w:r w:rsidRPr="00705B65">
        <w:rPr>
          <w:rFonts w:ascii="Times New Roman" w:eastAsia="Times New Roman" w:hAnsi="Times New Roman" w:cs="Times New Roman"/>
        </w:rPr>
        <w:t xml:space="preserve"> </w:t>
      </w:r>
      <w:r w:rsidR="00AA2A60" w:rsidRPr="00705B65">
        <w:rPr>
          <w:rFonts w:ascii="Times New Roman" w:eastAsia="Times New Roman" w:hAnsi="Times New Roman" w:cs="Times New Roman"/>
        </w:rPr>
        <w:t xml:space="preserve">w them to grow their careers and take on new </w:t>
      </w:r>
      <w:r w:rsidR="00AA2A60" w:rsidRPr="00705B65">
        <w:rPr>
          <w:rFonts w:ascii="Times New Roman" w:eastAsia="Times New Roman" w:hAnsi="Times New Roman" w:cs="Times New Roman"/>
        </w:rPr>
        <w:lastRenderedPageBreak/>
        <w:t>roles/responsibilities</w:t>
      </w:r>
      <w:r>
        <w:rPr>
          <w:rFonts w:ascii="Times New Roman" w:eastAsia="Times New Roman" w:hAnsi="Times New Roman" w:cs="Times New Roman"/>
        </w:rPr>
        <w:t xml:space="preserve">.  </w:t>
      </w:r>
      <w:r w:rsidR="00AA2A60" w:rsidRPr="00705B65">
        <w:rPr>
          <w:rFonts w:ascii="Times New Roman" w:eastAsia="Times New Roman" w:hAnsi="Times New Roman" w:cs="Times New Roman"/>
        </w:rPr>
        <w:t>With th</w:t>
      </w:r>
      <w:r>
        <w:rPr>
          <w:rFonts w:ascii="Times New Roman" w:eastAsia="Times New Roman" w:hAnsi="Times New Roman" w:cs="Times New Roman"/>
        </w:rPr>
        <w:t xml:space="preserve">is caliber of employees voluntarily resigned at such a high rate, </w:t>
      </w:r>
      <w:r w:rsidR="00AA2A60" w:rsidRPr="00705B65">
        <w:rPr>
          <w:rFonts w:ascii="Times New Roman" w:eastAsia="Times New Roman" w:hAnsi="Times New Roman" w:cs="Times New Roman"/>
        </w:rPr>
        <w:t xml:space="preserve">FermaLogis </w:t>
      </w:r>
      <w:r>
        <w:rPr>
          <w:rFonts w:ascii="Times New Roman" w:eastAsia="Times New Roman" w:hAnsi="Times New Roman" w:cs="Times New Roman"/>
        </w:rPr>
        <w:t>could be in trouble if they don’t act to stop this trend from continuing.  T</w:t>
      </w:r>
      <w:r w:rsidR="00AA2A60" w:rsidRPr="00705B65">
        <w:rPr>
          <w:rFonts w:ascii="Times New Roman" w:eastAsia="Times New Roman" w:hAnsi="Times New Roman" w:cs="Times New Roman"/>
        </w:rPr>
        <w:t xml:space="preserve">alent retention is </w:t>
      </w:r>
      <w:r>
        <w:rPr>
          <w:rFonts w:ascii="Times New Roman" w:eastAsia="Times New Roman" w:hAnsi="Times New Roman" w:cs="Times New Roman"/>
        </w:rPr>
        <w:t xml:space="preserve">particularly important in the </w:t>
      </w:r>
      <w:r w:rsidR="00AA2A60" w:rsidRPr="00705B65">
        <w:rPr>
          <w:rFonts w:ascii="Times New Roman" w:eastAsia="Times New Roman" w:hAnsi="Times New Roman" w:cs="Times New Roman"/>
        </w:rPr>
        <w:t>pharma industry</w:t>
      </w:r>
      <w:r>
        <w:rPr>
          <w:rFonts w:ascii="Times New Roman" w:eastAsia="Times New Roman" w:hAnsi="Times New Roman" w:cs="Times New Roman"/>
        </w:rPr>
        <w:t>; competitors are always on the lookout and looking for ways to poach top talent.</w:t>
      </w:r>
      <w:r w:rsidR="00AA2A60" w:rsidRPr="00705B65">
        <w:rPr>
          <w:rFonts w:ascii="Times New Roman" w:eastAsia="Times New Roman" w:hAnsi="Times New Roman" w:cs="Times New Roman"/>
        </w:rPr>
        <w:t xml:space="preserve">  </w:t>
      </w:r>
    </w:p>
    <w:p w14:paraId="06B3389D" w14:textId="696B3106" w:rsidR="00B56D22" w:rsidRDefault="001F79E6">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Sticking with the theme of education, our next step was to analyze the educational backgrounds of FermaLogis employees</w:t>
      </w:r>
      <w:r w:rsidR="00AA2A60">
        <w:rPr>
          <w:rFonts w:ascii="Times New Roman" w:eastAsia="Times New Roman" w:hAnsi="Times New Roman" w:cs="Times New Roman"/>
        </w:rPr>
        <w:t xml:space="preserve"> such as human resources, life sciences, marketing, and medical, just to name a few </w:t>
      </w:r>
      <w:r>
        <w:rPr>
          <w:rFonts w:ascii="Times New Roman" w:eastAsia="Times New Roman" w:hAnsi="Times New Roman" w:cs="Times New Roman"/>
        </w:rPr>
        <w:t xml:space="preserve">in order </w:t>
      </w:r>
      <w:r w:rsidR="00AA2A60">
        <w:rPr>
          <w:rFonts w:ascii="Times New Roman" w:eastAsia="Times New Roman" w:hAnsi="Times New Roman" w:cs="Times New Roman"/>
        </w:rPr>
        <w:t>to see if there w</w:t>
      </w:r>
      <w:r>
        <w:rPr>
          <w:rFonts w:ascii="Times New Roman" w:eastAsia="Times New Roman" w:hAnsi="Times New Roman" w:cs="Times New Roman"/>
        </w:rPr>
        <w:t>ere</w:t>
      </w:r>
      <w:r w:rsidR="00AA2A60">
        <w:rPr>
          <w:rFonts w:ascii="Times New Roman" w:eastAsia="Times New Roman" w:hAnsi="Times New Roman" w:cs="Times New Roman"/>
        </w:rPr>
        <w:t xml:space="preserve"> a</w:t>
      </w:r>
      <w:r>
        <w:rPr>
          <w:rFonts w:ascii="Times New Roman" w:eastAsia="Times New Roman" w:hAnsi="Times New Roman" w:cs="Times New Roman"/>
        </w:rPr>
        <w:t>ny identifiable</w:t>
      </w:r>
      <w:r w:rsidR="00AA2A60">
        <w:rPr>
          <w:rFonts w:ascii="Times New Roman" w:eastAsia="Times New Roman" w:hAnsi="Times New Roman" w:cs="Times New Roman"/>
        </w:rPr>
        <w:t xml:space="preserve"> pattern</w:t>
      </w:r>
      <w:r>
        <w:rPr>
          <w:rFonts w:ascii="Times New Roman" w:eastAsia="Times New Roman" w:hAnsi="Times New Roman" w:cs="Times New Roman"/>
        </w:rPr>
        <w:t>s</w:t>
      </w:r>
      <w:r w:rsidR="00AA2A60">
        <w:rPr>
          <w:rFonts w:ascii="Times New Roman" w:eastAsia="Times New Roman" w:hAnsi="Times New Roman" w:cs="Times New Roman"/>
        </w:rPr>
        <w:t xml:space="preserve"> </w:t>
      </w:r>
      <w:r>
        <w:rPr>
          <w:rFonts w:ascii="Times New Roman" w:eastAsia="Times New Roman" w:hAnsi="Times New Roman" w:cs="Times New Roman"/>
        </w:rPr>
        <w:t xml:space="preserve">or trends related to voluntary turnover.  What we saw was that the </w:t>
      </w:r>
      <w:r w:rsidR="00AA2A60">
        <w:rPr>
          <w:rFonts w:ascii="Times New Roman" w:eastAsia="Times New Roman" w:hAnsi="Times New Roman" w:cs="Times New Roman"/>
        </w:rPr>
        <w:t xml:space="preserve">two largest fields that </w:t>
      </w:r>
      <w:r>
        <w:rPr>
          <w:rFonts w:ascii="Times New Roman" w:eastAsia="Times New Roman" w:hAnsi="Times New Roman" w:cs="Times New Roman"/>
        </w:rPr>
        <w:t>made up the</w:t>
      </w:r>
      <w:r w:rsidR="00AA2A60">
        <w:rPr>
          <w:rFonts w:ascii="Times New Roman" w:eastAsia="Times New Roman" w:hAnsi="Times New Roman" w:cs="Times New Roman"/>
        </w:rPr>
        <w:t xml:space="preserve"> voluntarily </w:t>
      </w:r>
      <w:r>
        <w:rPr>
          <w:rFonts w:ascii="Times New Roman" w:eastAsia="Times New Roman" w:hAnsi="Times New Roman" w:cs="Times New Roman"/>
        </w:rPr>
        <w:t>turnover population included L</w:t>
      </w:r>
      <w:r w:rsidR="00AA2A60">
        <w:rPr>
          <w:rFonts w:ascii="Times New Roman" w:eastAsia="Times New Roman" w:hAnsi="Times New Roman" w:cs="Times New Roman"/>
        </w:rPr>
        <w:t xml:space="preserve">ife </w:t>
      </w:r>
      <w:r>
        <w:rPr>
          <w:rFonts w:ascii="Times New Roman" w:eastAsia="Times New Roman" w:hAnsi="Times New Roman" w:cs="Times New Roman"/>
        </w:rPr>
        <w:t>S</w:t>
      </w:r>
      <w:r w:rsidR="00AA2A60">
        <w:rPr>
          <w:rFonts w:ascii="Times New Roman" w:eastAsia="Times New Roman" w:hAnsi="Times New Roman" w:cs="Times New Roman"/>
        </w:rPr>
        <w:t xml:space="preserve">ciences and </w:t>
      </w:r>
      <w:r>
        <w:rPr>
          <w:rFonts w:ascii="Times New Roman" w:eastAsia="Times New Roman" w:hAnsi="Times New Roman" w:cs="Times New Roman"/>
        </w:rPr>
        <w:t>M</w:t>
      </w:r>
      <w:r w:rsidR="00AA2A60">
        <w:rPr>
          <w:rFonts w:ascii="Times New Roman" w:eastAsia="Times New Roman" w:hAnsi="Times New Roman" w:cs="Times New Roman"/>
        </w:rPr>
        <w:t>edical field</w:t>
      </w:r>
      <w:r>
        <w:rPr>
          <w:rFonts w:ascii="Times New Roman" w:eastAsia="Times New Roman" w:hAnsi="Times New Roman" w:cs="Times New Roman"/>
        </w:rPr>
        <w:t>s</w:t>
      </w:r>
      <w:r w:rsidR="00AA2A60">
        <w:rPr>
          <w:rFonts w:ascii="Times New Roman" w:eastAsia="Times New Roman" w:hAnsi="Times New Roman" w:cs="Times New Roman"/>
        </w:rPr>
        <w:t xml:space="preserve">.  </w:t>
      </w:r>
      <w:r>
        <w:rPr>
          <w:rFonts w:ascii="Times New Roman" w:eastAsia="Times New Roman" w:hAnsi="Times New Roman" w:cs="Times New Roman"/>
        </w:rPr>
        <w:t xml:space="preserve">While it takes a variety of talents to </w:t>
      </w:r>
      <w:r w:rsidR="00AA2A60">
        <w:rPr>
          <w:rFonts w:ascii="Times New Roman" w:eastAsia="Times New Roman" w:hAnsi="Times New Roman" w:cs="Times New Roman"/>
        </w:rPr>
        <w:t>successful</w:t>
      </w:r>
      <w:r>
        <w:rPr>
          <w:rFonts w:ascii="Times New Roman" w:eastAsia="Times New Roman" w:hAnsi="Times New Roman" w:cs="Times New Roman"/>
        </w:rPr>
        <w:t>ly operate a</w:t>
      </w:r>
      <w:r w:rsidR="00AA2A60">
        <w:rPr>
          <w:rFonts w:ascii="Times New Roman" w:eastAsia="Times New Roman" w:hAnsi="Times New Roman" w:cs="Times New Roman"/>
        </w:rPr>
        <w:t xml:space="preserve"> pharmaceutical company</w:t>
      </w:r>
      <w:r>
        <w:rPr>
          <w:rFonts w:ascii="Times New Roman" w:eastAsia="Times New Roman" w:hAnsi="Times New Roman" w:cs="Times New Roman"/>
        </w:rPr>
        <w:t>; quite obviously both the L</w:t>
      </w:r>
      <w:r w:rsidR="00AA2A60">
        <w:rPr>
          <w:rFonts w:ascii="Times New Roman" w:eastAsia="Times New Roman" w:hAnsi="Times New Roman" w:cs="Times New Roman"/>
        </w:rPr>
        <w:t xml:space="preserve">ife </w:t>
      </w:r>
      <w:r>
        <w:rPr>
          <w:rFonts w:ascii="Times New Roman" w:eastAsia="Times New Roman" w:hAnsi="Times New Roman" w:cs="Times New Roman"/>
        </w:rPr>
        <w:t>S</w:t>
      </w:r>
      <w:r w:rsidR="00AA2A60">
        <w:rPr>
          <w:rFonts w:ascii="Times New Roman" w:eastAsia="Times New Roman" w:hAnsi="Times New Roman" w:cs="Times New Roman"/>
        </w:rPr>
        <w:t xml:space="preserve">cience and </w:t>
      </w:r>
      <w:r>
        <w:rPr>
          <w:rFonts w:ascii="Times New Roman" w:eastAsia="Times New Roman" w:hAnsi="Times New Roman" w:cs="Times New Roman"/>
        </w:rPr>
        <w:t>M</w:t>
      </w:r>
      <w:r w:rsidR="00AA2A60">
        <w:rPr>
          <w:rFonts w:ascii="Times New Roman" w:eastAsia="Times New Roman" w:hAnsi="Times New Roman" w:cs="Times New Roman"/>
        </w:rPr>
        <w:t>edical fields</w:t>
      </w:r>
      <w:r>
        <w:rPr>
          <w:rFonts w:ascii="Times New Roman" w:eastAsia="Times New Roman" w:hAnsi="Times New Roman" w:cs="Times New Roman"/>
        </w:rPr>
        <w:t xml:space="preserve"> are hugely important and are arguably </w:t>
      </w:r>
      <w:r w:rsidR="00AA2A60">
        <w:rPr>
          <w:rFonts w:ascii="Times New Roman" w:eastAsia="Times New Roman" w:hAnsi="Times New Roman" w:cs="Times New Roman"/>
        </w:rPr>
        <w:t xml:space="preserve">two of the most essential fields.  </w:t>
      </w:r>
      <w:r>
        <w:rPr>
          <w:rFonts w:ascii="Times New Roman" w:eastAsia="Times New Roman" w:hAnsi="Times New Roman" w:cs="Times New Roman"/>
        </w:rPr>
        <w:t xml:space="preserve">Typically, Life Science &amp; Medical backgrounds are associated with higher education. At FermaLogis, this was also the case.  </w:t>
      </w:r>
      <w:r w:rsidR="00AA2A60">
        <w:rPr>
          <w:rFonts w:ascii="Times New Roman" w:eastAsia="Times New Roman" w:hAnsi="Times New Roman" w:cs="Times New Roman"/>
        </w:rPr>
        <w:t xml:space="preserve">When looking at the industry as a whole, </w:t>
      </w:r>
      <w:r>
        <w:rPr>
          <w:rFonts w:ascii="Times New Roman" w:eastAsia="Times New Roman" w:hAnsi="Times New Roman" w:cs="Times New Roman"/>
        </w:rPr>
        <w:t xml:space="preserve">research and development accounts for approximately 17% of total revenues at </w:t>
      </w:r>
      <w:r w:rsidR="00AA2A60">
        <w:rPr>
          <w:rFonts w:ascii="Times New Roman" w:eastAsia="Times New Roman" w:hAnsi="Times New Roman" w:cs="Times New Roman"/>
        </w:rPr>
        <w:t>pharmaceutical companies</w:t>
      </w:r>
      <w:r>
        <w:rPr>
          <w:rFonts w:ascii="Times New Roman" w:eastAsia="Times New Roman" w:hAnsi="Times New Roman" w:cs="Times New Roman"/>
        </w:rPr>
        <w:t>.</w:t>
      </w:r>
      <w:r w:rsidR="00AA2A60">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A2A60">
        <w:rPr>
          <w:rFonts w:ascii="Times New Roman" w:eastAsia="Times New Roman" w:hAnsi="Times New Roman" w:cs="Times New Roman"/>
        </w:rPr>
        <w:t>FermaLogis</w:t>
      </w:r>
      <w:r>
        <w:rPr>
          <w:rFonts w:ascii="Times New Roman" w:eastAsia="Times New Roman" w:hAnsi="Times New Roman" w:cs="Times New Roman"/>
        </w:rPr>
        <w:t xml:space="preserve">, like its competitors, relies </w:t>
      </w:r>
      <w:r w:rsidR="00AA2A60">
        <w:rPr>
          <w:rFonts w:ascii="Times New Roman" w:eastAsia="Times New Roman" w:hAnsi="Times New Roman" w:cs="Times New Roman"/>
        </w:rPr>
        <w:t xml:space="preserve">heavily on research and development </w:t>
      </w:r>
      <w:r>
        <w:rPr>
          <w:rFonts w:ascii="Times New Roman" w:eastAsia="Times New Roman" w:hAnsi="Times New Roman" w:cs="Times New Roman"/>
        </w:rPr>
        <w:t xml:space="preserve">to </w:t>
      </w:r>
      <w:r w:rsidR="00AA2A60">
        <w:rPr>
          <w:rFonts w:ascii="Times New Roman" w:eastAsia="Times New Roman" w:hAnsi="Times New Roman" w:cs="Times New Roman"/>
        </w:rPr>
        <w:t>development</w:t>
      </w:r>
      <w:r>
        <w:rPr>
          <w:rFonts w:ascii="Times New Roman" w:eastAsia="Times New Roman" w:hAnsi="Times New Roman" w:cs="Times New Roman"/>
        </w:rPr>
        <w:t xml:space="preserve"> </w:t>
      </w:r>
      <w:r w:rsidR="00AA2A60">
        <w:rPr>
          <w:rFonts w:ascii="Times New Roman" w:eastAsia="Times New Roman" w:hAnsi="Times New Roman" w:cs="Times New Roman"/>
        </w:rPr>
        <w:t>new drugs</w:t>
      </w:r>
      <w:r>
        <w:rPr>
          <w:rFonts w:ascii="Times New Roman" w:eastAsia="Times New Roman" w:hAnsi="Times New Roman" w:cs="Times New Roman"/>
        </w:rPr>
        <w:t xml:space="preserve"> that can hopefully become FDA approved and brought to market.</w:t>
      </w:r>
    </w:p>
    <w:p w14:paraId="248F9DE7" w14:textId="4A122EFE" w:rsidR="00B56D22" w:rsidRDefault="00357E2D">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Another variable we analyzed was “Overtime” and its interaction with “Turnover Type” and uncovered that </w:t>
      </w:r>
      <w:r w:rsidR="00AA2A60">
        <w:rPr>
          <w:rFonts w:ascii="Times New Roman" w:eastAsia="Times New Roman" w:hAnsi="Times New Roman" w:cs="Times New Roman"/>
        </w:rPr>
        <w:t xml:space="preserve">60% of employees </w:t>
      </w:r>
      <w:r>
        <w:rPr>
          <w:rFonts w:ascii="Times New Roman" w:eastAsia="Times New Roman" w:hAnsi="Times New Roman" w:cs="Times New Roman"/>
        </w:rPr>
        <w:t xml:space="preserve">who </w:t>
      </w:r>
      <w:r w:rsidR="00AA2A60">
        <w:rPr>
          <w:rFonts w:ascii="Times New Roman" w:eastAsia="Times New Roman" w:hAnsi="Times New Roman" w:cs="Times New Roman"/>
        </w:rPr>
        <w:t xml:space="preserve">voluntarily left FermaLogis were working more than 10 hours of overtime a week.  </w:t>
      </w:r>
      <w:r>
        <w:rPr>
          <w:rFonts w:ascii="Times New Roman" w:eastAsia="Times New Roman" w:hAnsi="Times New Roman" w:cs="Times New Roman"/>
        </w:rPr>
        <w:t xml:space="preserve">Comparing “Overtime” to termination, we see that about two-thirds of those employees that were terminated, did not work overtime.  Rationalizing both statistics makes sense because terminated employees are typically not high performers and thus are not going to go above and beyond, so you would expect not to see a lot of overtime being worked with this group.  However, it is important to focus on the fact that we have already seen that educated talent is leaving, and not only that, they were high-performing from the perspective that they were working overtime hours.  If employees are not feeling valued or that they are being paid in correspondence to their performance, they are going to ultimately feel overworked and </w:t>
      </w:r>
      <w:r w:rsidR="00695D4E">
        <w:rPr>
          <w:rFonts w:ascii="Times New Roman" w:eastAsia="Times New Roman" w:hAnsi="Times New Roman" w:cs="Times New Roman"/>
        </w:rPr>
        <w:t>seek employment elsewhere.  Also, important to consider is the fact that non-exempt employees get paid for the hours of overtime worked, whereas exempt employees do not, that is until performance compensation (i.e. bonuses, stocks, etc.) are awarded, if they are awarded.</w:t>
      </w:r>
    </w:p>
    <w:p w14:paraId="62452C1C" w14:textId="2AA5CAB8" w:rsidR="00B56D22" w:rsidRDefault="00695D4E" w:rsidP="0098442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Finally, t</w:t>
      </w:r>
      <w:r w:rsidR="00AA2A60">
        <w:rPr>
          <w:rFonts w:ascii="Times New Roman" w:eastAsia="Times New Roman" w:hAnsi="Times New Roman" w:cs="Times New Roman"/>
        </w:rPr>
        <w:t xml:space="preserve">here were a few other frequency plots we ran </w:t>
      </w:r>
      <w:r>
        <w:rPr>
          <w:rFonts w:ascii="Times New Roman" w:eastAsia="Times New Roman" w:hAnsi="Times New Roman" w:cs="Times New Roman"/>
        </w:rPr>
        <w:t xml:space="preserve">which compared </w:t>
      </w:r>
      <w:r w:rsidR="00AA2A60">
        <w:rPr>
          <w:rFonts w:ascii="Times New Roman" w:eastAsia="Times New Roman" w:hAnsi="Times New Roman" w:cs="Times New Roman"/>
        </w:rPr>
        <w:t xml:space="preserve">variables </w:t>
      </w:r>
      <w:r>
        <w:rPr>
          <w:rFonts w:ascii="Times New Roman" w:eastAsia="Times New Roman" w:hAnsi="Times New Roman" w:cs="Times New Roman"/>
        </w:rPr>
        <w:t>like</w:t>
      </w:r>
      <w:r w:rsidR="00AA2A60">
        <w:rPr>
          <w:rFonts w:ascii="Times New Roman" w:eastAsia="Times New Roman" w:hAnsi="Times New Roman" w:cs="Times New Roman"/>
        </w:rPr>
        <w:t xml:space="preserve"> </w:t>
      </w:r>
      <w:r>
        <w:rPr>
          <w:rFonts w:ascii="Times New Roman" w:eastAsia="Times New Roman" w:hAnsi="Times New Roman" w:cs="Times New Roman"/>
        </w:rPr>
        <w:t>“</w:t>
      </w:r>
      <w:r w:rsidR="00AA2A60">
        <w:rPr>
          <w:rFonts w:ascii="Times New Roman" w:eastAsia="Times New Roman" w:hAnsi="Times New Roman" w:cs="Times New Roman"/>
        </w:rPr>
        <w:t>Employee Environment Satisfaction</w:t>
      </w:r>
      <w:r>
        <w:rPr>
          <w:rFonts w:ascii="Times New Roman" w:eastAsia="Times New Roman" w:hAnsi="Times New Roman" w:cs="Times New Roman"/>
        </w:rPr>
        <w:t>”</w:t>
      </w:r>
      <w:r w:rsidR="00AA2A60">
        <w:rPr>
          <w:rFonts w:ascii="Times New Roman" w:eastAsia="Times New Roman" w:hAnsi="Times New Roman" w:cs="Times New Roman"/>
        </w:rPr>
        <w:t xml:space="preserve">, </w:t>
      </w:r>
      <w:r>
        <w:rPr>
          <w:rFonts w:ascii="Times New Roman" w:eastAsia="Times New Roman" w:hAnsi="Times New Roman" w:cs="Times New Roman"/>
        </w:rPr>
        <w:t>“</w:t>
      </w:r>
      <w:r w:rsidR="00AA2A60">
        <w:rPr>
          <w:rFonts w:ascii="Times New Roman" w:eastAsia="Times New Roman" w:hAnsi="Times New Roman" w:cs="Times New Roman"/>
        </w:rPr>
        <w:t>Business Travel</w:t>
      </w:r>
      <w:r>
        <w:rPr>
          <w:rFonts w:ascii="Times New Roman" w:eastAsia="Times New Roman" w:hAnsi="Times New Roman" w:cs="Times New Roman"/>
        </w:rPr>
        <w:t>”</w:t>
      </w:r>
      <w:r w:rsidR="00AA2A60">
        <w:rPr>
          <w:rFonts w:ascii="Times New Roman" w:eastAsia="Times New Roman" w:hAnsi="Times New Roman" w:cs="Times New Roman"/>
        </w:rPr>
        <w:t xml:space="preserve">, </w:t>
      </w:r>
      <w:r>
        <w:rPr>
          <w:rFonts w:ascii="Times New Roman" w:eastAsia="Times New Roman" w:hAnsi="Times New Roman" w:cs="Times New Roman"/>
        </w:rPr>
        <w:t>“</w:t>
      </w:r>
      <w:r w:rsidR="00AA2A60">
        <w:rPr>
          <w:rFonts w:ascii="Times New Roman" w:eastAsia="Times New Roman" w:hAnsi="Times New Roman" w:cs="Times New Roman"/>
        </w:rPr>
        <w:t>Employee Job Involvement</w:t>
      </w:r>
      <w:r>
        <w:rPr>
          <w:rFonts w:ascii="Times New Roman" w:eastAsia="Times New Roman" w:hAnsi="Times New Roman" w:cs="Times New Roman"/>
        </w:rPr>
        <w:t>”</w:t>
      </w:r>
      <w:r w:rsidR="00AA2A60">
        <w:rPr>
          <w:rFonts w:ascii="Times New Roman" w:eastAsia="Times New Roman" w:hAnsi="Times New Roman" w:cs="Times New Roman"/>
        </w:rPr>
        <w:t xml:space="preserve">, and </w:t>
      </w:r>
      <w:r>
        <w:rPr>
          <w:rFonts w:ascii="Times New Roman" w:eastAsia="Times New Roman" w:hAnsi="Times New Roman" w:cs="Times New Roman"/>
        </w:rPr>
        <w:t>“</w:t>
      </w:r>
      <w:r w:rsidR="00AA2A60">
        <w:rPr>
          <w:rFonts w:ascii="Times New Roman" w:eastAsia="Times New Roman" w:hAnsi="Times New Roman" w:cs="Times New Roman"/>
        </w:rPr>
        <w:t>Gender</w:t>
      </w:r>
      <w:r>
        <w:rPr>
          <w:rFonts w:ascii="Times New Roman" w:eastAsia="Times New Roman" w:hAnsi="Times New Roman" w:cs="Times New Roman"/>
        </w:rPr>
        <w:t>”</w:t>
      </w:r>
      <w:r w:rsidR="00AA2A60">
        <w:rPr>
          <w:rFonts w:ascii="Times New Roman" w:eastAsia="Times New Roman" w:hAnsi="Times New Roman" w:cs="Times New Roman"/>
        </w:rPr>
        <w:t xml:space="preserve"> </w:t>
      </w:r>
      <w:r>
        <w:rPr>
          <w:rFonts w:ascii="Times New Roman" w:eastAsia="Times New Roman" w:hAnsi="Times New Roman" w:cs="Times New Roman"/>
        </w:rPr>
        <w:t>to “Turnover Type”.  We found that v</w:t>
      </w:r>
      <w:r w:rsidR="00AA2A60">
        <w:rPr>
          <w:rFonts w:ascii="Times New Roman" w:eastAsia="Times New Roman" w:hAnsi="Times New Roman" w:cs="Times New Roman"/>
        </w:rPr>
        <w:t xml:space="preserve">ariables such as </w:t>
      </w:r>
      <w:r>
        <w:rPr>
          <w:rFonts w:ascii="Times New Roman" w:eastAsia="Times New Roman" w:hAnsi="Times New Roman" w:cs="Times New Roman"/>
        </w:rPr>
        <w:t>“</w:t>
      </w:r>
      <w:r w:rsidR="00AA2A60">
        <w:rPr>
          <w:rFonts w:ascii="Times New Roman" w:eastAsia="Times New Roman" w:hAnsi="Times New Roman" w:cs="Times New Roman"/>
        </w:rPr>
        <w:t>Employee Environment Satisfaction</w:t>
      </w:r>
      <w:r>
        <w:rPr>
          <w:rFonts w:ascii="Times New Roman" w:eastAsia="Times New Roman" w:hAnsi="Times New Roman" w:cs="Times New Roman"/>
        </w:rPr>
        <w:t>”</w:t>
      </w:r>
      <w:r w:rsidR="00AA2A60">
        <w:rPr>
          <w:rFonts w:ascii="Times New Roman" w:eastAsia="Times New Roman" w:hAnsi="Times New Roman" w:cs="Times New Roman"/>
        </w:rPr>
        <w:t xml:space="preserve"> and </w:t>
      </w:r>
      <w:r>
        <w:rPr>
          <w:rFonts w:ascii="Times New Roman" w:eastAsia="Times New Roman" w:hAnsi="Times New Roman" w:cs="Times New Roman"/>
        </w:rPr>
        <w:t>“</w:t>
      </w:r>
      <w:r w:rsidR="00AA2A60">
        <w:rPr>
          <w:rFonts w:ascii="Times New Roman" w:eastAsia="Times New Roman" w:hAnsi="Times New Roman" w:cs="Times New Roman"/>
        </w:rPr>
        <w:t>Employee Job Involvement</w:t>
      </w:r>
      <w:r>
        <w:rPr>
          <w:rFonts w:ascii="Times New Roman" w:eastAsia="Times New Roman" w:hAnsi="Times New Roman" w:cs="Times New Roman"/>
        </w:rPr>
        <w:t>”</w:t>
      </w:r>
      <w:r w:rsidR="00AA2A60">
        <w:rPr>
          <w:rFonts w:ascii="Times New Roman" w:eastAsia="Times New Roman" w:hAnsi="Times New Roman" w:cs="Times New Roman"/>
        </w:rPr>
        <w:t xml:space="preserve"> </w:t>
      </w:r>
      <w:r>
        <w:rPr>
          <w:rFonts w:ascii="Times New Roman" w:eastAsia="Times New Roman" w:hAnsi="Times New Roman" w:cs="Times New Roman"/>
        </w:rPr>
        <w:t>were</w:t>
      </w:r>
      <w:r w:rsidR="00AA2A60">
        <w:rPr>
          <w:rFonts w:ascii="Times New Roman" w:eastAsia="Times New Roman" w:hAnsi="Times New Roman" w:cs="Times New Roman"/>
        </w:rPr>
        <w:t xml:space="preserve"> </w:t>
      </w:r>
      <w:r>
        <w:rPr>
          <w:rFonts w:ascii="Times New Roman" w:eastAsia="Times New Roman" w:hAnsi="Times New Roman" w:cs="Times New Roman"/>
        </w:rPr>
        <w:t xml:space="preserve">evenly </w:t>
      </w:r>
      <w:r w:rsidR="00AA2A60">
        <w:rPr>
          <w:rFonts w:ascii="Times New Roman" w:eastAsia="Times New Roman" w:hAnsi="Times New Roman" w:cs="Times New Roman"/>
        </w:rPr>
        <w:t>split down the middle</w:t>
      </w:r>
      <w:r>
        <w:rPr>
          <w:rFonts w:ascii="Times New Roman" w:eastAsia="Times New Roman" w:hAnsi="Times New Roman" w:cs="Times New Roman"/>
        </w:rPr>
        <w:t xml:space="preserve"> when comparing them to our turnover populations</w:t>
      </w:r>
      <w:r w:rsidR="00AA2A60">
        <w:rPr>
          <w:rFonts w:ascii="Times New Roman" w:eastAsia="Times New Roman" w:hAnsi="Times New Roman" w:cs="Times New Roman"/>
        </w:rPr>
        <w:t>.</w:t>
      </w:r>
    </w:p>
    <w:p w14:paraId="7612482F" w14:textId="77777777" w:rsidR="0098442B" w:rsidRPr="0098442B" w:rsidRDefault="0098442B" w:rsidP="0098442B">
      <w:pPr>
        <w:spacing w:after="0" w:line="480" w:lineRule="auto"/>
        <w:ind w:firstLine="720"/>
        <w:rPr>
          <w:rFonts w:ascii="Times New Roman" w:eastAsia="Times New Roman" w:hAnsi="Times New Roman" w:cs="Times New Roman"/>
          <w:sz w:val="8"/>
        </w:rPr>
      </w:pPr>
    </w:p>
    <w:p w14:paraId="06DD80BD" w14:textId="34AFDEAA" w:rsidR="00B56D22" w:rsidRPr="0098442B" w:rsidRDefault="00AA2A60" w:rsidP="0098442B">
      <w:pPr>
        <w:shd w:val="clear" w:color="auto" w:fill="DEEBF6"/>
        <w:spacing w:after="24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Data Modeling</w:t>
      </w:r>
    </w:p>
    <w:p w14:paraId="7701974F" w14:textId="790A13C4" w:rsidR="00BD40BE"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color w:val="000000"/>
        </w:rPr>
        <w:tab/>
      </w:r>
      <w:r w:rsidRPr="0098442B">
        <w:rPr>
          <w:rFonts w:ascii="Times New Roman" w:eastAsia="Times New Roman" w:hAnsi="Times New Roman" w:cs="Times New Roman"/>
        </w:rPr>
        <w:t xml:space="preserve">After completing the data preprocessing and </w:t>
      </w:r>
      <w:r w:rsidR="00BC5C8B" w:rsidRPr="0098442B">
        <w:rPr>
          <w:rFonts w:ascii="Times New Roman" w:eastAsia="Times New Roman" w:hAnsi="Times New Roman" w:cs="Times New Roman"/>
        </w:rPr>
        <w:t>exploration efforts, it was time to get into the very heart of our project objectives.  The COO of FermaLogis tasked us with identifying the causation and factors driving the recently experienced elevated turnover</w:t>
      </w:r>
      <w:r w:rsidR="00BD40BE" w:rsidRPr="0098442B">
        <w:rPr>
          <w:rFonts w:ascii="Times New Roman" w:eastAsia="Times New Roman" w:hAnsi="Times New Roman" w:cs="Times New Roman"/>
        </w:rPr>
        <w:t xml:space="preserve"> and provide recommendations for how to</w:t>
      </w:r>
      <w:r w:rsidR="00BC5C8B" w:rsidRPr="0098442B">
        <w:rPr>
          <w:rFonts w:ascii="Times New Roman" w:eastAsia="Times New Roman" w:hAnsi="Times New Roman" w:cs="Times New Roman"/>
        </w:rPr>
        <w:t xml:space="preserve"> overcome this hurtle and thus improve the overall retention rate at the company.</w:t>
      </w:r>
      <w:r w:rsidR="00BD40BE" w:rsidRPr="0098442B">
        <w:rPr>
          <w:rFonts w:ascii="Times New Roman" w:eastAsia="Times New Roman" w:hAnsi="Times New Roman" w:cs="Times New Roman"/>
        </w:rPr>
        <w:t xml:space="preserve">  With our dataset ready for modeling, it was time to evaluate the input variables to determine which showed </w:t>
      </w:r>
      <w:r w:rsidRPr="0098442B">
        <w:rPr>
          <w:rFonts w:ascii="Times New Roman" w:eastAsia="Times New Roman" w:hAnsi="Times New Roman" w:cs="Times New Roman"/>
        </w:rPr>
        <w:t>statistical</w:t>
      </w:r>
      <w:r w:rsidR="00BC5C8B" w:rsidRPr="0098442B">
        <w:rPr>
          <w:rFonts w:ascii="Times New Roman" w:eastAsia="Times New Roman" w:hAnsi="Times New Roman" w:cs="Times New Roman"/>
        </w:rPr>
        <w:t xml:space="preserve"> significance, and </w:t>
      </w:r>
      <w:r w:rsidR="00BD40BE" w:rsidRPr="0098442B">
        <w:rPr>
          <w:rFonts w:ascii="Times New Roman" w:eastAsia="Times New Roman" w:hAnsi="Times New Roman" w:cs="Times New Roman"/>
        </w:rPr>
        <w:t>from there, which would be best suited for inclusion in the various models we would be developing.  With a variety of survival models at our disposal, we made sure to explore all of our options before zeroing in on a particular direction.</w:t>
      </w:r>
    </w:p>
    <w:p w14:paraId="7AA0860F" w14:textId="5E4FC11A" w:rsidR="00B56D22" w:rsidRPr="0098442B" w:rsidRDefault="005A2F8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rPr>
        <w:tab/>
        <w:t xml:space="preserve">One model type we debated using was </w:t>
      </w:r>
      <w:r w:rsidR="00AA2A60" w:rsidRPr="0098442B">
        <w:rPr>
          <w:rFonts w:ascii="Times New Roman" w:eastAsia="Times New Roman" w:hAnsi="Times New Roman" w:cs="Times New Roman"/>
        </w:rPr>
        <w:t>Accelerated Failure Time (AFT)</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 xml:space="preserve"> AFT m</w:t>
      </w:r>
      <w:r w:rsidR="00BD40BE" w:rsidRPr="0098442B">
        <w:rPr>
          <w:rFonts w:ascii="Times New Roman" w:eastAsia="Times New Roman" w:hAnsi="Times New Roman" w:cs="Times New Roman"/>
        </w:rPr>
        <w:t xml:space="preserve">odels </w:t>
      </w:r>
      <w:r w:rsidRPr="0098442B">
        <w:rPr>
          <w:rFonts w:ascii="Times New Roman" w:eastAsia="Times New Roman" w:hAnsi="Times New Roman" w:cs="Times New Roman"/>
        </w:rPr>
        <w:t xml:space="preserve">are </w:t>
      </w:r>
      <w:r w:rsidR="00BD40BE" w:rsidRPr="0098442B">
        <w:rPr>
          <w:rFonts w:ascii="Times New Roman" w:eastAsia="Times New Roman" w:hAnsi="Times New Roman" w:cs="Times New Roman"/>
        </w:rPr>
        <w:t>used to describe t</w:t>
      </w:r>
      <w:r w:rsidR="00AA2A60" w:rsidRPr="0098442B">
        <w:rPr>
          <w:rFonts w:ascii="Times New Roman" w:eastAsia="Times New Roman" w:hAnsi="Times New Roman" w:cs="Times New Roman"/>
        </w:rPr>
        <w:t xml:space="preserve">he relationship between </w:t>
      </w:r>
      <w:r w:rsidR="00BD40BE" w:rsidRPr="0098442B">
        <w:rPr>
          <w:rFonts w:ascii="Times New Roman" w:eastAsia="Times New Roman" w:hAnsi="Times New Roman" w:cs="Times New Roman"/>
        </w:rPr>
        <w:t xml:space="preserve">the </w:t>
      </w:r>
      <w:r w:rsidR="00AA2A60" w:rsidRPr="0098442B">
        <w:rPr>
          <w:rFonts w:ascii="Times New Roman" w:eastAsia="Times New Roman" w:hAnsi="Times New Roman" w:cs="Times New Roman"/>
        </w:rPr>
        <w:t xml:space="preserve">survivor functions of any two individuals. </w:t>
      </w:r>
      <w:r w:rsidR="00BD40BE" w:rsidRPr="0098442B">
        <w:rPr>
          <w:rFonts w:ascii="Times New Roman" w:eastAsia="Times New Roman" w:hAnsi="Times New Roman" w:cs="Times New Roman"/>
        </w:rPr>
        <w:t xml:space="preserve">Associated assumptions for AFT Models are; </w:t>
      </w:r>
      <w:r w:rsidR="00AA2A60" w:rsidRPr="0098442B">
        <w:rPr>
          <w:rFonts w:ascii="Times New Roman" w:eastAsia="Times New Roman" w:hAnsi="Times New Roman" w:cs="Times New Roman"/>
        </w:rPr>
        <w:t>there is a constant mean, constant variance, and there is independence across different observations (i.e. survival time of individual 1 does not depend on the survival time of individual 2).</w:t>
      </w:r>
      <w:r w:rsidR="00BD40BE" w:rsidRPr="0098442B">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Unlike </w:t>
      </w:r>
      <w:r w:rsidR="00BD40BE" w:rsidRPr="0098442B">
        <w:rPr>
          <w:rFonts w:ascii="Times New Roman" w:eastAsia="Times New Roman" w:hAnsi="Times New Roman" w:cs="Times New Roman"/>
        </w:rPr>
        <w:t xml:space="preserve">with other survival models, </w:t>
      </w:r>
      <w:r w:rsidR="00AA2A60" w:rsidRPr="0098442B">
        <w:rPr>
          <w:rFonts w:ascii="Times New Roman" w:eastAsia="Times New Roman" w:hAnsi="Times New Roman" w:cs="Times New Roman"/>
        </w:rPr>
        <w:t xml:space="preserve">there is no </w:t>
      </w:r>
      <w:r w:rsidR="00BC5C8B" w:rsidRPr="0098442B">
        <w:rPr>
          <w:rFonts w:ascii="Times New Roman" w:eastAsia="Times New Roman" w:hAnsi="Times New Roman" w:cs="Times New Roman"/>
        </w:rPr>
        <w:t>normality</w:t>
      </w:r>
      <w:r w:rsidR="00AA2A60" w:rsidRPr="0098442B">
        <w:rPr>
          <w:rFonts w:ascii="Times New Roman" w:eastAsia="Times New Roman" w:hAnsi="Times New Roman" w:cs="Times New Roman"/>
        </w:rPr>
        <w:t xml:space="preserve"> </w:t>
      </w:r>
      <w:r w:rsidR="00BD40BE" w:rsidRPr="0098442B">
        <w:rPr>
          <w:rFonts w:ascii="Times New Roman" w:eastAsia="Times New Roman" w:hAnsi="Times New Roman" w:cs="Times New Roman"/>
        </w:rPr>
        <w:t>assumption which means this model can f</w:t>
      </w:r>
      <w:r w:rsidR="00AA2A60" w:rsidRPr="0098442B">
        <w:rPr>
          <w:rFonts w:ascii="Times New Roman" w:eastAsia="Times New Roman" w:hAnsi="Times New Roman" w:cs="Times New Roman"/>
        </w:rPr>
        <w:t>ollow a wide array of distributions</w:t>
      </w:r>
      <w:r w:rsidR="00BD40BE" w:rsidRPr="0098442B">
        <w:rPr>
          <w:rFonts w:ascii="Times New Roman" w:eastAsia="Times New Roman" w:hAnsi="Times New Roman" w:cs="Times New Roman"/>
        </w:rPr>
        <w:t xml:space="preserve"> including;</w:t>
      </w:r>
      <w:r w:rsidR="00AA2A60" w:rsidRPr="0098442B">
        <w:rPr>
          <w:rFonts w:ascii="Times New Roman" w:eastAsia="Times New Roman" w:hAnsi="Times New Roman" w:cs="Times New Roman"/>
        </w:rPr>
        <w:t xml:space="preserve"> </w:t>
      </w:r>
      <w:r w:rsidR="00BC5C8B" w:rsidRPr="0098442B">
        <w:rPr>
          <w:rFonts w:ascii="Times New Roman" w:eastAsia="Times New Roman" w:hAnsi="Times New Roman" w:cs="Times New Roman"/>
        </w:rPr>
        <w:t>Weibull</w:t>
      </w:r>
      <w:r w:rsidR="00AA2A60" w:rsidRPr="0098442B">
        <w:rPr>
          <w:rFonts w:ascii="Times New Roman" w:eastAsia="Times New Roman" w:hAnsi="Times New Roman" w:cs="Times New Roman"/>
        </w:rPr>
        <w:t xml:space="preserve">, Exponential, Gamma, Log-logistic, and Log-Normal.  The </w:t>
      </w:r>
      <w:r w:rsidR="00BD40BE" w:rsidRPr="0098442B">
        <w:rPr>
          <w:rFonts w:ascii="Times New Roman" w:eastAsia="Times New Roman" w:hAnsi="Times New Roman" w:cs="Times New Roman"/>
        </w:rPr>
        <w:t>expansive set of distributions is made possible by the fact that each</w:t>
      </w:r>
      <w:r w:rsidR="00AA2A60" w:rsidRPr="0098442B">
        <w:rPr>
          <w:rFonts w:ascii="Times New Roman" w:eastAsia="Times New Roman" w:hAnsi="Times New Roman" w:cs="Times New Roman"/>
        </w:rPr>
        <w:t xml:space="preserve"> distribution has different implications for hazard functions </w:t>
      </w:r>
      <w:r w:rsidR="00BD40BE" w:rsidRPr="0098442B">
        <w:rPr>
          <w:rFonts w:ascii="Times New Roman" w:eastAsia="Times New Roman" w:hAnsi="Times New Roman" w:cs="Times New Roman"/>
        </w:rPr>
        <w:t>which lead to varying</w:t>
      </w:r>
      <w:r w:rsidR="00AA2A60" w:rsidRPr="0098442B">
        <w:rPr>
          <w:rFonts w:ascii="Times New Roman" w:eastAsia="Times New Roman" w:hAnsi="Times New Roman" w:cs="Times New Roman"/>
        </w:rPr>
        <w:t xml:space="preserve"> substantive interpretations.  </w:t>
      </w:r>
      <w:r w:rsidR="00BD40BE" w:rsidRPr="0098442B">
        <w:rPr>
          <w:rFonts w:ascii="Times New Roman" w:eastAsia="Times New Roman" w:hAnsi="Times New Roman" w:cs="Times New Roman"/>
        </w:rPr>
        <w:t xml:space="preserve">As a result, selecting the most appropriate distribution for your dataset is </w:t>
      </w:r>
      <w:r w:rsidR="002513DC" w:rsidRPr="0098442B">
        <w:rPr>
          <w:rFonts w:ascii="Times New Roman" w:eastAsia="Times New Roman" w:hAnsi="Times New Roman" w:cs="Times New Roman"/>
        </w:rPr>
        <w:t>essential</w:t>
      </w:r>
      <w:r w:rsidR="00BD40BE" w:rsidRPr="0098442B">
        <w:rPr>
          <w:rFonts w:ascii="Times New Roman" w:eastAsia="Times New Roman" w:hAnsi="Times New Roman" w:cs="Times New Roman"/>
        </w:rPr>
        <w:t xml:space="preserve"> to developing an accurate model</w:t>
      </w:r>
      <w:r w:rsidR="002513DC" w:rsidRPr="0098442B">
        <w:rPr>
          <w:rFonts w:ascii="Times New Roman" w:eastAsia="Times New Roman" w:hAnsi="Times New Roman" w:cs="Times New Roman"/>
        </w:rPr>
        <w:t xml:space="preserve"> because the chosen distribution </w:t>
      </w:r>
      <w:r w:rsidRPr="0098442B">
        <w:rPr>
          <w:rFonts w:ascii="Times New Roman" w:eastAsia="Times New Roman" w:hAnsi="Times New Roman" w:cs="Times New Roman"/>
        </w:rPr>
        <w:t>has an impact on which variables prove to be significant</w:t>
      </w:r>
      <w:r w:rsidR="002513DC" w:rsidRPr="0098442B">
        <w:rPr>
          <w:rFonts w:ascii="Times New Roman" w:eastAsia="Times New Roman" w:hAnsi="Times New Roman" w:cs="Times New Roman"/>
        </w:rPr>
        <w:t>,</w:t>
      </w:r>
      <w:r w:rsidRPr="0098442B">
        <w:rPr>
          <w:rFonts w:ascii="Times New Roman" w:eastAsia="Times New Roman" w:hAnsi="Times New Roman" w:cs="Times New Roman"/>
        </w:rPr>
        <w:t xml:space="preserve"> thus leading to different results and conclusions</w:t>
      </w:r>
      <w:r w:rsidR="002513DC" w:rsidRPr="0098442B">
        <w:rPr>
          <w:rFonts w:ascii="Times New Roman" w:eastAsia="Times New Roman" w:hAnsi="Times New Roman" w:cs="Times New Roman"/>
        </w:rPr>
        <w:t xml:space="preserve"> depending</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002513DC" w:rsidRPr="0098442B">
        <w:rPr>
          <w:rFonts w:ascii="Times New Roman" w:eastAsia="Times New Roman" w:hAnsi="Times New Roman" w:cs="Times New Roman"/>
        </w:rPr>
        <w:tab/>
        <w:t>Though AFT was a valid route to go, w</w:t>
      </w:r>
      <w:r w:rsidR="00AA2A60" w:rsidRPr="0098442B">
        <w:rPr>
          <w:rFonts w:ascii="Times New Roman" w:eastAsia="Times New Roman" w:hAnsi="Times New Roman" w:cs="Times New Roman"/>
        </w:rPr>
        <w:t xml:space="preserve">e ultimately decided to </w:t>
      </w:r>
      <w:r w:rsidR="002513DC" w:rsidRPr="0098442B">
        <w:rPr>
          <w:rFonts w:ascii="Times New Roman" w:eastAsia="Times New Roman" w:hAnsi="Times New Roman" w:cs="Times New Roman"/>
        </w:rPr>
        <w:t>use</w:t>
      </w:r>
      <w:r w:rsidR="00AA2A60" w:rsidRPr="0098442B">
        <w:rPr>
          <w:rFonts w:ascii="Times New Roman" w:eastAsia="Times New Roman" w:hAnsi="Times New Roman" w:cs="Times New Roman"/>
        </w:rPr>
        <w:t xml:space="preserve"> Cox Proportional Hazards (PH) Model.  Unlike AFT, Cox PH model</w:t>
      </w:r>
      <w:r w:rsidR="002513DC" w:rsidRPr="0098442B">
        <w:rPr>
          <w:rFonts w:ascii="Times New Roman" w:eastAsia="Times New Roman" w:hAnsi="Times New Roman" w:cs="Times New Roman"/>
        </w:rPr>
        <w:t>s</w:t>
      </w:r>
      <w:r w:rsidR="00AA2A60" w:rsidRPr="0098442B">
        <w:rPr>
          <w:rFonts w:ascii="Times New Roman" w:eastAsia="Times New Roman" w:hAnsi="Times New Roman" w:cs="Times New Roman"/>
        </w:rPr>
        <w:t xml:space="preserve"> do not require an analyst to </w:t>
      </w:r>
      <w:r w:rsidR="002513DC" w:rsidRPr="0098442B">
        <w:rPr>
          <w:rFonts w:ascii="Times New Roman" w:eastAsia="Times New Roman" w:hAnsi="Times New Roman" w:cs="Times New Roman"/>
        </w:rPr>
        <w:t xml:space="preserve">select the </w:t>
      </w:r>
      <w:r w:rsidR="00BC5C8B" w:rsidRPr="0098442B">
        <w:rPr>
          <w:rFonts w:ascii="Times New Roman" w:eastAsia="Times New Roman" w:hAnsi="Times New Roman" w:cs="Times New Roman"/>
        </w:rPr>
        <w:t>probability</w:t>
      </w:r>
      <w:r w:rsidR="00AA2A60" w:rsidRPr="0098442B">
        <w:rPr>
          <w:rFonts w:ascii="Times New Roman" w:eastAsia="Times New Roman" w:hAnsi="Times New Roman" w:cs="Times New Roman"/>
        </w:rPr>
        <w:t xml:space="preserve"> distribution to </w:t>
      </w:r>
      <w:r w:rsidR="002513DC" w:rsidRPr="0098442B">
        <w:rPr>
          <w:rFonts w:ascii="Times New Roman" w:eastAsia="Times New Roman" w:hAnsi="Times New Roman" w:cs="Times New Roman"/>
        </w:rPr>
        <w:t xml:space="preserve">be used to </w:t>
      </w:r>
      <w:r w:rsidR="00AA2A60" w:rsidRPr="0098442B">
        <w:rPr>
          <w:rFonts w:ascii="Times New Roman" w:eastAsia="Times New Roman" w:hAnsi="Times New Roman" w:cs="Times New Roman"/>
        </w:rPr>
        <w:t xml:space="preserve">represent survival times.  </w:t>
      </w:r>
      <w:r w:rsidR="002513DC" w:rsidRPr="0098442B">
        <w:rPr>
          <w:rFonts w:ascii="Times New Roman" w:eastAsia="Times New Roman" w:hAnsi="Times New Roman" w:cs="Times New Roman"/>
        </w:rPr>
        <w:lastRenderedPageBreak/>
        <w:t xml:space="preserve">Additionally, </w:t>
      </w:r>
      <w:r w:rsidR="00AA2A60" w:rsidRPr="0098442B">
        <w:rPr>
          <w:rFonts w:ascii="Times New Roman" w:eastAsia="Times New Roman" w:hAnsi="Times New Roman" w:cs="Times New Roman"/>
        </w:rPr>
        <w:t xml:space="preserve">Cox PH </w:t>
      </w:r>
      <w:r w:rsidR="002513DC" w:rsidRPr="0098442B">
        <w:rPr>
          <w:rFonts w:ascii="Times New Roman" w:eastAsia="Times New Roman" w:hAnsi="Times New Roman" w:cs="Times New Roman"/>
        </w:rPr>
        <w:t xml:space="preserve">does not depend on the timing around when events took place, but rather, places emphasis on the order in which events occurred.  </w:t>
      </w:r>
      <w:r w:rsidR="00AA2A60" w:rsidRPr="0098442B">
        <w:rPr>
          <w:rFonts w:ascii="Times New Roman" w:eastAsia="Times New Roman" w:hAnsi="Times New Roman" w:cs="Times New Roman"/>
        </w:rPr>
        <w:t xml:space="preserve">In </w:t>
      </w:r>
      <w:r w:rsidR="002513DC" w:rsidRPr="0098442B">
        <w:rPr>
          <w:rFonts w:ascii="Times New Roman" w:eastAsia="Times New Roman" w:hAnsi="Times New Roman" w:cs="Times New Roman"/>
        </w:rPr>
        <w:t>context to our objective, the Cox PH model</w:t>
      </w:r>
      <w:r w:rsidR="00AA2A60" w:rsidRPr="0098442B">
        <w:rPr>
          <w:rFonts w:ascii="Times New Roman" w:eastAsia="Times New Roman" w:hAnsi="Times New Roman" w:cs="Times New Roman"/>
        </w:rPr>
        <w:t xml:space="preserve"> </w:t>
      </w:r>
      <w:r w:rsidR="002513DC" w:rsidRPr="0098442B">
        <w:rPr>
          <w:rFonts w:ascii="Times New Roman" w:eastAsia="Times New Roman" w:hAnsi="Times New Roman" w:cs="Times New Roman"/>
        </w:rPr>
        <w:t>would focus on the ranking of drivers of what led to turnover, as oppose to when the resignation took place.</w:t>
      </w:r>
      <w:r w:rsidR="00AA2A60" w:rsidRPr="0098442B">
        <w:rPr>
          <w:rFonts w:ascii="Times New Roman" w:eastAsia="Times New Roman" w:hAnsi="Times New Roman" w:cs="Times New Roman"/>
        </w:rPr>
        <w:t xml:space="preserve"> </w:t>
      </w:r>
      <w:r w:rsidR="002513DC" w:rsidRPr="0098442B">
        <w:rPr>
          <w:rFonts w:ascii="Times New Roman" w:eastAsia="Times New Roman" w:hAnsi="Times New Roman" w:cs="Times New Roman"/>
        </w:rPr>
        <w:t xml:space="preserve"> For our project, the timing of when an employee chose to leave the company is not as important as </w:t>
      </w:r>
      <w:r w:rsidR="00AA2A60" w:rsidRPr="0098442B">
        <w:rPr>
          <w:rFonts w:ascii="Times New Roman" w:eastAsia="Times New Roman" w:hAnsi="Times New Roman" w:cs="Times New Roman"/>
        </w:rPr>
        <w:t xml:space="preserve">understanding why </w:t>
      </w:r>
      <w:r w:rsidR="002513DC" w:rsidRPr="0098442B">
        <w:rPr>
          <w:rFonts w:ascii="Times New Roman" w:eastAsia="Times New Roman" w:hAnsi="Times New Roman" w:cs="Times New Roman"/>
        </w:rPr>
        <w:t>e</w:t>
      </w:r>
      <w:r w:rsidR="00AA2A60" w:rsidRPr="0098442B">
        <w:rPr>
          <w:rFonts w:ascii="Times New Roman" w:eastAsia="Times New Roman" w:hAnsi="Times New Roman" w:cs="Times New Roman"/>
        </w:rPr>
        <w:t xml:space="preserve">mployees are </w:t>
      </w:r>
      <w:r w:rsidR="002513DC" w:rsidRPr="0098442B">
        <w:rPr>
          <w:rFonts w:ascii="Times New Roman" w:eastAsia="Times New Roman" w:hAnsi="Times New Roman" w:cs="Times New Roman"/>
        </w:rPr>
        <w:t>leaving</w:t>
      </w:r>
      <w:r w:rsidR="00AA2A60" w:rsidRPr="0098442B">
        <w:rPr>
          <w:rFonts w:ascii="Times New Roman" w:eastAsia="Times New Roman" w:hAnsi="Times New Roman" w:cs="Times New Roman"/>
        </w:rPr>
        <w:t xml:space="preserve">, </w:t>
      </w:r>
      <w:r w:rsidR="002513DC" w:rsidRPr="0098442B">
        <w:rPr>
          <w:rFonts w:ascii="Times New Roman" w:eastAsia="Times New Roman" w:hAnsi="Times New Roman" w:cs="Times New Roman"/>
        </w:rPr>
        <w:t>making ranking the appropriate to take.  Furthermore, w</w:t>
      </w:r>
      <w:r w:rsidR="00AA2A60" w:rsidRPr="0098442B">
        <w:rPr>
          <w:rFonts w:ascii="Times New Roman" w:eastAsia="Times New Roman" w:hAnsi="Times New Roman" w:cs="Times New Roman"/>
        </w:rPr>
        <w:t xml:space="preserve">e </w:t>
      </w:r>
      <w:r w:rsidR="002513DC" w:rsidRPr="0098442B">
        <w:rPr>
          <w:rFonts w:ascii="Times New Roman" w:eastAsia="Times New Roman" w:hAnsi="Times New Roman" w:cs="Times New Roman"/>
        </w:rPr>
        <w:t xml:space="preserve">opted to use </w:t>
      </w:r>
      <w:r w:rsidR="00AA2A60" w:rsidRPr="0098442B">
        <w:rPr>
          <w:rFonts w:ascii="Times New Roman" w:eastAsia="Times New Roman" w:hAnsi="Times New Roman" w:cs="Times New Roman"/>
        </w:rPr>
        <w:t xml:space="preserve">the EFRON method, which </w:t>
      </w:r>
      <w:r w:rsidR="002513DC" w:rsidRPr="0098442B">
        <w:rPr>
          <w:rFonts w:ascii="Times New Roman" w:eastAsia="Times New Roman" w:hAnsi="Times New Roman" w:cs="Times New Roman"/>
        </w:rPr>
        <w:t xml:space="preserve">is </w:t>
      </w:r>
      <w:r w:rsidR="00AA2A60" w:rsidRPr="0098442B">
        <w:rPr>
          <w:rFonts w:ascii="Times New Roman" w:eastAsia="Times New Roman" w:hAnsi="Times New Roman" w:cs="Times New Roman"/>
        </w:rPr>
        <w:t>best suit</w:t>
      </w:r>
      <w:r w:rsidR="002513DC" w:rsidRPr="0098442B">
        <w:rPr>
          <w:rFonts w:ascii="Times New Roman" w:eastAsia="Times New Roman" w:hAnsi="Times New Roman" w:cs="Times New Roman"/>
        </w:rPr>
        <w:t>ed</w:t>
      </w:r>
      <w:r w:rsidR="00AA2A60" w:rsidRPr="0098442B">
        <w:rPr>
          <w:rFonts w:ascii="Times New Roman" w:eastAsia="Times New Roman" w:hAnsi="Times New Roman" w:cs="Times New Roman"/>
        </w:rPr>
        <w:t xml:space="preserve"> for tied and small datasets.</w:t>
      </w:r>
    </w:p>
    <w:p w14:paraId="7B43DE83" w14:textId="406229F9" w:rsidR="00B56D22" w:rsidRPr="0098442B" w:rsidRDefault="002513DC" w:rsidP="0098442B">
      <w:pPr>
        <w:shd w:val="clear" w:color="auto" w:fill="FFFFFF"/>
        <w:spacing w:after="0" w:line="480" w:lineRule="auto"/>
        <w:jc w:val="both"/>
        <w:rPr>
          <w:rFonts w:ascii="Times New Roman" w:eastAsia="Times New Roman" w:hAnsi="Times New Roman" w:cs="Times New Roman"/>
          <w:i/>
          <w:color w:val="021B34"/>
          <w:highlight w:val="white"/>
        </w:rPr>
      </w:pPr>
      <w:r w:rsidRPr="0098442B">
        <w:rPr>
          <w:rFonts w:ascii="Times New Roman" w:eastAsia="Times New Roman" w:hAnsi="Times New Roman" w:cs="Times New Roman"/>
          <w:color w:val="021B34"/>
        </w:rPr>
        <w:tab/>
        <w:t>Before diving into the development of our various</w:t>
      </w:r>
      <w:r w:rsidR="00AA2A60" w:rsidRPr="0098442B">
        <w:rPr>
          <w:rFonts w:ascii="Times New Roman" w:eastAsia="Times New Roman" w:hAnsi="Times New Roman" w:cs="Times New Roman"/>
          <w:color w:val="021B34"/>
        </w:rPr>
        <w:t xml:space="preserve"> survival analysis model</w:t>
      </w:r>
      <w:r w:rsidRPr="0098442B">
        <w:rPr>
          <w:rFonts w:ascii="Times New Roman" w:eastAsia="Times New Roman" w:hAnsi="Times New Roman" w:cs="Times New Roman"/>
          <w:color w:val="021B34"/>
        </w:rPr>
        <w:t>s</w:t>
      </w:r>
      <w:r w:rsidR="00AA2A60" w:rsidRPr="0098442B">
        <w:rPr>
          <w:rFonts w:ascii="Times New Roman" w:eastAsia="Times New Roman" w:hAnsi="Times New Roman" w:cs="Times New Roman"/>
          <w:color w:val="021B34"/>
        </w:rPr>
        <w:t xml:space="preserve">, </w:t>
      </w:r>
      <w:r w:rsidRPr="0098442B">
        <w:rPr>
          <w:rFonts w:ascii="Times New Roman" w:eastAsia="Times New Roman" w:hAnsi="Times New Roman" w:cs="Times New Roman"/>
          <w:color w:val="021B34"/>
        </w:rPr>
        <w:t>there were some important assumptions we needed to consider</w:t>
      </w:r>
      <w:r w:rsidR="000F44B3" w:rsidRPr="0098442B">
        <w:rPr>
          <w:rFonts w:ascii="Times New Roman" w:eastAsia="Times New Roman" w:hAnsi="Times New Roman" w:cs="Times New Roman"/>
          <w:color w:val="021B34"/>
        </w:rPr>
        <w:t xml:space="preserve"> in order to maximize the potential accuracy of our results.  To aid in the determination of the a</w:t>
      </w:r>
      <w:r w:rsidR="00AA2A60" w:rsidRPr="0098442B">
        <w:rPr>
          <w:rFonts w:ascii="Times New Roman" w:eastAsia="Times New Roman" w:hAnsi="Times New Roman" w:cs="Times New Roman"/>
          <w:color w:val="021B34"/>
        </w:rPr>
        <w:t>ssumptions</w:t>
      </w:r>
      <w:r w:rsidR="000F44B3" w:rsidRPr="0098442B">
        <w:rPr>
          <w:rFonts w:ascii="Times New Roman" w:eastAsia="Times New Roman" w:hAnsi="Times New Roman" w:cs="Times New Roman"/>
          <w:color w:val="021B34"/>
        </w:rPr>
        <w:t xml:space="preserve"> we needed to make</w:t>
      </w:r>
      <w:r w:rsidR="00AA2A60" w:rsidRPr="0098442B">
        <w:rPr>
          <w:rFonts w:ascii="Times New Roman" w:eastAsia="Times New Roman" w:hAnsi="Times New Roman" w:cs="Times New Roman"/>
          <w:color w:val="021B34"/>
        </w:rPr>
        <w:t xml:space="preserve">, </w:t>
      </w:r>
      <w:r w:rsidR="000F44B3" w:rsidRPr="0098442B">
        <w:rPr>
          <w:rFonts w:ascii="Times New Roman" w:eastAsia="Times New Roman" w:hAnsi="Times New Roman" w:cs="Times New Roman"/>
          <w:color w:val="021B34"/>
        </w:rPr>
        <w:t xml:space="preserve">the </w:t>
      </w:r>
      <w:r w:rsidR="00AA2A60" w:rsidRPr="0098442B">
        <w:rPr>
          <w:rFonts w:ascii="Times New Roman" w:eastAsia="Times New Roman" w:hAnsi="Times New Roman" w:cs="Times New Roman"/>
          <w:color w:val="021B34"/>
        </w:rPr>
        <w:t xml:space="preserve">residual method </w:t>
      </w:r>
      <w:r w:rsidR="000F44B3" w:rsidRPr="0098442B">
        <w:rPr>
          <w:rFonts w:ascii="Times New Roman" w:eastAsia="Times New Roman" w:hAnsi="Times New Roman" w:cs="Times New Roman"/>
          <w:color w:val="021B34"/>
        </w:rPr>
        <w:t>was</w:t>
      </w:r>
      <w:r w:rsidR="00AA2A60" w:rsidRPr="0098442B">
        <w:rPr>
          <w:rFonts w:ascii="Times New Roman" w:eastAsia="Times New Roman" w:hAnsi="Times New Roman" w:cs="Times New Roman"/>
          <w:color w:val="021B34"/>
        </w:rPr>
        <w:t xml:space="preserve"> used. </w:t>
      </w:r>
      <w:r w:rsidR="000F44B3" w:rsidRPr="0098442B">
        <w:rPr>
          <w:rFonts w:ascii="Times New Roman" w:eastAsia="Times New Roman" w:hAnsi="Times New Roman" w:cs="Times New Roman"/>
          <w:color w:val="021B34"/>
        </w:rPr>
        <w:t xml:space="preserve"> C</w:t>
      </w:r>
      <w:r w:rsidR="00AA2A60" w:rsidRPr="0098442B">
        <w:rPr>
          <w:rFonts w:ascii="Times New Roman" w:eastAsia="Times New Roman" w:hAnsi="Times New Roman" w:cs="Times New Roman"/>
          <w:color w:val="021B34"/>
        </w:rPr>
        <w:t>ommon residual</w:t>
      </w:r>
      <w:r w:rsidR="000F44B3" w:rsidRPr="0098442B">
        <w:rPr>
          <w:rFonts w:ascii="Times New Roman" w:eastAsia="Times New Roman" w:hAnsi="Times New Roman" w:cs="Times New Roman"/>
          <w:color w:val="021B34"/>
        </w:rPr>
        <w:t xml:space="preserve"> methodology</w:t>
      </w:r>
      <w:r w:rsidR="00AA2A60" w:rsidRPr="0098442B">
        <w:rPr>
          <w:rFonts w:ascii="Times New Roman" w:eastAsia="Times New Roman" w:hAnsi="Times New Roman" w:cs="Times New Roman"/>
          <w:color w:val="021B34"/>
        </w:rPr>
        <w:t xml:space="preserve"> for the Cox model include Schoenfeld residuals which are used to check the proportional hazards assumption including the time dependent covariates (if any) and Martingale residual to assess any potential nonlinearity.  </w:t>
      </w:r>
      <w:r w:rsidR="00AA2A60" w:rsidRPr="0098442B">
        <w:rPr>
          <w:rFonts w:ascii="Times New Roman" w:eastAsia="Times New Roman" w:hAnsi="Times New Roman" w:cs="Times New Roman"/>
          <w:color w:val="021B34"/>
          <w:highlight w:val="white"/>
        </w:rPr>
        <w:t>The proportional hazards (PH) assumption can be checked by using statistical tests and graphical diagnostics based on the scaled Schoenfeld residuals.</w:t>
      </w:r>
    </w:p>
    <w:p w14:paraId="75BC4B89" w14:textId="77777777" w:rsidR="00B56D22" w:rsidRPr="0098442B" w:rsidRDefault="00AA2A60" w:rsidP="0098442B">
      <w:pPr>
        <w:shd w:val="clear" w:color="auto" w:fill="FFFFFF"/>
        <w:spacing w:after="0" w:line="480" w:lineRule="auto"/>
        <w:jc w:val="center"/>
        <w:rPr>
          <w:rFonts w:ascii="Times New Roman" w:eastAsia="Times New Roman" w:hAnsi="Times New Roman" w:cs="Times New Roman"/>
          <w:i/>
          <w:color w:val="021B34"/>
          <w:highlight w:val="white"/>
        </w:rPr>
      </w:pPr>
      <w:r w:rsidRPr="0098442B">
        <w:rPr>
          <w:rFonts w:ascii="Times New Roman" w:eastAsia="Times New Roman" w:hAnsi="Times New Roman" w:cs="Times New Roman"/>
          <w:i/>
          <w:noProof/>
          <w:color w:val="021B34"/>
          <w:highlight w:val="white"/>
        </w:rPr>
        <w:drawing>
          <wp:inline distT="114300" distB="114300" distL="114300" distR="114300" wp14:anchorId="7DD972B3" wp14:editId="431463B1">
            <wp:extent cx="4858247" cy="107342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947313" cy="1093105"/>
                    </a:xfrm>
                    <a:prstGeom prst="rect">
                      <a:avLst/>
                    </a:prstGeom>
                    <a:ln/>
                  </pic:spPr>
                </pic:pic>
              </a:graphicData>
            </a:graphic>
          </wp:inline>
        </w:drawing>
      </w:r>
    </w:p>
    <w:p w14:paraId="53AAC207" w14:textId="0F983060" w:rsidR="00B56D22" w:rsidRPr="0098442B" w:rsidRDefault="00AA2A60" w:rsidP="0098442B">
      <w:pPr>
        <w:spacing w:after="0" w:line="480" w:lineRule="auto"/>
        <w:ind w:firstLine="720"/>
        <w:rPr>
          <w:rFonts w:ascii="Times New Roman" w:eastAsia="Times New Roman" w:hAnsi="Times New Roman" w:cs="Times New Roman"/>
        </w:rPr>
      </w:pPr>
      <w:r w:rsidRPr="0098442B">
        <w:rPr>
          <w:rFonts w:ascii="Times New Roman" w:eastAsia="Times New Roman" w:hAnsi="Times New Roman" w:cs="Times New Roman"/>
        </w:rPr>
        <w:t xml:space="preserve">The correlation matrix above shows that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Distance from Home</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is not correlated with any of the time dependent interaction of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At</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Company</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w:t>
      </w:r>
      <w:r w:rsidR="000F44B3" w:rsidRPr="0098442B">
        <w:rPr>
          <w:rFonts w:ascii="Times New Roman" w:eastAsia="Times New Roman" w:hAnsi="Times New Roman" w:cs="Times New Roman"/>
        </w:rPr>
        <w:t xml:space="preserve"> T</w:t>
      </w:r>
      <w:r w:rsidRPr="0098442B">
        <w:rPr>
          <w:rFonts w:ascii="Times New Roman" w:eastAsia="Times New Roman" w:hAnsi="Times New Roman" w:cs="Times New Roman"/>
        </w:rPr>
        <w:t xml:space="preserve">he remaining three variables: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Num</w:t>
      </w:r>
      <w:r w:rsidR="000F44B3" w:rsidRPr="0098442B">
        <w:rPr>
          <w:rFonts w:ascii="Times New Roman" w:eastAsia="Times New Roman" w:hAnsi="Times New Roman" w:cs="Times New Roman"/>
        </w:rPr>
        <w:t xml:space="preserve">ber of </w:t>
      </w:r>
      <w:r w:rsidRPr="0098442B">
        <w:rPr>
          <w:rFonts w:ascii="Times New Roman" w:eastAsia="Times New Roman" w:hAnsi="Times New Roman" w:cs="Times New Roman"/>
        </w:rPr>
        <w:t>Companies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Worked</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Total</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Working</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and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In</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Current</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Role</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have significant time dependent interaction</w:t>
      </w:r>
      <w:r w:rsidR="000F44B3" w:rsidRPr="0098442B">
        <w:rPr>
          <w:rFonts w:ascii="Times New Roman" w:eastAsia="Times New Roman" w:hAnsi="Times New Roman" w:cs="Times New Roman"/>
        </w:rPr>
        <w:t>s</w:t>
      </w:r>
      <w:r w:rsidRPr="0098442B">
        <w:rPr>
          <w:rFonts w:ascii="Times New Roman" w:eastAsia="Times New Roman" w:hAnsi="Times New Roman" w:cs="Times New Roman"/>
        </w:rPr>
        <w:t xml:space="preserve"> with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 xml:space="preserve"> A</w:t>
      </w:r>
      <w:r w:rsidRPr="0098442B">
        <w:rPr>
          <w:rFonts w:ascii="Times New Roman" w:eastAsia="Times New Roman" w:hAnsi="Times New Roman" w:cs="Times New Roman"/>
        </w:rPr>
        <w:t>t</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Company</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w:t>
      </w:r>
      <w:r w:rsidR="000F44B3" w:rsidRPr="0098442B">
        <w:rPr>
          <w:rFonts w:ascii="Times New Roman" w:eastAsia="Times New Roman" w:hAnsi="Times New Roman" w:cs="Times New Roman"/>
        </w:rPr>
        <w:t xml:space="preserve">  A</w:t>
      </w:r>
      <w:r w:rsidR="0098442B">
        <w:rPr>
          <w:rFonts w:ascii="Times New Roman" w:eastAsia="Times New Roman" w:hAnsi="Times New Roman" w:cs="Times New Roman"/>
        </w:rPr>
        <w:t>dditionally</w:t>
      </w:r>
      <w:r w:rsidR="000F44B3" w:rsidRPr="0098442B">
        <w:rPr>
          <w:rFonts w:ascii="Times New Roman" w:eastAsia="Times New Roman" w:hAnsi="Times New Roman" w:cs="Times New Roman"/>
        </w:rPr>
        <w:t xml:space="preserve">, is the fact that </w:t>
      </w:r>
      <w:r w:rsidRPr="0098442B">
        <w:rPr>
          <w:rFonts w:ascii="Times New Roman" w:eastAsia="Times New Roman" w:hAnsi="Times New Roman" w:cs="Times New Roman"/>
        </w:rPr>
        <w:t xml:space="preserve">the variables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Total</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Working</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and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In</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Current</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Role</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have a positive correlation with the variable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Years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At</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Company</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whereas </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Num</w:t>
      </w:r>
      <w:r w:rsidR="000F44B3" w:rsidRPr="0098442B">
        <w:rPr>
          <w:rFonts w:ascii="Times New Roman" w:eastAsia="Times New Roman" w:hAnsi="Times New Roman" w:cs="Times New Roman"/>
        </w:rPr>
        <w:t xml:space="preserve">ber of </w:t>
      </w:r>
      <w:r w:rsidRPr="0098442B">
        <w:rPr>
          <w:rFonts w:ascii="Times New Roman" w:eastAsia="Times New Roman" w:hAnsi="Times New Roman" w:cs="Times New Roman"/>
        </w:rPr>
        <w:t>Companies</w:t>
      </w:r>
      <w:r w:rsidR="000F44B3" w:rsidRPr="0098442B">
        <w:rPr>
          <w:rFonts w:ascii="Times New Roman" w:eastAsia="Times New Roman" w:hAnsi="Times New Roman" w:cs="Times New Roman"/>
        </w:rPr>
        <w:t xml:space="preserve"> </w:t>
      </w:r>
      <w:r w:rsidRPr="0098442B">
        <w:rPr>
          <w:rFonts w:ascii="Times New Roman" w:eastAsia="Times New Roman" w:hAnsi="Times New Roman" w:cs="Times New Roman"/>
        </w:rPr>
        <w:t>Worked</w:t>
      </w:r>
      <w:r w:rsidR="000F44B3" w:rsidRPr="0098442B">
        <w:rPr>
          <w:rFonts w:ascii="Times New Roman" w:eastAsia="Times New Roman" w:hAnsi="Times New Roman" w:cs="Times New Roman"/>
        </w:rPr>
        <w:t>”</w:t>
      </w:r>
      <w:r w:rsidRPr="0098442B">
        <w:rPr>
          <w:rFonts w:ascii="Times New Roman" w:eastAsia="Times New Roman" w:hAnsi="Times New Roman" w:cs="Times New Roman"/>
        </w:rPr>
        <w:t xml:space="preserve"> </w:t>
      </w:r>
      <w:r w:rsidR="000F44B3" w:rsidRPr="0098442B">
        <w:rPr>
          <w:rFonts w:ascii="Times New Roman" w:eastAsia="Times New Roman" w:hAnsi="Times New Roman" w:cs="Times New Roman"/>
        </w:rPr>
        <w:t>has a negative correlation with the variable “Years At Company”</w:t>
      </w:r>
      <w:r w:rsidRPr="0098442B">
        <w:rPr>
          <w:rFonts w:ascii="Times New Roman" w:eastAsia="Times New Roman" w:hAnsi="Times New Roman" w:cs="Times New Roman"/>
        </w:rPr>
        <w:t>.</w:t>
      </w:r>
      <w:r w:rsidR="000F44B3" w:rsidRPr="0098442B">
        <w:rPr>
          <w:rFonts w:ascii="Times New Roman" w:eastAsia="Times New Roman" w:hAnsi="Times New Roman" w:cs="Times New Roman"/>
        </w:rPr>
        <w:t xml:space="preserve">  Logically speaking, t</w:t>
      </w:r>
      <w:r w:rsidRPr="0098442B">
        <w:rPr>
          <w:rFonts w:ascii="Times New Roman" w:eastAsia="Times New Roman" w:hAnsi="Times New Roman" w:cs="Times New Roman"/>
        </w:rPr>
        <w:t>h</w:t>
      </w:r>
      <w:r w:rsidR="000F44B3" w:rsidRPr="0098442B">
        <w:rPr>
          <w:rFonts w:ascii="Times New Roman" w:eastAsia="Times New Roman" w:hAnsi="Times New Roman" w:cs="Times New Roman"/>
        </w:rPr>
        <w:t>e presence of this</w:t>
      </w:r>
      <w:r w:rsidRPr="0098442B">
        <w:rPr>
          <w:rFonts w:ascii="Times New Roman" w:eastAsia="Times New Roman" w:hAnsi="Times New Roman" w:cs="Times New Roman"/>
        </w:rPr>
        <w:t xml:space="preserve"> negative correlation </w:t>
      </w:r>
      <w:r w:rsidR="000F44B3" w:rsidRPr="0098442B">
        <w:rPr>
          <w:rFonts w:ascii="Times New Roman" w:eastAsia="Times New Roman" w:hAnsi="Times New Roman" w:cs="Times New Roman"/>
        </w:rPr>
        <w:t xml:space="preserve">seems to </w:t>
      </w:r>
      <w:r w:rsidRPr="0098442B">
        <w:rPr>
          <w:rFonts w:ascii="Times New Roman" w:eastAsia="Times New Roman" w:hAnsi="Times New Roman" w:cs="Times New Roman"/>
        </w:rPr>
        <w:t xml:space="preserve">make sense as employees who </w:t>
      </w:r>
      <w:r w:rsidR="000F44B3" w:rsidRPr="0098442B">
        <w:rPr>
          <w:rFonts w:ascii="Times New Roman" w:eastAsia="Times New Roman" w:hAnsi="Times New Roman" w:cs="Times New Roman"/>
        </w:rPr>
        <w:t>have worked at</w:t>
      </w:r>
      <w:r w:rsidRPr="0098442B">
        <w:rPr>
          <w:rFonts w:ascii="Times New Roman" w:eastAsia="Times New Roman" w:hAnsi="Times New Roman" w:cs="Times New Roman"/>
        </w:rPr>
        <w:t xml:space="preserve"> multiple companies are </w:t>
      </w:r>
      <w:r w:rsidR="000F44B3" w:rsidRPr="0098442B">
        <w:rPr>
          <w:rFonts w:ascii="Times New Roman" w:eastAsia="Times New Roman" w:hAnsi="Times New Roman" w:cs="Times New Roman"/>
        </w:rPr>
        <w:t>less likely to</w:t>
      </w:r>
      <w:r w:rsidRPr="0098442B">
        <w:rPr>
          <w:rFonts w:ascii="Times New Roman" w:eastAsia="Times New Roman" w:hAnsi="Times New Roman" w:cs="Times New Roman"/>
        </w:rPr>
        <w:t xml:space="preserve"> stay at one company for </w:t>
      </w:r>
      <w:r w:rsidR="000F44B3" w:rsidRPr="0098442B">
        <w:rPr>
          <w:rFonts w:ascii="Times New Roman" w:eastAsia="Times New Roman" w:hAnsi="Times New Roman" w:cs="Times New Roman"/>
        </w:rPr>
        <w:t>a</w:t>
      </w:r>
      <w:r w:rsidRPr="0098442B">
        <w:rPr>
          <w:rFonts w:ascii="Times New Roman" w:eastAsia="Times New Roman" w:hAnsi="Times New Roman" w:cs="Times New Roman"/>
        </w:rPr>
        <w:t xml:space="preserve"> long</w:t>
      </w:r>
      <w:r w:rsidR="000F44B3" w:rsidRPr="0098442B">
        <w:rPr>
          <w:rFonts w:ascii="Times New Roman" w:eastAsia="Times New Roman" w:hAnsi="Times New Roman" w:cs="Times New Roman"/>
        </w:rPr>
        <w:t xml:space="preserve"> time</w:t>
      </w:r>
      <w:r w:rsidRPr="0098442B">
        <w:rPr>
          <w:rFonts w:ascii="Times New Roman" w:eastAsia="Times New Roman" w:hAnsi="Times New Roman" w:cs="Times New Roman"/>
        </w:rPr>
        <w:t xml:space="preserve">.  </w:t>
      </w:r>
      <w:r w:rsidR="000F44B3" w:rsidRPr="0098442B">
        <w:rPr>
          <w:rFonts w:ascii="Times New Roman" w:eastAsia="Times New Roman" w:hAnsi="Times New Roman" w:cs="Times New Roman"/>
        </w:rPr>
        <w:t>O</w:t>
      </w:r>
      <w:r w:rsidRPr="0098442B">
        <w:rPr>
          <w:rFonts w:ascii="Times New Roman" w:eastAsia="Times New Roman" w:hAnsi="Times New Roman" w:cs="Times New Roman"/>
        </w:rPr>
        <w:t>n average</w:t>
      </w:r>
      <w:r w:rsidR="000F44B3" w:rsidRPr="0098442B">
        <w:rPr>
          <w:rFonts w:ascii="Times New Roman" w:eastAsia="Times New Roman" w:hAnsi="Times New Roman" w:cs="Times New Roman"/>
        </w:rPr>
        <w:t>, individuals who</w:t>
      </w:r>
      <w:r w:rsidRPr="0098442B">
        <w:rPr>
          <w:rFonts w:ascii="Times New Roman" w:eastAsia="Times New Roman" w:hAnsi="Times New Roman" w:cs="Times New Roman"/>
        </w:rPr>
        <w:t xml:space="preserve"> tend to jump from </w:t>
      </w:r>
      <w:r w:rsidR="000F44B3" w:rsidRPr="0098442B">
        <w:rPr>
          <w:rFonts w:ascii="Times New Roman" w:eastAsia="Times New Roman" w:hAnsi="Times New Roman" w:cs="Times New Roman"/>
        </w:rPr>
        <w:t xml:space="preserve">one </w:t>
      </w:r>
      <w:r w:rsidRPr="0098442B">
        <w:rPr>
          <w:rFonts w:ascii="Times New Roman" w:eastAsia="Times New Roman" w:hAnsi="Times New Roman" w:cs="Times New Roman"/>
        </w:rPr>
        <w:t xml:space="preserve">company to </w:t>
      </w:r>
      <w:r w:rsidR="000F44B3" w:rsidRPr="0098442B">
        <w:rPr>
          <w:rFonts w:ascii="Times New Roman" w:eastAsia="Times New Roman" w:hAnsi="Times New Roman" w:cs="Times New Roman"/>
        </w:rPr>
        <w:t>the next are typically driven by higher pay and title</w:t>
      </w:r>
      <w:r w:rsidRPr="0098442B">
        <w:rPr>
          <w:rFonts w:ascii="Times New Roman" w:eastAsia="Times New Roman" w:hAnsi="Times New Roman" w:cs="Times New Roman"/>
        </w:rPr>
        <w:t xml:space="preserve">.  </w:t>
      </w:r>
    </w:p>
    <w:p w14:paraId="58E258BD" w14:textId="26304F68" w:rsidR="00B56D22" w:rsidRPr="0098442B" w:rsidRDefault="000F44B3" w:rsidP="0098442B">
      <w:pPr>
        <w:spacing w:after="0" w:line="480" w:lineRule="auto"/>
        <w:ind w:firstLine="720"/>
        <w:rPr>
          <w:rFonts w:ascii="Times New Roman" w:eastAsia="Times New Roman" w:hAnsi="Times New Roman" w:cs="Times New Roman"/>
        </w:rPr>
      </w:pPr>
      <w:r w:rsidRPr="0098442B">
        <w:rPr>
          <w:rFonts w:ascii="Times New Roman" w:eastAsia="Times New Roman" w:hAnsi="Times New Roman" w:cs="Times New Roman"/>
        </w:rPr>
        <w:lastRenderedPageBreak/>
        <w:t xml:space="preserve">The residual plot below shows the </w:t>
      </w:r>
      <w:r w:rsidRPr="0098442B">
        <w:rPr>
          <w:rFonts w:ascii="Times New Roman" w:eastAsia="Times New Roman" w:hAnsi="Times New Roman" w:cs="Times New Roman"/>
          <w:b/>
        </w:rPr>
        <w:t>“</w:t>
      </w:r>
      <w:r w:rsidR="00AA2A60" w:rsidRPr="0098442B">
        <w:rPr>
          <w:rFonts w:ascii="Times New Roman" w:eastAsia="Times New Roman" w:hAnsi="Times New Roman" w:cs="Times New Roman"/>
          <w:b/>
        </w:rPr>
        <w:t>Number of Companies Worked</w:t>
      </w:r>
      <w:r w:rsidRPr="0098442B">
        <w:rPr>
          <w:rFonts w:ascii="Times New Roman" w:eastAsia="Times New Roman" w:hAnsi="Times New Roman" w:cs="Times New Roman"/>
          <w:b/>
        </w:rPr>
        <w:t>”</w:t>
      </w:r>
      <w:r w:rsidR="00AA2A60" w:rsidRPr="0098442B">
        <w:rPr>
          <w:rFonts w:ascii="Times New Roman" w:eastAsia="Times New Roman" w:hAnsi="Times New Roman" w:cs="Times New Roman"/>
        </w:rPr>
        <w:t xml:space="preserve"> vs</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Years </w:t>
      </w:r>
      <w:r w:rsidR="00BC5C8B" w:rsidRPr="0098442B">
        <w:rPr>
          <w:rFonts w:ascii="Times New Roman" w:eastAsia="Times New Roman" w:hAnsi="Times New Roman" w:cs="Times New Roman"/>
        </w:rPr>
        <w:t>at</w:t>
      </w:r>
      <w:r w:rsidR="00AA2A60" w:rsidRPr="0098442B">
        <w:rPr>
          <w:rFonts w:ascii="Times New Roman" w:eastAsia="Times New Roman" w:hAnsi="Times New Roman" w:cs="Times New Roman"/>
        </w:rPr>
        <w:t xml:space="preserve"> Company</w:t>
      </w:r>
      <w:r w:rsidRPr="0098442B">
        <w:rPr>
          <w:rFonts w:ascii="Times New Roman" w:eastAsia="Times New Roman" w:hAnsi="Times New Roman" w:cs="Times New Roman"/>
        </w:rPr>
        <w:t xml:space="preserve">”.  From the diagram you can see that </w:t>
      </w:r>
      <w:r w:rsidR="00BA1799" w:rsidRPr="0098442B">
        <w:rPr>
          <w:rFonts w:ascii="Times New Roman" w:eastAsia="Times New Roman" w:hAnsi="Times New Roman" w:cs="Times New Roman"/>
        </w:rPr>
        <w:t>higher “N</w:t>
      </w:r>
      <w:r w:rsidR="00AA2A60" w:rsidRPr="0098442B">
        <w:rPr>
          <w:rFonts w:ascii="Times New Roman" w:eastAsia="Times New Roman" w:hAnsi="Times New Roman" w:cs="Times New Roman"/>
        </w:rPr>
        <w:t xml:space="preserve">umber of </w:t>
      </w:r>
      <w:r w:rsidR="00BA1799" w:rsidRPr="0098442B">
        <w:rPr>
          <w:rFonts w:ascii="Times New Roman" w:eastAsia="Times New Roman" w:hAnsi="Times New Roman" w:cs="Times New Roman"/>
        </w:rPr>
        <w:t>C</w:t>
      </w:r>
      <w:r w:rsidR="00AA2A60" w:rsidRPr="0098442B">
        <w:rPr>
          <w:rFonts w:ascii="Times New Roman" w:eastAsia="Times New Roman" w:hAnsi="Times New Roman" w:cs="Times New Roman"/>
        </w:rPr>
        <w:t xml:space="preserve">ompanies </w:t>
      </w:r>
      <w:r w:rsidR="00BA1799" w:rsidRPr="0098442B">
        <w:rPr>
          <w:rFonts w:ascii="Times New Roman" w:eastAsia="Times New Roman" w:hAnsi="Times New Roman" w:cs="Times New Roman"/>
        </w:rPr>
        <w:t>W</w:t>
      </w:r>
      <w:r w:rsidR="00AA2A60" w:rsidRPr="0098442B">
        <w:rPr>
          <w:rFonts w:ascii="Times New Roman" w:eastAsia="Times New Roman" w:hAnsi="Times New Roman" w:cs="Times New Roman"/>
        </w:rPr>
        <w:t>orked</w:t>
      </w:r>
      <w:r w:rsidR="00BA1799"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00BA1799" w:rsidRPr="0098442B">
        <w:rPr>
          <w:rFonts w:ascii="Times New Roman" w:eastAsia="Times New Roman" w:hAnsi="Times New Roman" w:cs="Times New Roman"/>
        </w:rPr>
        <w:t xml:space="preserve">corresponds more often to “Years at Company” of 5 years or less.  </w:t>
      </w:r>
      <w:r w:rsidR="0098442B" w:rsidRPr="0098442B">
        <w:rPr>
          <w:rFonts w:ascii="Times New Roman" w:eastAsia="Times New Roman" w:hAnsi="Times New Roman" w:cs="Times New Roman"/>
        </w:rPr>
        <w:t>Thus,</w:t>
      </w:r>
      <w:r w:rsidR="00BA1799" w:rsidRPr="0098442B">
        <w:rPr>
          <w:rFonts w:ascii="Times New Roman" w:eastAsia="Times New Roman" w:hAnsi="Times New Roman" w:cs="Times New Roman"/>
        </w:rPr>
        <w:t xml:space="preserve"> there is clearly a time dependency with th</w:t>
      </w:r>
      <w:r w:rsidR="00FA07F3">
        <w:rPr>
          <w:rFonts w:ascii="Times New Roman" w:eastAsia="Times New Roman" w:hAnsi="Times New Roman" w:cs="Times New Roman"/>
        </w:rPr>
        <w:t>is</w:t>
      </w:r>
      <w:r w:rsidR="00BA1799" w:rsidRPr="0098442B">
        <w:rPr>
          <w:rFonts w:ascii="Times New Roman" w:eastAsia="Times New Roman" w:hAnsi="Times New Roman" w:cs="Times New Roman"/>
        </w:rPr>
        <w:t xml:space="preserve"> variable.</w:t>
      </w:r>
    </w:p>
    <w:p w14:paraId="7E732E76" w14:textId="77777777" w:rsidR="00B56D22"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noProof/>
        </w:rPr>
        <w:drawing>
          <wp:inline distT="0" distB="0" distL="0" distR="0" wp14:anchorId="49D09620" wp14:editId="504D8127">
            <wp:extent cx="4965895" cy="2363372"/>
            <wp:effectExtent l="0" t="0" r="635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69768" cy="2412807"/>
                    </a:xfrm>
                    <a:prstGeom prst="rect">
                      <a:avLst/>
                    </a:prstGeom>
                    <a:ln/>
                  </pic:spPr>
                </pic:pic>
              </a:graphicData>
            </a:graphic>
          </wp:inline>
        </w:drawing>
      </w:r>
    </w:p>
    <w:p w14:paraId="23CA62F9" w14:textId="3AFEDB74" w:rsidR="00B56D22" w:rsidRPr="0098442B" w:rsidRDefault="00BA1799" w:rsidP="0098442B">
      <w:pPr>
        <w:spacing w:after="0" w:line="480" w:lineRule="auto"/>
        <w:ind w:firstLine="720"/>
        <w:rPr>
          <w:rFonts w:ascii="Times New Roman" w:eastAsia="Times New Roman" w:hAnsi="Times New Roman" w:cs="Times New Roman"/>
        </w:rPr>
      </w:pPr>
      <w:r w:rsidRPr="0098442B">
        <w:rPr>
          <w:rFonts w:ascii="Times New Roman" w:eastAsia="Times New Roman" w:hAnsi="Times New Roman" w:cs="Times New Roman"/>
        </w:rPr>
        <w:t xml:space="preserve">The </w:t>
      </w:r>
      <w:r w:rsidR="00AA2A60" w:rsidRPr="0098442B">
        <w:rPr>
          <w:rFonts w:ascii="Times New Roman" w:eastAsia="Times New Roman" w:hAnsi="Times New Roman" w:cs="Times New Roman"/>
        </w:rPr>
        <w:t>Residual Plot</w:t>
      </w:r>
      <w:r w:rsidRPr="0098442B">
        <w:rPr>
          <w:rFonts w:ascii="Times New Roman" w:eastAsia="Times New Roman" w:hAnsi="Times New Roman" w:cs="Times New Roman"/>
        </w:rPr>
        <w:t xml:space="preserve"> showing “</w:t>
      </w:r>
      <w:r w:rsidR="00AA2A60" w:rsidRPr="0098442B">
        <w:rPr>
          <w:rFonts w:ascii="Times New Roman" w:eastAsia="Times New Roman" w:hAnsi="Times New Roman" w:cs="Times New Roman"/>
          <w:b/>
        </w:rPr>
        <w:t>Total Working Years</w:t>
      </w:r>
      <w:r w:rsidRPr="0098442B">
        <w:rPr>
          <w:rFonts w:ascii="Times New Roman" w:eastAsia="Times New Roman" w:hAnsi="Times New Roman" w:cs="Times New Roman"/>
          <w:b/>
        </w:rPr>
        <w:t>”</w:t>
      </w:r>
      <w:r w:rsidR="00AA2A60" w:rsidRPr="0098442B">
        <w:rPr>
          <w:rFonts w:ascii="Times New Roman" w:eastAsia="Times New Roman" w:hAnsi="Times New Roman" w:cs="Times New Roman"/>
        </w:rPr>
        <w:t xml:space="preserve"> vs</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Years </w:t>
      </w:r>
      <w:r w:rsidR="00BC5C8B" w:rsidRPr="0098442B">
        <w:rPr>
          <w:rFonts w:ascii="Times New Roman" w:eastAsia="Times New Roman" w:hAnsi="Times New Roman" w:cs="Times New Roman"/>
        </w:rPr>
        <w:t>at</w:t>
      </w:r>
      <w:r w:rsidR="00AA2A60" w:rsidRPr="0098442B">
        <w:rPr>
          <w:rFonts w:ascii="Times New Roman" w:eastAsia="Times New Roman" w:hAnsi="Times New Roman" w:cs="Times New Roman"/>
        </w:rPr>
        <w:t xml:space="preserve"> Company</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 xml:space="preserve">exuded an </w:t>
      </w:r>
      <w:r w:rsidRPr="0098442B">
        <w:rPr>
          <w:rFonts w:ascii="Times New Roman" w:eastAsia="Times New Roman" w:hAnsi="Times New Roman" w:cs="Times New Roman"/>
          <w:i/>
        </w:rPr>
        <w:t>interesting</w:t>
      </w:r>
      <w:r w:rsidRPr="0098442B">
        <w:rPr>
          <w:rFonts w:ascii="Times New Roman" w:eastAsia="Times New Roman" w:hAnsi="Times New Roman" w:cs="Times New Roman"/>
        </w:rPr>
        <w:t xml:space="preserve"> pattern.</w:t>
      </w:r>
      <w:r w:rsidR="00AA2A60" w:rsidRPr="0098442B">
        <w:rPr>
          <w:rFonts w:ascii="Times New Roman" w:eastAsia="Times New Roman" w:hAnsi="Times New Roman" w:cs="Times New Roman"/>
        </w:rPr>
        <w:t xml:space="preserve">  As the total working years of an employee increases, we observe an increase in the years at the company which means the total working years are directly correlated with the metric of interest also making the variable total working years a time dependent variable.  </w:t>
      </w:r>
      <w:r w:rsidRPr="0098442B">
        <w:rPr>
          <w:rFonts w:ascii="Times New Roman" w:eastAsia="Times New Roman" w:hAnsi="Times New Roman" w:cs="Times New Roman"/>
        </w:rPr>
        <w:t xml:space="preserve">When rationalizing this result, we </w:t>
      </w:r>
      <w:r w:rsidR="00D90674" w:rsidRPr="0098442B">
        <w:rPr>
          <w:rFonts w:ascii="Times New Roman" w:eastAsia="Times New Roman" w:hAnsi="Times New Roman" w:cs="Times New Roman"/>
        </w:rPr>
        <w:t>concluded</w:t>
      </w:r>
      <w:r w:rsidRPr="0098442B">
        <w:rPr>
          <w:rFonts w:ascii="Times New Roman" w:eastAsia="Times New Roman" w:hAnsi="Times New Roman" w:cs="Times New Roman"/>
        </w:rPr>
        <w:t xml:space="preserve"> that this can be explained by the fact that the more work </w:t>
      </w:r>
      <w:r w:rsidR="00FA07F3" w:rsidRPr="0098442B">
        <w:rPr>
          <w:rFonts w:ascii="Times New Roman" w:eastAsia="Times New Roman" w:hAnsi="Times New Roman" w:cs="Times New Roman"/>
        </w:rPr>
        <w:t>experiences</w:t>
      </w:r>
      <w:r w:rsidRPr="0098442B">
        <w:rPr>
          <w:rFonts w:ascii="Times New Roman" w:eastAsia="Times New Roman" w:hAnsi="Times New Roman" w:cs="Times New Roman"/>
        </w:rPr>
        <w:t xml:space="preserve"> an employee has, typically, the older the employee is and thus the closer to retirement compared to a newly college graduate just beginning their career.</w:t>
      </w:r>
    </w:p>
    <w:p w14:paraId="2643B8E9" w14:textId="77777777" w:rsidR="00B56D22"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noProof/>
        </w:rPr>
        <w:drawing>
          <wp:inline distT="0" distB="0" distL="0" distR="0" wp14:anchorId="6DC86F8B" wp14:editId="3BE7D0B0">
            <wp:extent cx="4965192" cy="2359152"/>
            <wp:effectExtent l="0" t="0" r="6985" b="317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65192" cy="2359152"/>
                    </a:xfrm>
                    <a:prstGeom prst="rect">
                      <a:avLst/>
                    </a:prstGeom>
                    <a:ln/>
                  </pic:spPr>
                </pic:pic>
              </a:graphicData>
            </a:graphic>
          </wp:inline>
        </w:drawing>
      </w:r>
    </w:p>
    <w:p w14:paraId="5FDAE92A" w14:textId="31419CC9" w:rsidR="00B56D22" w:rsidRPr="0098442B" w:rsidRDefault="00BA1799" w:rsidP="0098442B">
      <w:pPr>
        <w:spacing w:after="0" w:line="480" w:lineRule="auto"/>
        <w:ind w:firstLine="720"/>
        <w:rPr>
          <w:rFonts w:ascii="Times New Roman" w:eastAsia="Times New Roman" w:hAnsi="Times New Roman" w:cs="Times New Roman"/>
        </w:rPr>
      </w:pPr>
      <w:r w:rsidRPr="0098442B">
        <w:rPr>
          <w:rFonts w:ascii="Times New Roman" w:eastAsia="Times New Roman" w:hAnsi="Times New Roman" w:cs="Times New Roman"/>
        </w:rPr>
        <w:lastRenderedPageBreak/>
        <w:t xml:space="preserve">The last </w:t>
      </w:r>
      <w:r w:rsidR="00AA2A60" w:rsidRPr="0098442B">
        <w:rPr>
          <w:rFonts w:ascii="Times New Roman" w:eastAsia="Times New Roman" w:hAnsi="Times New Roman" w:cs="Times New Roman"/>
        </w:rPr>
        <w:t xml:space="preserve">Residual Plot </w:t>
      </w:r>
      <w:r w:rsidRPr="0098442B">
        <w:rPr>
          <w:rFonts w:ascii="Times New Roman" w:eastAsia="Times New Roman" w:hAnsi="Times New Roman" w:cs="Times New Roman"/>
        </w:rPr>
        <w:t xml:space="preserve">contrasted </w:t>
      </w:r>
      <w:r w:rsidRPr="0098442B">
        <w:rPr>
          <w:rFonts w:ascii="Times New Roman" w:eastAsia="Times New Roman" w:hAnsi="Times New Roman" w:cs="Times New Roman"/>
          <w:b/>
        </w:rPr>
        <w:t>“</w:t>
      </w:r>
      <w:r w:rsidR="00AA2A60" w:rsidRPr="0098442B">
        <w:rPr>
          <w:rFonts w:ascii="Times New Roman" w:eastAsia="Times New Roman" w:hAnsi="Times New Roman" w:cs="Times New Roman"/>
          <w:b/>
        </w:rPr>
        <w:t xml:space="preserve">Years In </w:t>
      </w:r>
      <w:r w:rsidRPr="0098442B">
        <w:rPr>
          <w:rFonts w:ascii="Times New Roman" w:eastAsia="Times New Roman" w:hAnsi="Times New Roman" w:cs="Times New Roman"/>
          <w:b/>
        </w:rPr>
        <w:t>C</w:t>
      </w:r>
      <w:r w:rsidR="00AA2A60" w:rsidRPr="0098442B">
        <w:rPr>
          <w:rFonts w:ascii="Times New Roman" w:eastAsia="Times New Roman" w:hAnsi="Times New Roman" w:cs="Times New Roman"/>
          <w:b/>
        </w:rPr>
        <w:t xml:space="preserve">urrent </w:t>
      </w:r>
      <w:r w:rsidRPr="0098442B">
        <w:rPr>
          <w:rFonts w:ascii="Times New Roman" w:eastAsia="Times New Roman" w:hAnsi="Times New Roman" w:cs="Times New Roman"/>
          <w:b/>
        </w:rPr>
        <w:t>R</w:t>
      </w:r>
      <w:r w:rsidR="00AA2A60" w:rsidRPr="0098442B">
        <w:rPr>
          <w:rFonts w:ascii="Times New Roman" w:eastAsia="Times New Roman" w:hAnsi="Times New Roman" w:cs="Times New Roman"/>
          <w:b/>
        </w:rPr>
        <w:t>ole</w:t>
      </w:r>
      <w:r w:rsidRPr="0098442B">
        <w:rPr>
          <w:rFonts w:ascii="Times New Roman" w:eastAsia="Times New Roman" w:hAnsi="Times New Roman" w:cs="Times New Roman"/>
          <w:b/>
        </w:rPr>
        <w:t>”</w:t>
      </w:r>
      <w:r w:rsidR="00AA2A60" w:rsidRPr="0098442B">
        <w:rPr>
          <w:rFonts w:ascii="Times New Roman" w:eastAsia="Times New Roman" w:hAnsi="Times New Roman" w:cs="Times New Roman"/>
          <w:b/>
        </w:rPr>
        <w:t xml:space="preserve"> </w:t>
      </w:r>
      <w:r w:rsidR="00AA2A60" w:rsidRPr="0098442B">
        <w:rPr>
          <w:rFonts w:ascii="Times New Roman" w:eastAsia="Times New Roman" w:hAnsi="Times New Roman" w:cs="Times New Roman"/>
        </w:rPr>
        <w:t>vs</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Years At Company</w:t>
      </w:r>
      <w:r w:rsidRPr="0098442B">
        <w:rPr>
          <w:rFonts w:ascii="Times New Roman" w:eastAsia="Times New Roman" w:hAnsi="Times New Roman" w:cs="Times New Roman"/>
        </w:rPr>
        <w:t xml:space="preserve">”.  The resulting Residual Plot showed that </w:t>
      </w:r>
      <w:r w:rsidR="00AA2A60" w:rsidRPr="0098442B">
        <w:rPr>
          <w:rFonts w:ascii="Times New Roman" w:eastAsia="Times New Roman" w:hAnsi="Times New Roman" w:cs="Times New Roman"/>
        </w:rPr>
        <w:t xml:space="preserve">as </w:t>
      </w:r>
      <w:r w:rsidRPr="0098442B">
        <w:rPr>
          <w:rFonts w:ascii="Times New Roman" w:eastAsia="Times New Roman" w:hAnsi="Times New Roman" w:cs="Times New Roman"/>
        </w:rPr>
        <w:t>an employee’s y</w:t>
      </w:r>
      <w:r w:rsidR="00AA2A60" w:rsidRPr="0098442B">
        <w:rPr>
          <w:rFonts w:ascii="Times New Roman" w:eastAsia="Times New Roman" w:hAnsi="Times New Roman" w:cs="Times New Roman"/>
        </w:rPr>
        <w:t xml:space="preserve">ears at </w:t>
      </w:r>
      <w:r w:rsidRPr="0098442B">
        <w:rPr>
          <w:rFonts w:ascii="Times New Roman" w:eastAsia="Times New Roman" w:hAnsi="Times New Roman" w:cs="Times New Roman"/>
        </w:rPr>
        <w:t xml:space="preserve">the </w:t>
      </w:r>
      <w:r w:rsidR="00AA2A60" w:rsidRPr="0098442B">
        <w:rPr>
          <w:rFonts w:ascii="Times New Roman" w:eastAsia="Times New Roman" w:hAnsi="Times New Roman" w:cs="Times New Roman"/>
        </w:rPr>
        <w:t xml:space="preserve">company </w:t>
      </w:r>
      <w:r w:rsidRPr="0098442B">
        <w:rPr>
          <w:rFonts w:ascii="Times New Roman" w:eastAsia="Times New Roman" w:hAnsi="Times New Roman" w:cs="Times New Roman"/>
        </w:rPr>
        <w:t xml:space="preserve">are </w:t>
      </w:r>
      <w:r w:rsidR="00AA2A60" w:rsidRPr="0098442B">
        <w:rPr>
          <w:rFonts w:ascii="Times New Roman" w:eastAsia="Times New Roman" w:hAnsi="Times New Roman" w:cs="Times New Roman"/>
        </w:rPr>
        <w:t>increas</w:t>
      </w:r>
      <w:r w:rsidRPr="0098442B">
        <w:rPr>
          <w:rFonts w:ascii="Times New Roman" w:eastAsia="Times New Roman" w:hAnsi="Times New Roman" w:cs="Times New Roman"/>
        </w:rPr>
        <w:t>ing</w:t>
      </w:r>
      <w:r w:rsidR="00AA2A60" w:rsidRPr="0098442B">
        <w:rPr>
          <w:rFonts w:ascii="Times New Roman" w:eastAsia="Times New Roman" w:hAnsi="Times New Roman" w:cs="Times New Roman"/>
        </w:rPr>
        <w:t>, the years in current role are also increasing</w:t>
      </w:r>
      <w:r w:rsidRPr="0098442B">
        <w:rPr>
          <w:rFonts w:ascii="Times New Roman" w:eastAsia="Times New Roman" w:hAnsi="Times New Roman" w:cs="Times New Roman"/>
        </w:rPr>
        <w:t>.  We think this positive correlation makes sense as</w:t>
      </w:r>
      <w:r w:rsidR="00B830D0" w:rsidRPr="0098442B">
        <w:rPr>
          <w:rFonts w:ascii="Times New Roman" w:eastAsia="Times New Roman" w:hAnsi="Times New Roman" w:cs="Times New Roman"/>
        </w:rPr>
        <w:t xml:space="preserve"> longevity in a particular role are associated with promotions and growth opportunities, all of which are inter-departmental retainment measures.  This analysis also resulted in the signification that </w:t>
      </w:r>
      <w:r w:rsidR="00AA2A60" w:rsidRPr="0098442B">
        <w:rPr>
          <w:rFonts w:ascii="Times New Roman" w:eastAsia="Times New Roman" w:hAnsi="Times New Roman" w:cs="Times New Roman"/>
        </w:rPr>
        <w:t xml:space="preserve">he variable </w:t>
      </w:r>
      <w:r w:rsidR="00B830D0" w:rsidRPr="0098442B">
        <w:rPr>
          <w:rFonts w:ascii="Times New Roman" w:eastAsia="Times New Roman" w:hAnsi="Times New Roman" w:cs="Times New Roman"/>
        </w:rPr>
        <w:t>“Y</w:t>
      </w:r>
      <w:r w:rsidR="00AA2A60" w:rsidRPr="0098442B">
        <w:rPr>
          <w:rFonts w:ascii="Times New Roman" w:eastAsia="Times New Roman" w:hAnsi="Times New Roman" w:cs="Times New Roman"/>
        </w:rPr>
        <w:t xml:space="preserve">ears </w:t>
      </w:r>
      <w:r w:rsidR="00B830D0" w:rsidRPr="0098442B">
        <w:rPr>
          <w:rFonts w:ascii="Times New Roman" w:eastAsia="Times New Roman" w:hAnsi="Times New Roman" w:cs="Times New Roman"/>
        </w:rPr>
        <w:t>I</w:t>
      </w:r>
      <w:r w:rsidR="00AA2A60" w:rsidRPr="0098442B">
        <w:rPr>
          <w:rFonts w:ascii="Times New Roman" w:eastAsia="Times New Roman" w:hAnsi="Times New Roman" w:cs="Times New Roman"/>
        </w:rPr>
        <w:t xml:space="preserve">n </w:t>
      </w:r>
      <w:r w:rsidR="00B830D0" w:rsidRPr="0098442B">
        <w:rPr>
          <w:rFonts w:ascii="Times New Roman" w:eastAsia="Times New Roman" w:hAnsi="Times New Roman" w:cs="Times New Roman"/>
        </w:rPr>
        <w:t>C</w:t>
      </w:r>
      <w:r w:rsidR="00AA2A60" w:rsidRPr="0098442B">
        <w:rPr>
          <w:rFonts w:ascii="Times New Roman" w:eastAsia="Times New Roman" w:hAnsi="Times New Roman" w:cs="Times New Roman"/>
        </w:rPr>
        <w:t xml:space="preserve">urrent </w:t>
      </w:r>
      <w:r w:rsidR="00B830D0" w:rsidRPr="0098442B">
        <w:rPr>
          <w:rFonts w:ascii="Times New Roman" w:eastAsia="Times New Roman" w:hAnsi="Times New Roman" w:cs="Times New Roman"/>
        </w:rPr>
        <w:t>R</w:t>
      </w:r>
      <w:r w:rsidR="00AA2A60" w:rsidRPr="0098442B">
        <w:rPr>
          <w:rFonts w:ascii="Times New Roman" w:eastAsia="Times New Roman" w:hAnsi="Times New Roman" w:cs="Times New Roman"/>
        </w:rPr>
        <w:t>ole</w:t>
      </w:r>
      <w:r w:rsidR="00B830D0"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is a time dependent variable.</w:t>
      </w:r>
    </w:p>
    <w:p w14:paraId="6C2FD243" w14:textId="77777777" w:rsidR="00B56D22"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noProof/>
        </w:rPr>
        <w:drawing>
          <wp:inline distT="0" distB="0" distL="0" distR="0" wp14:anchorId="799AAB6E" wp14:editId="7CC4CBE6">
            <wp:extent cx="4965192" cy="2359152"/>
            <wp:effectExtent l="0" t="0" r="6985" b="317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65192" cy="2359152"/>
                    </a:xfrm>
                    <a:prstGeom prst="rect">
                      <a:avLst/>
                    </a:prstGeom>
                    <a:ln/>
                  </pic:spPr>
                </pic:pic>
              </a:graphicData>
            </a:graphic>
          </wp:inline>
        </w:drawing>
      </w:r>
    </w:p>
    <w:p w14:paraId="01A244A9" w14:textId="489DD3C6" w:rsidR="00B56D22" w:rsidRPr="0098442B" w:rsidRDefault="00B830D0" w:rsidP="0098442B">
      <w:pPr>
        <w:spacing w:after="0" w:line="480" w:lineRule="auto"/>
        <w:ind w:firstLine="720"/>
        <w:rPr>
          <w:rFonts w:ascii="Times New Roman" w:eastAsia="Times New Roman" w:hAnsi="Times New Roman" w:cs="Times New Roman"/>
        </w:rPr>
      </w:pPr>
      <w:r w:rsidRPr="0098442B">
        <w:rPr>
          <w:rFonts w:ascii="Times New Roman" w:eastAsia="Times New Roman" w:hAnsi="Times New Roman" w:cs="Times New Roman"/>
        </w:rPr>
        <w:t>Analysis of the previously described</w:t>
      </w:r>
      <w:r w:rsidR="00AA2A60" w:rsidRPr="0098442B">
        <w:rPr>
          <w:rFonts w:ascii="Times New Roman" w:eastAsia="Times New Roman" w:hAnsi="Times New Roman" w:cs="Times New Roman"/>
        </w:rPr>
        <w:t xml:space="preserve"> residual plots</w:t>
      </w:r>
      <w:r w:rsidRPr="0098442B">
        <w:rPr>
          <w:rFonts w:ascii="Times New Roman" w:eastAsia="Times New Roman" w:hAnsi="Times New Roman" w:cs="Times New Roman"/>
        </w:rPr>
        <w:t xml:space="preserve"> bring to light </w:t>
      </w:r>
      <w:r w:rsidR="00AA2A60" w:rsidRPr="0098442B">
        <w:rPr>
          <w:rFonts w:ascii="Times New Roman" w:eastAsia="Times New Roman" w:hAnsi="Times New Roman" w:cs="Times New Roman"/>
        </w:rPr>
        <w:t>evidence of non-proportional relationship</w:t>
      </w:r>
      <w:r w:rsidRPr="0098442B">
        <w:rPr>
          <w:rFonts w:ascii="Times New Roman" w:eastAsia="Times New Roman" w:hAnsi="Times New Roman" w:cs="Times New Roman"/>
        </w:rPr>
        <w:t>s</w:t>
      </w:r>
      <w:r w:rsidR="00AA2A60" w:rsidRPr="0098442B">
        <w:rPr>
          <w:rFonts w:ascii="Times New Roman" w:eastAsia="Times New Roman" w:hAnsi="Times New Roman" w:cs="Times New Roman"/>
        </w:rPr>
        <w:t xml:space="preserve"> of covariates with time.</w:t>
      </w:r>
      <w:r w:rsidRPr="0098442B">
        <w:rPr>
          <w:rFonts w:ascii="Times New Roman" w:eastAsia="Times New Roman" w:hAnsi="Times New Roman" w:cs="Times New Roman"/>
        </w:rPr>
        <w:t xml:space="preserve">  Since all of the residual plots proved to have a time</w:t>
      </w:r>
      <w:r w:rsidR="00AA2A60" w:rsidRPr="0098442B">
        <w:rPr>
          <w:rFonts w:ascii="Times New Roman" w:eastAsia="Times New Roman" w:hAnsi="Times New Roman" w:cs="Times New Roman"/>
        </w:rPr>
        <w:t xml:space="preserve"> dependent variable, we have added interactions so that we can use these three variables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Number of Companies Worked</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Total Working Years</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 and </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xml:space="preserve">Years In </w:t>
      </w:r>
      <w:r w:rsidRPr="0098442B">
        <w:rPr>
          <w:rFonts w:ascii="Times New Roman" w:eastAsia="Times New Roman" w:hAnsi="Times New Roman" w:cs="Times New Roman"/>
        </w:rPr>
        <w:t>C</w:t>
      </w:r>
      <w:r w:rsidR="00AA2A60" w:rsidRPr="0098442B">
        <w:rPr>
          <w:rFonts w:ascii="Times New Roman" w:eastAsia="Times New Roman" w:hAnsi="Times New Roman" w:cs="Times New Roman"/>
        </w:rPr>
        <w:t xml:space="preserve">urrent </w:t>
      </w:r>
      <w:r w:rsidRPr="0098442B">
        <w:rPr>
          <w:rFonts w:ascii="Times New Roman" w:eastAsia="Times New Roman" w:hAnsi="Times New Roman" w:cs="Times New Roman"/>
        </w:rPr>
        <w:t>R</w:t>
      </w:r>
      <w:r w:rsidR="00AA2A60" w:rsidRPr="0098442B">
        <w:rPr>
          <w:rFonts w:ascii="Times New Roman" w:eastAsia="Times New Roman" w:hAnsi="Times New Roman" w:cs="Times New Roman"/>
        </w:rPr>
        <w:t>ole</w:t>
      </w:r>
      <w:r w:rsidRPr="0098442B">
        <w:rPr>
          <w:rFonts w:ascii="Times New Roman" w:eastAsia="Times New Roman" w:hAnsi="Times New Roman" w:cs="Times New Roman"/>
        </w:rPr>
        <w:t>”</w:t>
      </w:r>
      <w:r w:rsidR="00AA2A60" w:rsidRPr="0098442B">
        <w:rPr>
          <w:rFonts w:ascii="Times New Roman" w:eastAsia="Times New Roman" w:hAnsi="Times New Roman" w:cs="Times New Roman"/>
        </w:rPr>
        <w:t>) in our model</w:t>
      </w:r>
      <w:r w:rsidRPr="0098442B">
        <w:rPr>
          <w:rFonts w:ascii="Times New Roman" w:eastAsia="Times New Roman" w:hAnsi="Times New Roman" w:cs="Times New Roman"/>
        </w:rPr>
        <w:t xml:space="preserve"> development</w:t>
      </w:r>
      <w:r w:rsidR="00AA2A60" w:rsidRPr="0098442B">
        <w:rPr>
          <w:rFonts w:ascii="Times New Roman" w:eastAsia="Times New Roman" w:hAnsi="Times New Roman" w:cs="Times New Roman"/>
        </w:rPr>
        <w:t>.</w:t>
      </w:r>
    </w:p>
    <w:p w14:paraId="4FC776BF" w14:textId="458D6150" w:rsidR="0022760F" w:rsidRDefault="00AA2A60" w:rsidP="0098442B">
      <w:pPr>
        <w:shd w:val="clear" w:color="auto" w:fill="FFFFFF"/>
        <w:spacing w:after="0" w:line="480" w:lineRule="auto"/>
        <w:ind w:firstLine="720"/>
        <w:jc w:val="both"/>
        <w:rPr>
          <w:rFonts w:ascii="Times New Roman" w:eastAsia="Times New Roman" w:hAnsi="Times New Roman" w:cs="Times New Roman"/>
          <w:color w:val="021B34"/>
        </w:rPr>
      </w:pPr>
      <w:r w:rsidRPr="0098442B">
        <w:rPr>
          <w:rFonts w:ascii="Times New Roman" w:eastAsia="Times New Roman" w:hAnsi="Times New Roman" w:cs="Times New Roman"/>
          <w:color w:val="021B34"/>
        </w:rPr>
        <w:t xml:space="preserve">Plotting the Martingale </w:t>
      </w:r>
      <w:r w:rsidR="0022760F">
        <w:rPr>
          <w:rFonts w:ascii="Times New Roman" w:eastAsia="Times New Roman" w:hAnsi="Times New Roman" w:cs="Times New Roman"/>
          <w:color w:val="021B34"/>
        </w:rPr>
        <w:t>R</w:t>
      </w:r>
      <w:r w:rsidRPr="0098442B">
        <w:rPr>
          <w:rFonts w:ascii="Times New Roman" w:eastAsia="Times New Roman" w:hAnsi="Times New Roman" w:cs="Times New Roman"/>
          <w:color w:val="021B34"/>
        </w:rPr>
        <w:t xml:space="preserve">esiduals against continuous covariates (which are not time dependent) is a common approach used to detect nonlinearity or, in other words, to assess the functional form of a covariate. For a given continuous covariate, patterns in the plot may suggest that the variable is not properly fit. Unlike continuous variables, nonlinearity is not an issue for categorical variables, so we only examine plots of martingale residuals and partial residuals against continuous variables.  </w:t>
      </w:r>
    </w:p>
    <w:p w14:paraId="4930C5A9" w14:textId="44FF2FD4" w:rsidR="00B56D22" w:rsidRPr="0098442B" w:rsidRDefault="00AA2A60" w:rsidP="0098442B">
      <w:pPr>
        <w:shd w:val="clear" w:color="auto" w:fill="FFFFFF"/>
        <w:spacing w:after="0" w:line="480" w:lineRule="auto"/>
        <w:ind w:firstLine="720"/>
        <w:jc w:val="both"/>
        <w:rPr>
          <w:rFonts w:ascii="Times New Roman" w:eastAsia="Times New Roman" w:hAnsi="Times New Roman" w:cs="Times New Roman"/>
          <w:color w:val="021B34"/>
        </w:rPr>
      </w:pPr>
      <w:r w:rsidRPr="0098442B">
        <w:rPr>
          <w:rFonts w:ascii="Times New Roman" w:eastAsia="Times New Roman" w:hAnsi="Times New Roman" w:cs="Times New Roman"/>
          <w:color w:val="021B34"/>
        </w:rPr>
        <w:t>Martingale residuals may present any value in the range (-INF, +1) where a value of martingale residuals near 1 represents individuals that “died too soon”, and large negative values correspond to individuals that “lived too long”. Like we found in our Schoenfeld residuals test</w:t>
      </w:r>
      <w:r w:rsidR="0022760F">
        <w:rPr>
          <w:rFonts w:ascii="Times New Roman" w:eastAsia="Times New Roman" w:hAnsi="Times New Roman" w:cs="Times New Roman"/>
          <w:color w:val="021B34"/>
        </w:rPr>
        <w:t>,</w:t>
      </w:r>
      <w:r w:rsidRPr="0098442B">
        <w:rPr>
          <w:rFonts w:ascii="Times New Roman" w:eastAsia="Times New Roman" w:hAnsi="Times New Roman" w:cs="Times New Roman"/>
          <w:color w:val="021B34"/>
        </w:rPr>
        <w:t xml:space="preserve"> </w:t>
      </w:r>
      <w:r w:rsidR="0022760F">
        <w:rPr>
          <w:rFonts w:ascii="Times New Roman" w:eastAsia="Times New Roman" w:hAnsi="Times New Roman" w:cs="Times New Roman"/>
          <w:color w:val="021B34"/>
        </w:rPr>
        <w:t>“</w:t>
      </w:r>
      <w:r w:rsidRPr="0098442B">
        <w:rPr>
          <w:rFonts w:ascii="Times New Roman" w:eastAsia="Times New Roman" w:hAnsi="Times New Roman" w:cs="Times New Roman"/>
          <w:color w:val="021B34"/>
        </w:rPr>
        <w:t xml:space="preserve">Years </w:t>
      </w:r>
      <w:r w:rsidR="0022760F">
        <w:rPr>
          <w:rFonts w:ascii="Times New Roman" w:eastAsia="Times New Roman" w:hAnsi="Times New Roman" w:cs="Times New Roman"/>
          <w:color w:val="021B34"/>
        </w:rPr>
        <w:t>I</w:t>
      </w:r>
      <w:r w:rsidRPr="0098442B">
        <w:rPr>
          <w:rFonts w:ascii="Times New Roman" w:eastAsia="Times New Roman" w:hAnsi="Times New Roman" w:cs="Times New Roman"/>
          <w:color w:val="021B34"/>
        </w:rPr>
        <w:t xml:space="preserve">n </w:t>
      </w:r>
      <w:r w:rsidR="0022760F">
        <w:rPr>
          <w:rFonts w:ascii="Times New Roman" w:eastAsia="Times New Roman" w:hAnsi="Times New Roman" w:cs="Times New Roman"/>
          <w:color w:val="021B34"/>
        </w:rPr>
        <w:t>C</w:t>
      </w:r>
      <w:r w:rsidRPr="0098442B">
        <w:rPr>
          <w:rFonts w:ascii="Times New Roman" w:eastAsia="Times New Roman" w:hAnsi="Times New Roman" w:cs="Times New Roman"/>
          <w:color w:val="021B34"/>
        </w:rPr>
        <w:t xml:space="preserve">urrent </w:t>
      </w:r>
      <w:r w:rsidR="0022760F">
        <w:rPr>
          <w:rFonts w:ascii="Times New Roman" w:eastAsia="Times New Roman" w:hAnsi="Times New Roman" w:cs="Times New Roman"/>
          <w:color w:val="021B34"/>
        </w:rPr>
        <w:t>R</w:t>
      </w:r>
      <w:r w:rsidRPr="0098442B">
        <w:rPr>
          <w:rFonts w:ascii="Times New Roman" w:eastAsia="Times New Roman" w:hAnsi="Times New Roman" w:cs="Times New Roman"/>
          <w:color w:val="021B34"/>
        </w:rPr>
        <w:t>ole</w:t>
      </w:r>
      <w:r w:rsidR="0022760F">
        <w:rPr>
          <w:rFonts w:ascii="Times New Roman" w:eastAsia="Times New Roman" w:hAnsi="Times New Roman" w:cs="Times New Roman"/>
          <w:color w:val="021B34"/>
        </w:rPr>
        <w:t>”</w:t>
      </w:r>
      <w:r w:rsidRPr="0098442B">
        <w:rPr>
          <w:rFonts w:ascii="Times New Roman" w:eastAsia="Times New Roman" w:hAnsi="Times New Roman" w:cs="Times New Roman"/>
          <w:color w:val="021B34"/>
        </w:rPr>
        <w:t xml:space="preserve"> is</w:t>
      </w:r>
      <w:r w:rsidR="0022760F">
        <w:rPr>
          <w:rFonts w:ascii="Times New Roman" w:eastAsia="Times New Roman" w:hAnsi="Times New Roman" w:cs="Times New Roman"/>
          <w:color w:val="021B34"/>
        </w:rPr>
        <w:t xml:space="preserve"> a</w:t>
      </w:r>
      <w:r w:rsidRPr="0098442B">
        <w:rPr>
          <w:rFonts w:ascii="Times New Roman" w:eastAsia="Times New Roman" w:hAnsi="Times New Roman" w:cs="Times New Roman"/>
          <w:color w:val="021B34"/>
        </w:rPr>
        <w:t xml:space="preserve"> non-proportional variable </w:t>
      </w:r>
      <w:r w:rsidR="0022760F">
        <w:rPr>
          <w:rFonts w:ascii="Times New Roman" w:eastAsia="Times New Roman" w:hAnsi="Times New Roman" w:cs="Times New Roman"/>
          <w:color w:val="021B34"/>
        </w:rPr>
        <w:t xml:space="preserve">in </w:t>
      </w:r>
      <w:r w:rsidRPr="0098442B">
        <w:rPr>
          <w:rFonts w:ascii="Times New Roman" w:eastAsia="Times New Roman" w:hAnsi="Times New Roman" w:cs="Times New Roman"/>
        </w:rPr>
        <w:t xml:space="preserve">the below Martingale residual plot of the Standardized Score Process of </w:t>
      </w:r>
      <w:r w:rsidR="0098442B">
        <w:rPr>
          <w:rFonts w:ascii="Times New Roman" w:eastAsia="Times New Roman" w:hAnsi="Times New Roman" w:cs="Times New Roman"/>
        </w:rPr>
        <w:lastRenderedPageBreak/>
        <w:t>“</w:t>
      </w:r>
      <w:r w:rsidRPr="0098442B">
        <w:rPr>
          <w:rFonts w:ascii="Times New Roman" w:eastAsia="Times New Roman" w:hAnsi="Times New Roman" w:cs="Times New Roman"/>
        </w:rPr>
        <w:t>Years</w:t>
      </w:r>
      <w:r w:rsidR="0098442B">
        <w:rPr>
          <w:rFonts w:ascii="Times New Roman" w:eastAsia="Times New Roman" w:hAnsi="Times New Roman" w:cs="Times New Roman"/>
        </w:rPr>
        <w:t xml:space="preserve"> </w:t>
      </w:r>
      <w:r w:rsidRPr="0098442B">
        <w:rPr>
          <w:rFonts w:ascii="Times New Roman" w:eastAsia="Times New Roman" w:hAnsi="Times New Roman" w:cs="Times New Roman"/>
        </w:rPr>
        <w:t>In</w:t>
      </w:r>
      <w:r w:rsidR="0098442B">
        <w:rPr>
          <w:rFonts w:ascii="Times New Roman" w:eastAsia="Times New Roman" w:hAnsi="Times New Roman" w:cs="Times New Roman"/>
        </w:rPr>
        <w:t xml:space="preserve"> </w:t>
      </w:r>
      <w:r w:rsidRPr="0098442B">
        <w:rPr>
          <w:rFonts w:ascii="Times New Roman" w:eastAsia="Times New Roman" w:hAnsi="Times New Roman" w:cs="Times New Roman"/>
        </w:rPr>
        <w:t>Current</w:t>
      </w:r>
      <w:r w:rsidR="0098442B">
        <w:rPr>
          <w:rFonts w:ascii="Times New Roman" w:eastAsia="Times New Roman" w:hAnsi="Times New Roman" w:cs="Times New Roman"/>
        </w:rPr>
        <w:t xml:space="preserve"> </w:t>
      </w:r>
      <w:r w:rsidRPr="0098442B">
        <w:rPr>
          <w:rFonts w:ascii="Times New Roman" w:eastAsia="Times New Roman" w:hAnsi="Times New Roman" w:cs="Times New Roman"/>
        </w:rPr>
        <w:t>Role</w:t>
      </w:r>
      <w:r w:rsidR="0098442B">
        <w:rPr>
          <w:rFonts w:ascii="Times New Roman" w:eastAsia="Times New Roman" w:hAnsi="Times New Roman" w:cs="Times New Roman"/>
        </w:rPr>
        <w:t>”</w:t>
      </w:r>
      <w:r w:rsidRPr="0098442B">
        <w:rPr>
          <w:rFonts w:ascii="Times New Roman" w:eastAsia="Times New Roman" w:hAnsi="Times New Roman" w:cs="Times New Roman"/>
        </w:rPr>
        <w:t xml:space="preserve"> against </w:t>
      </w:r>
      <w:r w:rsidR="0098442B">
        <w:rPr>
          <w:rFonts w:ascii="Times New Roman" w:eastAsia="Times New Roman" w:hAnsi="Times New Roman" w:cs="Times New Roman"/>
        </w:rPr>
        <w:t>“</w:t>
      </w:r>
      <w:r w:rsidRPr="0098442B">
        <w:rPr>
          <w:rFonts w:ascii="Times New Roman" w:eastAsia="Times New Roman" w:hAnsi="Times New Roman" w:cs="Times New Roman"/>
        </w:rPr>
        <w:t>Years at Company</w:t>
      </w:r>
      <w:r w:rsidR="0098442B">
        <w:rPr>
          <w:rFonts w:ascii="Times New Roman" w:eastAsia="Times New Roman" w:hAnsi="Times New Roman" w:cs="Times New Roman"/>
        </w:rPr>
        <w:t>”</w:t>
      </w:r>
      <w:r w:rsidR="0022760F">
        <w:rPr>
          <w:rFonts w:ascii="Times New Roman" w:eastAsia="Times New Roman" w:hAnsi="Times New Roman" w:cs="Times New Roman"/>
        </w:rPr>
        <w:t>.  Note, t</w:t>
      </w:r>
      <w:r w:rsidRPr="0098442B">
        <w:rPr>
          <w:rFonts w:ascii="Times New Roman" w:eastAsia="Times New Roman" w:hAnsi="Times New Roman" w:cs="Times New Roman"/>
        </w:rPr>
        <w:t xml:space="preserve">here are several deviations of actual vs observed </w:t>
      </w:r>
      <w:r w:rsidR="0022760F">
        <w:rPr>
          <w:rFonts w:ascii="Times New Roman" w:eastAsia="Times New Roman" w:hAnsi="Times New Roman" w:cs="Times New Roman"/>
        </w:rPr>
        <w:t xml:space="preserve">in the diagram below, </w:t>
      </w:r>
      <w:r w:rsidRPr="0098442B">
        <w:rPr>
          <w:rFonts w:ascii="Times New Roman" w:eastAsia="Times New Roman" w:hAnsi="Times New Roman" w:cs="Times New Roman"/>
        </w:rPr>
        <w:t>with the largest deviation occurring around year 7.</w:t>
      </w:r>
    </w:p>
    <w:p w14:paraId="6F1BBC0F" w14:textId="77777777" w:rsidR="00B56D22"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noProof/>
        </w:rPr>
        <w:drawing>
          <wp:inline distT="0" distB="0" distL="0" distR="0" wp14:anchorId="11AD30F1" wp14:editId="55BB5BEF">
            <wp:extent cx="4965192" cy="2359152"/>
            <wp:effectExtent l="0" t="0" r="6985" b="317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965192" cy="2359152"/>
                    </a:xfrm>
                    <a:prstGeom prst="rect">
                      <a:avLst/>
                    </a:prstGeom>
                    <a:ln/>
                  </pic:spPr>
                </pic:pic>
              </a:graphicData>
            </a:graphic>
          </wp:inline>
        </w:drawing>
      </w:r>
    </w:p>
    <w:p w14:paraId="160A84B0" w14:textId="76271844" w:rsidR="00B56D22" w:rsidRPr="0098442B" w:rsidRDefault="0022760F"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00AA2A60" w:rsidRPr="0098442B">
        <w:rPr>
          <w:rFonts w:ascii="Times New Roman" w:eastAsia="Times New Roman" w:hAnsi="Times New Roman" w:cs="Times New Roman"/>
        </w:rPr>
        <w:t xml:space="preserve">The </w:t>
      </w:r>
      <w:r w:rsidR="00AA2A60" w:rsidRPr="0022760F">
        <w:rPr>
          <w:rFonts w:ascii="Times New Roman" w:eastAsia="Times New Roman" w:hAnsi="Times New Roman" w:cs="Times New Roman"/>
        </w:rPr>
        <w:t>Supremum Test for Proportional Hazards Assumption</w:t>
      </w:r>
      <w:r w:rsidR="00AA2A60" w:rsidRPr="0098442B">
        <w:rPr>
          <w:rFonts w:ascii="Times New Roman" w:eastAsia="Times New Roman" w:hAnsi="Times New Roman" w:cs="Times New Roman"/>
        </w:rPr>
        <w:t xml:space="preserve"> (as given in below screenshot) tells us that the maximum absolute value of covariates</w:t>
      </w:r>
      <w:r>
        <w:rPr>
          <w:rFonts w:ascii="Times New Roman" w:eastAsia="Times New Roman" w:hAnsi="Times New Roman" w:cs="Times New Roman"/>
        </w:rPr>
        <w:t>.  T</w:t>
      </w:r>
      <w:r w:rsidR="00AA2A60" w:rsidRPr="0098442B">
        <w:rPr>
          <w:rFonts w:ascii="Times New Roman" w:eastAsia="Times New Roman" w:hAnsi="Times New Roman" w:cs="Times New Roman"/>
        </w:rPr>
        <w:t xml:space="preserve">his test </w:t>
      </w:r>
      <w:r>
        <w:rPr>
          <w:rFonts w:ascii="Times New Roman" w:eastAsia="Times New Roman" w:hAnsi="Times New Roman" w:cs="Times New Roman"/>
        </w:rPr>
        <w:t xml:space="preserve">yielded </w:t>
      </w:r>
      <w:r w:rsidR="00AA2A60" w:rsidRPr="0098442B">
        <w:rPr>
          <w:rFonts w:ascii="Times New Roman" w:eastAsia="Times New Roman" w:hAnsi="Times New Roman" w:cs="Times New Roman"/>
        </w:rPr>
        <w:t xml:space="preserve">non-significant P-values for all covariates except </w:t>
      </w:r>
      <w:r>
        <w:rPr>
          <w:rFonts w:ascii="Times New Roman" w:eastAsia="Times New Roman" w:hAnsi="Times New Roman" w:cs="Times New Roman"/>
        </w:rPr>
        <w:t>for “</w:t>
      </w:r>
      <w:r w:rsidR="00AA2A60" w:rsidRPr="0098442B">
        <w:rPr>
          <w:rFonts w:ascii="Times New Roman" w:eastAsia="Times New Roman" w:hAnsi="Times New Roman" w:cs="Times New Roman"/>
        </w:rPr>
        <w:t>Years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In</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Current</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Role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The significance of one covariate in this test tells us that the proportional hazards assumption holds for most of the covariates. </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In other words, we have</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evidence to conclude that </w:t>
      </w:r>
      <w:r>
        <w:rPr>
          <w:rFonts w:ascii="Times New Roman" w:eastAsia="Times New Roman" w:hAnsi="Times New Roman" w:cs="Times New Roman"/>
        </w:rPr>
        <w:t>“</w:t>
      </w:r>
      <w:r w:rsidR="00AA2A60" w:rsidRPr="0098442B">
        <w:rPr>
          <w:rFonts w:ascii="Times New Roman" w:eastAsia="Times New Roman" w:hAnsi="Times New Roman" w:cs="Times New Roman"/>
        </w:rPr>
        <w:t>Years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In</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Current </w:t>
      </w:r>
      <w:r>
        <w:rPr>
          <w:rFonts w:ascii="Times New Roman" w:eastAsia="Times New Roman" w:hAnsi="Times New Roman" w:cs="Times New Roman"/>
        </w:rPr>
        <w:t>R</w:t>
      </w:r>
      <w:r w:rsidR="00AA2A60" w:rsidRPr="0098442B">
        <w:rPr>
          <w:rFonts w:ascii="Times New Roman" w:eastAsia="Times New Roman" w:hAnsi="Times New Roman" w:cs="Times New Roman"/>
        </w:rPr>
        <w:t>ole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has significant time interaction with the target variable.</w:t>
      </w:r>
    </w:p>
    <w:p w14:paraId="2C910385" w14:textId="77777777" w:rsidR="00B56D22" w:rsidRPr="0098442B" w:rsidRDefault="00AA2A60" w:rsidP="0098442B">
      <w:pPr>
        <w:spacing w:after="0" w:line="480" w:lineRule="auto"/>
        <w:rPr>
          <w:rFonts w:ascii="Times New Roman" w:eastAsia="Times New Roman" w:hAnsi="Times New Roman" w:cs="Times New Roman"/>
        </w:rPr>
      </w:pPr>
      <w:r w:rsidRPr="0098442B">
        <w:rPr>
          <w:rFonts w:ascii="Times New Roman" w:eastAsia="Times New Roman" w:hAnsi="Times New Roman" w:cs="Times New Roman"/>
          <w:noProof/>
        </w:rPr>
        <w:drawing>
          <wp:inline distT="0" distB="0" distL="0" distR="0" wp14:anchorId="48099D6A" wp14:editId="73D68568">
            <wp:extent cx="5050302" cy="2792437"/>
            <wp:effectExtent l="0" t="0" r="0" b="825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07877" cy="2824272"/>
                    </a:xfrm>
                    <a:prstGeom prst="rect">
                      <a:avLst/>
                    </a:prstGeom>
                    <a:ln/>
                  </pic:spPr>
                </pic:pic>
              </a:graphicData>
            </a:graphic>
          </wp:inline>
        </w:drawing>
      </w:r>
    </w:p>
    <w:p w14:paraId="5240C5E7" w14:textId="19AD95E0" w:rsidR="00B56D22" w:rsidRPr="0098442B" w:rsidRDefault="0022760F"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00AA2A60" w:rsidRPr="0098442B">
        <w:rPr>
          <w:rFonts w:ascii="Times New Roman" w:eastAsia="Times New Roman" w:hAnsi="Times New Roman" w:cs="Times New Roman"/>
        </w:rPr>
        <w:t xml:space="preserve">Our </w:t>
      </w:r>
      <w:r w:rsidR="00AA2A60" w:rsidRPr="0022760F">
        <w:rPr>
          <w:rFonts w:ascii="Times New Roman" w:eastAsia="Times New Roman" w:hAnsi="Times New Roman" w:cs="Times New Roman"/>
        </w:rPr>
        <w:t xml:space="preserve">Schoenfeld statistics </w:t>
      </w:r>
      <w:r w:rsidR="00AA2A60" w:rsidRPr="0098442B">
        <w:rPr>
          <w:rFonts w:ascii="Times New Roman" w:eastAsia="Times New Roman" w:hAnsi="Times New Roman" w:cs="Times New Roman"/>
        </w:rPr>
        <w:t>(screenshot below) show</w:t>
      </w:r>
      <w:r>
        <w:rPr>
          <w:rFonts w:ascii="Times New Roman" w:eastAsia="Times New Roman" w:hAnsi="Times New Roman" w:cs="Times New Roman"/>
        </w:rPr>
        <w:t>s</w:t>
      </w:r>
      <w:r w:rsidR="00AA2A60" w:rsidRPr="0098442B">
        <w:rPr>
          <w:rFonts w:ascii="Times New Roman" w:eastAsia="Times New Roman" w:hAnsi="Times New Roman" w:cs="Times New Roman"/>
        </w:rPr>
        <w:t xml:space="preserve"> that the parameter estimates for </w:t>
      </w:r>
      <w:r>
        <w:rPr>
          <w:rFonts w:ascii="Times New Roman" w:eastAsia="Times New Roman" w:hAnsi="Times New Roman" w:cs="Times New Roman"/>
        </w:rPr>
        <w:t>“</w:t>
      </w:r>
      <w:r w:rsidR="00AA2A60" w:rsidRPr="0098442B">
        <w:rPr>
          <w:rFonts w:ascii="Times New Roman" w:eastAsia="Times New Roman" w:hAnsi="Times New Roman" w:cs="Times New Roman"/>
        </w:rPr>
        <w:t>Distance</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From</w:t>
      </w:r>
      <w:r>
        <w:rPr>
          <w:rFonts w:ascii="Times New Roman" w:eastAsia="Times New Roman" w:hAnsi="Times New Roman" w:cs="Times New Roman"/>
        </w:rPr>
        <w:t xml:space="preserve"> H</w:t>
      </w:r>
      <w:r w:rsidR="00AA2A60" w:rsidRPr="0098442B">
        <w:rPr>
          <w:rFonts w:ascii="Times New Roman" w:eastAsia="Times New Roman" w:hAnsi="Times New Roman" w:cs="Times New Roman"/>
        </w:rPr>
        <w:t>ome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w:t>
      </w:r>
      <w:r w:rsidR="00AA2A60" w:rsidRPr="0098442B">
        <w:rPr>
          <w:rFonts w:ascii="Times New Roman" w:eastAsia="Times New Roman" w:hAnsi="Times New Roman" w:cs="Times New Roman"/>
        </w:rPr>
        <w:t>Num</w:t>
      </w:r>
      <w:r>
        <w:rPr>
          <w:rFonts w:ascii="Times New Roman" w:eastAsia="Times New Roman" w:hAnsi="Times New Roman" w:cs="Times New Roman"/>
        </w:rPr>
        <w:t>ber of C</w:t>
      </w:r>
      <w:r w:rsidR="00AA2A60" w:rsidRPr="0098442B">
        <w:rPr>
          <w:rFonts w:ascii="Times New Roman" w:eastAsia="Times New Roman" w:hAnsi="Times New Roman" w:cs="Times New Roman"/>
        </w:rPr>
        <w:t>ompanies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Worked</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w:t>
      </w:r>
      <w:r w:rsidR="00AA2A60" w:rsidRPr="0098442B">
        <w:rPr>
          <w:rFonts w:ascii="Times New Roman" w:eastAsia="Times New Roman" w:hAnsi="Times New Roman" w:cs="Times New Roman"/>
        </w:rPr>
        <w:t>Total</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Working</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Years</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and </w:t>
      </w:r>
      <w:r>
        <w:rPr>
          <w:rFonts w:ascii="Times New Roman" w:eastAsia="Times New Roman" w:hAnsi="Times New Roman" w:cs="Times New Roman"/>
        </w:rPr>
        <w:t>“</w:t>
      </w:r>
      <w:r w:rsidR="00AA2A60" w:rsidRPr="0098442B">
        <w:rPr>
          <w:rFonts w:ascii="Times New Roman" w:eastAsia="Times New Roman" w:hAnsi="Times New Roman" w:cs="Times New Roman"/>
        </w:rPr>
        <w:t>Years</w:t>
      </w:r>
      <w:r>
        <w:rPr>
          <w:rFonts w:ascii="Times New Roman" w:eastAsia="Times New Roman" w:hAnsi="Times New Roman" w:cs="Times New Roman"/>
        </w:rPr>
        <w:t xml:space="preserve"> I</w:t>
      </w:r>
      <w:r w:rsidR="00AA2A60" w:rsidRPr="0098442B">
        <w:rPr>
          <w:rFonts w:ascii="Times New Roman" w:eastAsia="Times New Roman" w:hAnsi="Times New Roman" w:cs="Times New Roman"/>
        </w:rPr>
        <w:t>n</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Current</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Role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are</w:t>
      </w:r>
      <w:r>
        <w:rPr>
          <w:rFonts w:ascii="Times New Roman" w:eastAsia="Times New Roman" w:hAnsi="Times New Roman" w:cs="Times New Roman"/>
        </w:rPr>
        <w:t xml:space="preserve"> all</w:t>
      </w:r>
      <w:r w:rsidR="00AA2A60" w:rsidRPr="0098442B">
        <w:rPr>
          <w:rFonts w:ascii="Times New Roman" w:eastAsia="Times New Roman" w:hAnsi="Times New Roman" w:cs="Times New Roman"/>
        </w:rPr>
        <w:t xml:space="preserve"> significant, which means that their hazard function changes over time</w:t>
      </w:r>
      <w:r>
        <w:rPr>
          <w:rFonts w:ascii="Times New Roman" w:eastAsia="Times New Roman" w:hAnsi="Times New Roman" w:cs="Times New Roman"/>
        </w:rPr>
        <w:t xml:space="preserve">.  In other words, </w:t>
      </w:r>
      <w:r w:rsidR="00AA2A60" w:rsidRPr="0098442B">
        <w:rPr>
          <w:rFonts w:ascii="Times New Roman" w:eastAsia="Times New Roman" w:hAnsi="Times New Roman" w:cs="Times New Roman"/>
        </w:rPr>
        <w:t>the</w:t>
      </w:r>
      <w:r>
        <w:rPr>
          <w:rFonts w:ascii="Times New Roman" w:eastAsia="Times New Roman" w:hAnsi="Times New Roman" w:cs="Times New Roman"/>
        </w:rPr>
        <w:t xml:space="preserve">se </w:t>
      </w:r>
      <w:r>
        <w:rPr>
          <w:rFonts w:ascii="Times New Roman" w:eastAsia="Times New Roman" w:hAnsi="Times New Roman" w:cs="Times New Roman"/>
        </w:rPr>
        <w:lastRenderedPageBreak/>
        <w:t xml:space="preserve">variables </w:t>
      </w:r>
      <w:r w:rsidR="00AA2A60" w:rsidRPr="0098442B">
        <w:rPr>
          <w:rFonts w:ascii="Times New Roman" w:eastAsia="Times New Roman" w:hAnsi="Times New Roman" w:cs="Times New Roman"/>
        </w:rPr>
        <w:t xml:space="preserve">are not proportional. </w:t>
      </w:r>
      <w:r>
        <w:rPr>
          <w:rFonts w:ascii="Times New Roman" w:eastAsia="Times New Roman" w:hAnsi="Times New Roman" w:cs="Times New Roman"/>
        </w:rPr>
        <w:t xml:space="preserve"> However, it is important to note, that </w:t>
      </w:r>
      <w:r w:rsidR="00AA2A60" w:rsidRPr="0098442B">
        <w:rPr>
          <w:rFonts w:ascii="Times New Roman" w:eastAsia="Times New Roman" w:hAnsi="Times New Roman" w:cs="Times New Roman"/>
        </w:rPr>
        <w:t>in our correlation matrix</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we found that </w:t>
      </w:r>
      <w:r>
        <w:rPr>
          <w:rFonts w:ascii="Times New Roman" w:eastAsia="Times New Roman" w:hAnsi="Times New Roman" w:cs="Times New Roman"/>
        </w:rPr>
        <w:t>“</w:t>
      </w:r>
      <w:r w:rsidR="00AA2A60" w:rsidRPr="0098442B">
        <w:rPr>
          <w:rFonts w:ascii="Times New Roman" w:eastAsia="Times New Roman" w:hAnsi="Times New Roman" w:cs="Times New Roman"/>
        </w:rPr>
        <w:t>Distance</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From</w:t>
      </w:r>
      <w:r>
        <w:rPr>
          <w:rFonts w:ascii="Times New Roman" w:eastAsia="Times New Roman" w:hAnsi="Times New Roman" w:cs="Times New Roman"/>
        </w:rPr>
        <w:t xml:space="preserve"> H</w:t>
      </w:r>
      <w:r w:rsidR="00AA2A60" w:rsidRPr="0098442B">
        <w:rPr>
          <w:rFonts w:ascii="Times New Roman" w:eastAsia="Times New Roman" w:hAnsi="Times New Roman" w:cs="Times New Roman"/>
        </w:rPr>
        <w:t>ome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ha</w:t>
      </w:r>
      <w:r>
        <w:rPr>
          <w:rFonts w:ascii="Times New Roman" w:eastAsia="Times New Roman" w:hAnsi="Times New Roman" w:cs="Times New Roman"/>
        </w:rPr>
        <w:t>d</w:t>
      </w:r>
      <w:r w:rsidR="00AA2A60" w:rsidRPr="0098442B">
        <w:rPr>
          <w:rFonts w:ascii="Times New Roman" w:eastAsia="Times New Roman" w:hAnsi="Times New Roman" w:cs="Times New Roman"/>
        </w:rPr>
        <w:t xml:space="preserve"> no significant time interaction with the</w:t>
      </w:r>
      <w:r>
        <w:rPr>
          <w:rFonts w:ascii="Times New Roman" w:eastAsia="Times New Roman" w:hAnsi="Times New Roman" w:cs="Times New Roman"/>
        </w:rPr>
        <w:t xml:space="preserve"> variable “</w:t>
      </w:r>
      <w:r w:rsidR="00AA2A60" w:rsidRPr="0098442B">
        <w:rPr>
          <w:rFonts w:ascii="Times New Roman" w:eastAsia="Times New Roman" w:hAnsi="Times New Roman" w:cs="Times New Roman"/>
        </w:rPr>
        <w:t>Years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At</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Company</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p>
    <w:p w14:paraId="19F51ECA" w14:textId="77777777" w:rsidR="00B56D22" w:rsidRPr="0098442B" w:rsidRDefault="00AA2A60" w:rsidP="0098442B">
      <w:pPr>
        <w:spacing w:after="0" w:line="480" w:lineRule="auto"/>
      </w:pPr>
      <w:r w:rsidRPr="0098442B">
        <w:rPr>
          <w:rFonts w:ascii="Times New Roman" w:eastAsia="Times New Roman" w:hAnsi="Times New Roman" w:cs="Times New Roman"/>
          <w:noProof/>
        </w:rPr>
        <w:drawing>
          <wp:inline distT="114300" distB="114300" distL="114300" distR="114300" wp14:anchorId="02D6A54B" wp14:editId="6162B796">
            <wp:extent cx="4965192" cy="2359152"/>
            <wp:effectExtent l="0" t="0" r="6985" b="317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965192" cy="2359152"/>
                    </a:xfrm>
                    <a:prstGeom prst="rect">
                      <a:avLst/>
                    </a:prstGeom>
                    <a:ln/>
                  </pic:spPr>
                </pic:pic>
              </a:graphicData>
            </a:graphic>
          </wp:inline>
        </w:drawing>
      </w:r>
    </w:p>
    <w:p w14:paraId="4B4A71BF" w14:textId="01FA852E" w:rsidR="009230E3" w:rsidRPr="0098442B" w:rsidRDefault="0022760F" w:rsidP="0098442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When</w:t>
      </w:r>
      <w:r w:rsidR="00AA2A60" w:rsidRPr="0098442B">
        <w:rPr>
          <w:rFonts w:ascii="Times New Roman" w:eastAsia="Times New Roman" w:hAnsi="Times New Roman" w:cs="Times New Roman"/>
        </w:rPr>
        <w:t xml:space="preserve"> building the Cox PH model</w:t>
      </w:r>
      <w:r>
        <w:rPr>
          <w:rFonts w:ascii="Times New Roman" w:eastAsia="Times New Roman" w:hAnsi="Times New Roman" w:cs="Times New Roman"/>
        </w:rPr>
        <w:t>s,</w:t>
      </w:r>
      <w:r w:rsidR="00AA2A60" w:rsidRPr="0098442B">
        <w:rPr>
          <w:rFonts w:ascii="Times New Roman" w:eastAsia="Times New Roman" w:hAnsi="Times New Roman" w:cs="Times New Roman"/>
        </w:rPr>
        <w:t xml:space="preserve"> it is </w:t>
      </w:r>
      <w:r>
        <w:rPr>
          <w:rFonts w:ascii="Times New Roman" w:eastAsia="Times New Roman" w:hAnsi="Times New Roman" w:cs="Times New Roman"/>
        </w:rPr>
        <w:t>important for us to be thoughtful when it comes to deciding on variable inputs because all</w:t>
      </w:r>
      <w:r w:rsidR="00AA2A60" w:rsidRPr="0098442B">
        <w:rPr>
          <w:rFonts w:ascii="Times New Roman" w:eastAsia="Times New Roman" w:hAnsi="Times New Roman" w:cs="Times New Roman"/>
        </w:rPr>
        <w:t xml:space="preserve"> variable</w:t>
      </w:r>
      <w:r>
        <w:rPr>
          <w:rFonts w:ascii="Times New Roman" w:eastAsia="Times New Roman" w:hAnsi="Times New Roman" w:cs="Times New Roman"/>
        </w:rPr>
        <w:t xml:space="preserve"> inputs</w:t>
      </w:r>
      <w:r w:rsidR="00AA2A60" w:rsidRPr="0098442B">
        <w:rPr>
          <w:rFonts w:ascii="Times New Roman" w:eastAsia="Times New Roman" w:hAnsi="Times New Roman" w:cs="Times New Roman"/>
        </w:rPr>
        <w:t xml:space="preserve"> must satisfy </w:t>
      </w:r>
      <w:r>
        <w:rPr>
          <w:rFonts w:ascii="Times New Roman" w:eastAsia="Times New Roman" w:hAnsi="Times New Roman" w:cs="Times New Roman"/>
        </w:rPr>
        <w:t xml:space="preserve">the </w:t>
      </w:r>
      <w:r w:rsidR="00AA2A60" w:rsidRPr="0098442B">
        <w:rPr>
          <w:rFonts w:ascii="Times New Roman" w:eastAsia="Times New Roman" w:hAnsi="Times New Roman" w:cs="Times New Roman"/>
        </w:rPr>
        <w:t>proportional assumption</w:t>
      </w:r>
      <w:r>
        <w:rPr>
          <w:rFonts w:ascii="Times New Roman" w:eastAsia="Times New Roman" w:hAnsi="Times New Roman" w:cs="Times New Roman"/>
        </w:rPr>
        <w:t>.  The proportional assumption is not satisfied when we review the variables; “</w:t>
      </w:r>
      <w:r w:rsidR="00AA2A60" w:rsidRPr="0098442B">
        <w:rPr>
          <w:rFonts w:ascii="Times New Roman" w:eastAsia="Times New Roman" w:hAnsi="Times New Roman" w:cs="Times New Roman"/>
        </w:rPr>
        <w:t>Num</w:t>
      </w:r>
      <w:r>
        <w:rPr>
          <w:rFonts w:ascii="Times New Roman" w:eastAsia="Times New Roman" w:hAnsi="Times New Roman" w:cs="Times New Roman"/>
        </w:rPr>
        <w:t xml:space="preserve">ber of </w:t>
      </w:r>
      <w:r w:rsidR="00AA2A60" w:rsidRPr="0098442B">
        <w:rPr>
          <w:rFonts w:ascii="Times New Roman" w:eastAsia="Times New Roman" w:hAnsi="Times New Roman" w:cs="Times New Roman"/>
        </w:rPr>
        <w:t>Companies</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Worked</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w:t>
      </w:r>
      <w:r w:rsidR="00AA2A60" w:rsidRPr="0098442B">
        <w:rPr>
          <w:rFonts w:ascii="Times New Roman" w:eastAsia="Times New Roman" w:hAnsi="Times New Roman" w:cs="Times New Roman"/>
        </w:rPr>
        <w:t>Total</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Working</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Years</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and </w:t>
      </w:r>
      <w:r>
        <w:rPr>
          <w:rFonts w:ascii="Times New Roman" w:eastAsia="Times New Roman" w:hAnsi="Times New Roman" w:cs="Times New Roman"/>
        </w:rPr>
        <w:t>“</w:t>
      </w:r>
      <w:r w:rsidR="00AA2A60" w:rsidRPr="0098442B">
        <w:rPr>
          <w:rFonts w:ascii="Times New Roman" w:eastAsia="Times New Roman" w:hAnsi="Times New Roman" w:cs="Times New Roman"/>
        </w:rPr>
        <w:t>Years</w:t>
      </w:r>
      <w:r>
        <w:rPr>
          <w:rFonts w:ascii="Times New Roman" w:eastAsia="Times New Roman" w:hAnsi="Times New Roman" w:cs="Times New Roman"/>
        </w:rPr>
        <w:t xml:space="preserve"> I</w:t>
      </w:r>
      <w:r w:rsidR="00AA2A60" w:rsidRPr="0098442B">
        <w:rPr>
          <w:rFonts w:ascii="Times New Roman" w:eastAsia="Times New Roman" w:hAnsi="Times New Roman" w:cs="Times New Roman"/>
        </w:rPr>
        <w:t>n</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Current</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Role</w:t>
      </w:r>
      <w:r>
        <w:rPr>
          <w:rFonts w:ascii="Times New Roman" w:eastAsia="Times New Roman" w:hAnsi="Times New Roman" w:cs="Times New Roman"/>
        </w:rPr>
        <w:t>”</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To </w:t>
      </w:r>
      <w:r w:rsidR="009230E3">
        <w:rPr>
          <w:rFonts w:ascii="Times New Roman" w:eastAsia="Times New Roman" w:hAnsi="Times New Roman" w:cs="Times New Roman"/>
        </w:rPr>
        <w:t>satisfy the necessary condition,</w:t>
      </w:r>
      <w:r w:rsidR="009230E3" w:rsidRPr="0098442B">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or </w:t>
      </w:r>
      <w:r w:rsidR="009230E3">
        <w:rPr>
          <w:rFonts w:ascii="Times New Roman" w:eastAsia="Times New Roman" w:hAnsi="Times New Roman" w:cs="Times New Roman"/>
        </w:rPr>
        <w:t xml:space="preserve">rather, to </w:t>
      </w:r>
      <w:r w:rsidR="00AA2A60" w:rsidRPr="0098442B">
        <w:rPr>
          <w:rFonts w:ascii="Times New Roman" w:eastAsia="Times New Roman" w:hAnsi="Times New Roman" w:cs="Times New Roman"/>
        </w:rPr>
        <w:t xml:space="preserve">include time interaction with these </w:t>
      </w:r>
      <w:r w:rsidR="009230E3">
        <w:rPr>
          <w:rFonts w:ascii="Times New Roman" w:eastAsia="Times New Roman" w:hAnsi="Times New Roman" w:cs="Times New Roman"/>
        </w:rPr>
        <w:t xml:space="preserve">three </w:t>
      </w:r>
      <w:r w:rsidR="00AA2A60" w:rsidRPr="0098442B">
        <w:rPr>
          <w:rFonts w:ascii="Times New Roman" w:eastAsia="Times New Roman" w:hAnsi="Times New Roman" w:cs="Times New Roman"/>
        </w:rPr>
        <w:t>variables</w:t>
      </w:r>
      <w:r w:rsidR="009230E3">
        <w:rPr>
          <w:rFonts w:ascii="Times New Roman" w:eastAsia="Times New Roman" w:hAnsi="Times New Roman" w:cs="Times New Roman"/>
        </w:rPr>
        <w:t>,</w:t>
      </w:r>
      <w:r w:rsidR="00AA2A60" w:rsidRPr="0098442B">
        <w:rPr>
          <w:rFonts w:ascii="Times New Roman" w:eastAsia="Times New Roman" w:hAnsi="Times New Roman" w:cs="Times New Roman"/>
        </w:rPr>
        <w:t xml:space="preserve"> we multiplied </w:t>
      </w:r>
      <w:r w:rsidR="009230E3">
        <w:rPr>
          <w:rFonts w:ascii="Times New Roman" w:eastAsia="Times New Roman" w:hAnsi="Times New Roman" w:cs="Times New Roman"/>
        </w:rPr>
        <w:t>each of the three variables by “</w:t>
      </w:r>
      <w:r w:rsidR="00AA2A60" w:rsidRPr="0098442B">
        <w:rPr>
          <w:rFonts w:ascii="Times New Roman" w:eastAsia="Times New Roman" w:hAnsi="Times New Roman" w:cs="Times New Roman"/>
        </w:rPr>
        <w:t>Years</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At</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Company</w:t>
      </w:r>
      <w:r w:rsidR="009230E3">
        <w:rPr>
          <w:rFonts w:ascii="Times New Roman" w:eastAsia="Times New Roman" w:hAnsi="Times New Roman" w:cs="Times New Roman"/>
        </w:rPr>
        <w:t>” to create three new variables titled; “</w:t>
      </w:r>
      <w:r w:rsidR="00AA2A60" w:rsidRPr="0098442B">
        <w:rPr>
          <w:rFonts w:ascii="Times New Roman" w:eastAsia="Times New Roman" w:hAnsi="Times New Roman" w:cs="Times New Roman"/>
        </w:rPr>
        <w:t>Time</w:t>
      </w:r>
      <w:r w:rsidR="009230E3">
        <w:rPr>
          <w:rFonts w:ascii="Times New Roman" w:eastAsia="Times New Roman" w:hAnsi="Times New Roman" w:cs="Times New Roman"/>
        </w:rPr>
        <w:t xml:space="preserve"> </w:t>
      </w:r>
      <w:r w:rsidR="009230E3" w:rsidRPr="0098442B">
        <w:rPr>
          <w:rFonts w:ascii="Times New Roman" w:eastAsia="Times New Roman" w:hAnsi="Times New Roman" w:cs="Times New Roman"/>
        </w:rPr>
        <w:t>Interact</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Wo</w:t>
      </w:r>
      <w:r w:rsidR="009230E3">
        <w:rPr>
          <w:rFonts w:ascii="Times New Roman" w:eastAsia="Times New Roman" w:hAnsi="Times New Roman" w:cs="Times New Roman"/>
        </w:rPr>
        <w:t xml:space="preserve">rking </w:t>
      </w:r>
      <w:r w:rsidR="00AA2A60" w:rsidRPr="0098442B">
        <w:rPr>
          <w:rFonts w:ascii="Times New Roman" w:eastAsia="Times New Roman" w:hAnsi="Times New Roman" w:cs="Times New Roman"/>
        </w:rPr>
        <w:t>Y</w:t>
      </w:r>
      <w:r w:rsidR="009230E3">
        <w:rPr>
          <w:rFonts w:ascii="Times New Roman" w:eastAsia="Times New Roman" w:hAnsi="Times New Roman" w:cs="Times New Roman"/>
        </w:rPr>
        <w:t>ears”</w:t>
      </w:r>
      <w:r w:rsidR="00AA2A60" w:rsidRPr="0098442B">
        <w:rPr>
          <w:rFonts w:ascii="Times New Roman" w:eastAsia="Times New Roman" w:hAnsi="Times New Roman" w:cs="Times New Roman"/>
        </w:rPr>
        <w:t xml:space="preserve">, </w:t>
      </w:r>
      <w:r w:rsidR="009230E3">
        <w:rPr>
          <w:rFonts w:ascii="Times New Roman" w:eastAsia="Times New Roman" w:hAnsi="Times New Roman" w:cs="Times New Roman"/>
        </w:rPr>
        <w:t>“</w:t>
      </w:r>
      <w:r w:rsidR="00AA2A60" w:rsidRPr="0098442B">
        <w:rPr>
          <w:rFonts w:ascii="Times New Roman" w:eastAsia="Times New Roman" w:hAnsi="Times New Roman" w:cs="Times New Roman"/>
        </w:rPr>
        <w:t>Time</w:t>
      </w:r>
      <w:r w:rsidR="009230E3">
        <w:rPr>
          <w:rFonts w:ascii="Times New Roman" w:eastAsia="Times New Roman" w:hAnsi="Times New Roman" w:cs="Times New Roman"/>
        </w:rPr>
        <w:t xml:space="preserve"> </w:t>
      </w:r>
      <w:r w:rsidR="009230E3" w:rsidRPr="0098442B">
        <w:rPr>
          <w:rFonts w:ascii="Times New Roman" w:eastAsia="Times New Roman" w:hAnsi="Times New Roman" w:cs="Times New Roman"/>
        </w:rPr>
        <w:t>Inter</w:t>
      </w:r>
      <w:r w:rsidR="009230E3">
        <w:rPr>
          <w:rFonts w:ascii="Times New Roman" w:eastAsia="Times New Roman" w:hAnsi="Times New Roman" w:cs="Times New Roman"/>
        </w:rPr>
        <w:t>a</w:t>
      </w:r>
      <w:r w:rsidR="009230E3" w:rsidRPr="0098442B">
        <w:rPr>
          <w:rFonts w:ascii="Times New Roman" w:eastAsia="Times New Roman" w:hAnsi="Times New Roman" w:cs="Times New Roman"/>
        </w:rPr>
        <w:t>ct</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Current</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R</w:t>
      </w:r>
      <w:r w:rsidR="009230E3">
        <w:rPr>
          <w:rFonts w:ascii="Times New Roman" w:eastAsia="Times New Roman" w:hAnsi="Times New Roman" w:cs="Times New Roman"/>
        </w:rPr>
        <w:t>ole”,</w:t>
      </w:r>
      <w:r w:rsidR="00AA2A60" w:rsidRPr="0098442B">
        <w:rPr>
          <w:rFonts w:ascii="Times New Roman" w:eastAsia="Times New Roman" w:hAnsi="Times New Roman" w:cs="Times New Roman"/>
        </w:rPr>
        <w:t xml:space="preserve"> and </w:t>
      </w:r>
      <w:r w:rsidR="009230E3">
        <w:rPr>
          <w:rFonts w:ascii="Times New Roman" w:eastAsia="Times New Roman" w:hAnsi="Times New Roman" w:cs="Times New Roman"/>
        </w:rPr>
        <w:t>“</w:t>
      </w:r>
      <w:r w:rsidR="00AA2A60" w:rsidRPr="0098442B">
        <w:rPr>
          <w:rFonts w:ascii="Times New Roman" w:eastAsia="Times New Roman" w:hAnsi="Times New Roman" w:cs="Times New Roman"/>
        </w:rPr>
        <w:t>Time</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Intera</w:t>
      </w:r>
      <w:r w:rsidR="009230E3">
        <w:rPr>
          <w:rFonts w:ascii="Times New Roman" w:eastAsia="Times New Roman" w:hAnsi="Times New Roman" w:cs="Times New Roman"/>
        </w:rPr>
        <w:t>c</w:t>
      </w:r>
      <w:r w:rsidR="00AA2A60" w:rsidRPr="0098442B">
        <w:rPr>
          <w:rFonts w:ascii="Times New Roman" w:eastAsia="Times New Roman" w:hAnsi="Times New Roman" w:cs="Times New Roman"/>
        </w:rPr>
        <w:t>t</w:t>
      </w:r>
      <w:r w:rsidR="009230E3">
        <w:rPr>
          <w:rFonts w:ascii="Times New Roman" w:eastAsia="Times New Roman" w:hAnsi="Times New Roman" w:cs="Times New Roman"/>
        </w:rPr>
        <w:t xml:space="preserve"> </w:t>
      </w:r>
      <w:r w:rsidR="00AA2A60" w:rsidRPr="0098442B">
        <w:rPr>
          <w:rFonts w:ascii="Times New Roman" w:eastAsia="Times New Roman" w:hAnsi="Times New Roman" w:cs="Times New Roman"/>
        </w:rPr>
        <w:t>Num</w:t>
      </w:r>
      <w:r w:rsidR="009230E3">
        <w:rPr>
          <w:rFonts w:ascii="Times New Roman" w:eastAsia="Times New Roman" w:hAnsi="Times New Roman" w:cs="Times New Roman"/>
        </w:rPr>
        <w:t xml:space="preserve">ber of </w:t>
      </w:r>
      <w:r w:rsidR="00AA2A60" w:rsidRPr="0098442B">
        <w:rPr>
          <w:rFonts w:ascii="Times New Roman" w:eastAsia="Times New Roman" w:hAnsi="Times New Roman" w:cs="Times New Roman"/>
        </w:rPr>
        <w:t>Co</w:t>
      </w:r>
      <w:r w:rsidR="009230E3">
        <w:rPr>
          <w:rFonts w:ascii="Times New Roman" w:eastAsia="Times New Roman" w:hAnsi="Times New Roman" w:cs="Times New Roman"/>
        </w:rPr>
        <w:t>mpanies”</w:t>
      </w:r>
      <w:r w:rsidR="00AA2A60" w:rsidRPr="0098442B">
        <w:rPr>
          <w:rFonts w:ascii="Times New Roman" w:eastAsia="Times New Roman" w:hAnsi="Times New Roman" w:cs="Times New Roman"/>
        </w:rPr>
        <w:t>.</w:t>
      </w:r>
    </w:p>
    <w:p w14:paraId="164B430D" w14:textId="488671AE" w:rsidR="00B56D22" w:rsidRPr="0098442B" w:rsidRDefault="009230E3" w:rsidP="0098442B">
      <w:pPr>
        <w:spacing w:after="0" w:line="480" w:lineRule="auto"/>
        <w:rPr>
          <w:rFonts w:ascii="Times New Roman" w:eastAsia="Times New Roman" w:hAnsi="Times New Roman" w:cs="Times New Roman"/>
        </w:rPr>
      </w:pPr>
      <w:r>
        <w:rPr>
          <w:rFonts w:ascii="Times New Roman" w:eastAsia="Times New Roman" w:hAnsi="Times New Roman" w:cs="Times New Roman"/>
        </w:rPr>
        <w:tab/>
        <w:t xml:space="preserve">Three types of </w:t>
      </w:r>
      <w:r w:rsidR="00AA2A60" w:rsidRPr="0098442B">
        <w:rPr>
          <w:rFonts w:ascii="Times New Roman" w:eastAsia="Times New Roman" w:hAnsi="Times New Roman" w:cs="Times New Roman"/>
        </w:rPr>
        <w:t xml:space="preserve">models </w:t>
      </w:r>
      <w:r>
        <w:rPr>
          <w:rFonts w:ascii="Times New Roman" w:eastAsia="Times New Roman" w:hAnsi="Times New Roman" w:cs="Times New Roman"/>
        </w:rPr>
        <w:t>were developed to analyze</w:t>
      </w:r>
      <w:r w:rsidR="00AA2A60" w:rsidRPr="0098442B">
        <w:rPr>
          <w:rFonts w:ascii="Times New Roman" w:eastAsia="Times New Roman" w:hAnsi="Times New Roman" w:cs="Times New Roman"/>
        </w:rPr>
        <w:t xml:space="preserve"> the response variable with respect to each </w:t>
      </w:r>
      <w:r>
        <w:rPr>
          <w:rFonts w:ascii="Times New Roman" w:eastAsia="Times New Roman" w:hAnsi="Times New Roman" w:cs="Times New Roman"/>
        </w:rPr>
        <w:t>t</w:t>
      </w:r>
      <w:r w:rsidR="00AA2A60" w:rsidRPr="0098442B">
        <w:rPr>
          <w:rFonts w:ascii="Times New Roman" w:eastAsia="Times New Roman" w:hAnsi="Times New Roman" w:cs="Times New Roman"/>
        </w:rPr>
        <w:t xml:space="preserve">urnover </w:t>
      </w:r>
      <w:r>
        <w:rPr>
          <w:rFonts w:ascii="Times New Roman" w:eastAsia="Times New Roman" w:hAnsi="Times New Roman" w:cs="Times New Roman"/>
        </w:rPr>
        <w:t>t</w:t>
      </w:r>
      <w:r w:rsidR="00AA2A60" w:rsidRPr="0098442B">
        <w:rPr>
          <w:rFonts w:ascii="Times New Roman" w:eastAsia="Times New Roman" w:hAnsi="Times New Roman" w:cs="Times New Roman"/>
        </w:rPr>
        <w:t>ype</w:t>
      </w:r>
      <w:r>
        <w:rPr>
          <w:rFonts w:ascii="Times New Roman" w:eastAsia="Times New Roman" w:hAnsi="Times New Roman" w:cs="Times New Roman"/>
        </w:rPr>
        <w:t>; retirement, voluntary resignation, involuntary resignation, and termination</w:t>
      </w:r>
      <w:r w:rsidR="00AA2A60" w:rsidRPr="0098442B">
        <w:rPr>
          <w:rFonts w:ascii="Times New Roman" w:eastAsia="Times New Roman" w:hAnsi="Times New Roman" w:cs="Times New Roman"/>
        </w:rPr>
        <w:t xml:space="preserve">. </w:t>
      </w:r>
      <w:r>
        <w:rPr>
          <w:rFonts w:ascii="Times New Roman" w:eastAsia="Times New Roman" w:hAnsi="Times New Roman" w:cs="Times New Roman"/>
        </w:rPr>
        <w:t xml:space="preserve"> The</w:t>
      </w:r>
      <w:r w:rsidR="00AA2A60" w:rsidRPr="0098442B">
        <w:rPr>
          <w:rFonts w:ascii="Times New Roman" w:eastAsia="Times New Roman" w:hAnsi="Times New Roman" w:cs="Times New Roman"/>
        </w:rPr>
        <w:t xml:space="preserve"> three models </w:t>
      </w:r>
      <w:r>
        <w:rPr>
          <w:rFonts w:ascii="Times New Roman" w:eastAsia="Times New Roman" w:hAnsi="Times New Roman" w:cs="Times New Roman"/>
        </w:rPr>
        <w:t xml:space="preserve">we developed </w:t>
      </w:r>
      <w:r w:rsidR="00AA2A60" w:rsidRPr="0098442B">
        <w:rPr>
          <w:rFonts w:ascii="Times New Roman" w:eastAsia="Times New Roman" w:hAnsi="Times New Roman" w:cs="Times New Roman"/>
        </w:rPr>
        <w:t>are:</w:t>
      </w:r>
    </w:p>
    <w:p w14:paraId="60581313" w14:textId="3574182C" w:rsidR="00B56D22" w:rsidRPr="0098442B" w:rsidRDefault="00AA2A60" w:rsidP="009230E3">
      <w:pPr>
        <w:numPr>
          <w:ilvl w:val="0"/>
          <w:numId w:val="2"/>
        </w:numPr>
        <w:spacing w:after="240" w:line="240" w:lineRule="auto"/>
        <w:rPr>
          <w:rFonts w:ascii="Times New Roman" w:eastAsia="Times New Roman" w:hAnsi="Times New Roman" w:cs="Times New Roman"/>
        </w:rPr>
      </w:pPr>
      <w:r w:rsidRPr="009230E3">
        <w:rPr>
          <w:rFonts w:ascii="Times New Roman" w:eastAsia="Times New Roman" w:hAnsi="Times New Roman" w:cs="Times New Roman"/>
          <w:i/>
        </w:rPr>
        <w:t>Combined model</w:t>
      </w:r>
      <w:r w:rsidR="009230E3" w:rsidRPr="009230E3">
        <w:rPr>
          <w:rFonts w:ascii="Times New Roman" w:eastAsia="Times New Roman" w:hAnsi="Times New Roman" w:cs="Times New Roman"/>
          <w:i/>
        </w:rPr>
        <w:t>:</w:t>
      </w:r>
      <w:r w:rsidR="009230E3">
        <w:rPr>
          <w:rFonts w:ascii="Times New Roman" w:eastAsia="Times New Roman" w:hAnsi="Times New Roman" w:cs="Times New Roman"/>
        </w:rPr>
        <w:t xml:space="preserve"> All four turnover types studied together in one model.</w:t>
      </w:r>
      <w:r w:rsidRPr="0098442B">
        <w:rPr>
          <w:rFonts w:ascii="Times New Roman" w:eastAsia="Times New Roman" w:hAnsi="Times New Roman" w:cs="Times New Roman"/>
        </w:rPr>
        <w:t xml:space="preserve"> </w:t>
      </w:r>
    </w:p>
    <w:p w14:paraId="2DE0B970" w14:textId="1EA58287" w:rsidR="00B56D22" w:rsidRPr="0098442B" w:rsidRDefault="00AA2A60" w:rsidP="009230E3">
      <w:pPr>
        <w:numPr>
          <w:ilvl w:val="0"/>
          <w:numId w:val="2"/>
        </w:numPr>
        <w:spacing w:after="240" w:line="240" w:lineRule="auto"/>
        <w:rPr>
          <w:rFonts w:ascii="Times New Roman" w:eastAsia="Times New Roman" w:hAnsi="Times New Roman" w:cs="Times New Roman"/>
        </w:rPr>
      </w:pPr>
      <w:r w:rsidRPr="009230E3">
        <w:rPr>
          <w:rFonts w:ascii="Times New Roman" w:eastAsia="Times New Roman" w:hAnsi="Times New Roman" w:cs="Times New Roman"/>
          <w:i/>
        </w:rPr>
        <w:t xml:space="preserve">Nested </w:t>
      </w:r>
      <w:r w:rsidR="009230E3" w:rsidRPr="009230E3">
        <w:rPr>
          <w:rFonts w:ascii="Times New Roman" w:eastAsia="Times New Roman" w:hAnsi="Times New Roman" w:cs="Times New Roman"/>
          <w:i/>
        </w:rPr>
        <w:t>M</w:t>
      </w:r>
      <w:r w:rsidRPr="009230E3">
        <w:rPr>
          <w:rFonts w:ascii="Times New Roman" w:eastAsia="Times New Roman" w:hAnsi="Times New Roman" w:cs="Times New Roman"/>
          <w:i/>
        </w:rPr>
        <w:t>odel</w:t>
      </w:r>
      <w:r w:rsidR="009230E3" w:rsidRPr="009230E3">
        <w:rPr>
          <w:rFonts w:ascii="Times New Roman" w:eastAsia="Times New Roman" w:hAnsi="Times New Roman" w:cs="Times New Roman"/>
          <w:i/>
        </w:rPr>
        <w:t>:</w:t>
      </w:r>
      <w:r w:rsidR="009230E3">
        <w:rPr>
          <w:rFonts w:ascii="Times New Roman" w:eastAsia="Times New Roman" w:hAnsi="Times New Roman" w:cs="Times New Roman"/>
        </w:rPr>
        <w:t xml:space="preserve"> Similar turnover types were analyzed together; involuntary resignation and termination had </w:t>
      </w:r>
      <w:r w:rsidRPr="0098442B">
        <w:rPr>
          <w:rFonts w:ascii="Times New Roman" w:eastAsia="Times New Roman" w:hAnsi="Times New Roman" w:cs="Times New Roman"/>
        </w:rPr>
        <w:t xml:space="preserve">similar survival curves </w:t>
      </w:r>
      <w:r w:rsidR="00BC5C8B" w:rsidRPr="0098442B">
        <w:rPr>
          <w:rFonts w:ascii="Times New Roman" w:eastAsia="Times New Roman" w:hAnsi="Times New Roman" w:cs="Times New Roman"/>
        </w:rPr>
        <w:t>in PROC</w:t>
      </w:r>
      <w:r w:rsidRPr="0098442B">
        <w:rPr>
          <w:rFonts w:ascii="Times New Roman" w:eastAsia="Times New Roman" w:hAnsi="Times New Roman" w:cs="Times New Roman"/>
        </w:rPr>
        <w:t xml:space="preserve"> LIFETEST</w:t>
      </w:r>
      <w:r w:rsidR="009230E3">
        <w:rPr>
          <w:rFonts w:ascii="Times New Roman" w:eastAsia="Times New Roman" w:hAnsi="Times New Roman" w:cs="Times New Roman"/>
        </w:rPr>
        <w:t>.</w:t>
      </w:r>
    </w:p>
    <w:p w14:paraId="2136C8FE" w14:textId="354F5A02" w:rsidR="00B56D22" w:rsidRPr="0098442B" w:rsidRDefault="00AA2A60" w:rsidP="000152D7">
      <w:pPr>
        <w:numPr>
          <w:ilvl w:val="0"/>
          <w:numId w:val="2"/>
        </w:numPr>
        <w:spacing w:after="360" w:line="240" w:lineRule="auto"/>
        <w:rPr>
          <w:rFonts w:ascii="Times New Roman" w:eastAsia="Times New Roman" w:hAnsi="Times New Roman" w:cs="Times New Roman"/>
        </w:rPr>
      </w:pPr>
      <w:r w:rsidRPr="009230E3">
        <w:rPr>
          <w:rFonts w:ascii="Times New Roman" w:eastAsia="Times New Roman" w:hAnsi="Times New Roman" w:cs="Times New Roman"/>
          <w:i/>
        </w:rPr>
        <w:t xml:space="preserve">Individual </w:t>
      </w:r>
      <w:r w:rsidR="009230E3" w:rsidRPr="009230E3">
        <w:rPr>
          <w:rFonts w:ascii="Times New Roman" w:eastAsia="Times New Roman" w:hAnsi="Times New Roman" w:cs="Times New Roman"/>
          <w:i/>
        </w:rPr>
        <w:t>M</w:t>
      </w:r>
      <w:r w:rsidRPr="009230E3">
        <w:rPr>
          <w:rFonts w:ascii="Times New Roman" w:eastAsia="Times New Roman" w:hAnsi="Times New Roman" w:cs="Times New Roman"/>
          <w:i/>
        </w:rPr>
        <w:t>odels</w:t>
      </w:r>
      <w:r w:rsidR="009230E3" w:rsidRPr="009230E3">
        <w:rPr>
          <w:rFonts w:ascii="Times New Roman" w:eastAsia="Times New Roman" w:hAnsi="Times New Roman" w:cs="Times New Roman"/>
          <w:i/>
        </w:rPr>
        <w:t>:</w:t>
      </w:r>
      <w:r w:rsidRPr="0098442B">
        <w:rPr>
          <w:rFonts w:ascii="Times New Roman" w:eastAsia="Times New Roman" w:hAnsi="Times New Roman" w:cs="Times New Roman"/>
        </w:rPr>
        <w:t xml:space="preserve"> </w:t>
      </w:r>
      <w:r w:rsidR="009230E3">
        <w:rPr>
          <w:rFonts w:ascii="Times New Roman" w:eastAsia="Times New Roman" w:hAnsi="Times New Roman" w:cs="Times New Roman"/>
        </w:rPr>
        <w:t>One model developed to analyze each of the four turnover types on its own.</w:t>
      </w:r>
    </w:p>
    <w:p w14:paraId="465F3215" w14:textId="0FD91A56" w:rsidR="00B56D22" w:rsidRDefault="009230E3" w:rsidP="000152D7">
      <w:pPr>
        <w:spacing w:after="0" w:line="480" w:lineRule="auto"/>
        <w:rPr>
          <w:rFonts w:ascii="Times New Roman" w:eastAsia="Times New Roman" w:hAnsi="Times New Roman" w:cs="Times New Roman"/>
        </w:rPr>
      </w:pPr>
      <w:r>
        <w:rPr>
          <w:rFonts w:ascii="Times New Roman" w:eastAsia="Times New Roman" w:hAnsi="Times New Roman" w:cs="Times New Roman"/>
        </w:rPr>
        <w:tab/>
        <w:t xml:space="preserve">Except for involuntary resignation and termination, the other turnover types are considerably different from one another.  In other words, </w:t>
      </w:r>
      <w:r w:rsidR="00AA2A60" w:rsidRPr="0098442B">
        <w:rPr>
          <w:rFonts w:ascii="Times New Roman" w:eastAsia="Times New Roman" w:hAnsi="Times New Roman" w:cs="Times New Roman"/>
        </w:rPr>
        <w:t xml:space="preserve">the major factors </w:t>
      </w:r>
      <w:r w:rsidR="000152D7">
        <w:rPr>
          <w:rFonts w:ascii="Times New Roman" w:eastAsia="Times New Roman" w:hAnsi="Times New Roman" w:cs="Times New Roman"/>
        </w:rPr>
        <w:t xml:space="preserve">driving </w:t>
      </w:r>
      <w:r w:rsidR="00AA2A60" w:rsidRPr="0098442B">
        <w:rPr>
          <w:rFonts w:ascii="Times New Roman" w:eastAsia="Times New Roman" w:hAnsi="Times New Roman" w:cs="Times New Roman"/>
        </w:rPr>
        <w:t xml:space="preserve">each of these turnover types </w:t>
      </w:r>
      <w:r w:rsidR="000152D7">
        <w:rPr>
          <w:rFonts w:ascii="Times New Roman" w:eastAsia="Times New Roman" w:hAnsi="Times New Roman" w:cs="Times New Roman"/>
        </w:rPr>
        <w:t>were</w:t>
      </w:r>
      <w:r w:rsidR="00AA2A60" w:rsidRPr="0098442B">
        <w:rPr>
          <w:rFonts w:ascii="Times New Roman" w:eastAsia="Times New Roman" w:hAnsi="Times New Roman" w:cs="Times New Roman"/>
        </w:rPr>
        <w:t xml:space="preserve"> quite different. </w:t>
      </w:r>
      <w:r>
        <w:rPr>
          <w:rFonts w:ascii="Times New Roman" w:eastAsia="Times New Roman" w:hAnsi="Times New Roman" w:cs="Times New Roman"/>
        </w:rPr>
        <w:t xml:space="preserve"> </w:t>
      </w:r>
      <w:r w:rsidR="000152D7">
        <w:rPr>
          <w:rFonts w:ascii="Times New Roman" w:eastAsia="Times New Roman" w:hAnsi="Times New Roman" w:cs="Times New Roman"/>
        </w:rPr>
        <w:t xml:space="preserve">As a result, </w:t>
      </w:r>
      <w:r w:rsidR="00AA2A60" w:rsidRPr="0098442B">
        <w:rPr>
          <w:rFonts w:ascii="Times New Roman" w:eastAsia="Times New Roman" w:hAnsi="Times New Roman" w:cs="Times New Roman"/>
        </w:rPr>
        <w:t xml:space="preserve">we found the individual models </w:t>
      </w:r>
      <w:r w:rsidR="000152D7">
        <w:rPr>
          <w:rFonts w:ascii="Times New Roman" w:eastAsia="Times New Roman" w:hAnsi="Times New Roman" w:cs="Times New Roman"/>
        </w:rPr>
        <w:t xml:space="preserve">performed far better than the combined and </w:t>
      </w:r>
      <w:r w:rsidR="000152D7">
        <w:rPr>
          <w:rFonts w:ascii="Times New Roman" w:eastAsia="Times New Roman" w:hAnsi="Times New Roman" w:cs="Times New Roman"/>
        </w:rPr>
        <w:lastRenderedPageBreak/>
        <w:t xml:space="preserve">nested models; meaning, the individual models </w:t>
      </w:r>
      <w:r w:rsidR="00AA2A60" w:rsidRPr="0098442B">
        <w:rPr>
          <w:rFonts w:ascii="Times New Roman" w:eastAsia="Times New Roman" w:hAnsi="Times New Roman" w:cs="Times New Roman"/>
        </w:rPr>
        <w:t>were superior in analyzing the factors responsible for employees leaving the company.</w:t>
      </w:r>
      <w:r w:rsidR="000152D7">
        <w:rPr>
          <w:rFonts w:ascii="Times New Roman" w:eastAsia="Times New Roman" w:hAnsi="Times New Roman" w:cs="Times New Roman"/>
        </w:rPr>
        <w:t xml:space="preserve">  </w:t>
      </w:r>
      <w:r w:rsidR="00AA2A60" w:rsidRPr="0098442B">
        <w:rPr>
          <w:rFonts w:ascii="Times New Roman" w:eastAsia="Times New Roman" w:hAnsi="Times New Roman" w:cs="Times New Roman"/>
        </w:rPr>
        <w:t xml:space="preserve">In the following sections, we </w:t>
      </w:r>
      <w:r w:rsidR="000152D7">
        <w:rPr>
          <w:rFonts w:ascii="Times New Roman" w:eastAsia="Times New Roman" w:hAnsi="Times New Roman" w:cs="Times New Roman"/>
        </w:rPr>
        <w:t>will provide a more in depth look into how each of the developed models compare to one another and provide additional observations and insight based on the model results.</w:t>
      </w:r>
    </w:p>
    <w:p w14:paraId="53373DBD" w14:textId="77777777" w:rsidR="0098442B" w:rsidRPr="0098442B" w:rsidRDefault="0098442B" w:rsidP="0098442B">
      <w:pPr>
        <w:spacing w:after="0" w:line="480" w:lineRule="auto"/>
        <w:ind w:firstLine="720"/>
        <w:rPr>
          <w:rFonts w:ascii="Times New Roman" w:eastAsia="Times New Roman" w:hAnsi="Times New Roman" w:cs="Times New Roman"/>
          <w:sz w:val="8"/>
        </w:rPr>
      </w:pPr>
    </w:p>
    <w:p w14:paraId="254E5F54" w14:textId="448D1E38" w:rsidR="00B56D22" w:rsidRPr="000152D7" w:rsidRDefault="00AA2A60" w:rsidP="000152D7">
      <w:pPr>
        <w:shd w:val="clear" w:color="auto" w:fill="DEEBF6"/>
        <w:spacing w:after="24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Model Comparison</w:t>
      </w:r>
    </w:p>
    <w:p w14:paraId="40B52677" w14:textId="0C12A04C" w:rsidR="00B56D22" w:rsidRPr="000152D7" w:rsidRDefault="00AA2A60" w:rsidP="000152D7">
      <w:pPr>
        <w:spacing w:after="0" w:line="480" w:lineRule="auto"/>
        <w:rPr>
          <w:rFonts w:ascii="Times New Roman" w:eastAsia="Times New Roman" w:hAnsi="Times New Roman" w:cs="Times New Roman"/>
        </w:rPr>
      </w:pPr>
      <w:r w:rsidRPr="000152D7">
        <w:rPr>
          <w:rFonts w:ascii="Times New Roman" w:eastAsia="Times New Roman" w:hAnsi="Times New Roman" w:cs="Times New Roman"/>
          <w:color w:val="000000"/>
        </w:rPr>
        <w:tab/>
      </w:r>
      <w:r w:rsidR="00207F18" w:rsidRPr="000152D7">
        <w:rPr>
          <w:rFonts w:ascii="Times New Roman" w:eastAsia="Times New Roman" w:hAnsi="Times New Roman" w:cs="Times New Roman"/>
          <w:color w:val="000000"/>
        </w:rPr>
        <w:t>To benchmark our developed models and determine which was the best performing, we utilized the comparative statistic AIC.  The metric A</w:t>
      </w:r>
      <w:r w:rsidRPr="000152D7">
        <w:rPr>
          <w:rFonts w:ascii="Times New Roman" w:eastAsia="Times New Roman" w:hAnsi="Times New Roman" w:cs="Times New Roman"/>
        </w:rPr>
        <w:t xml:space="preserve">IC stands for Akaike </w:t>
      </w:r>
      <w:r w:rsidR="00207F18" w:rsidRPr="000152D7">
        <w:rPr>
          <w:rFonts w:ascii="Times New Roman" w:eastAsia="Times New Roman" w:hAnsi="Times New Roman" w:cs="Times New Roman"/>
        </w:rPr>
        <w:t>I</w:t>
      </w:r>
      <w:r w:rsidRPr="000152D7">
        <w:rPr>
          <w:rFonts w:ascii="Times New Roman" w:eastAsia="Times New Roman" w:hAnsi="Times New Roman" w:cs="Times New Roman"/>
        </w:rPr>
        <w:t xml:space="preserve">nformation </w:t>
      </w:r>
      <w:r w:rsidR="00207F18" w:rsidRPr="000152D7">
        <w:rPr>
          <w:rFonts w:ascii="Times New Roman" w:eastAsia="Times New Roman" w:hAnsi="Times New Roman" w:cs="Times New Roman"/>
        </w:rPr>
        <w:t>C</w:t>
      </w:r>
      <w:r w:rsidRPr="000152D7">
        <w:rPr>
          <w:rFonts w:ascii="Times New Roman" w:eastAsia="Times New Roman" w:hAnsi="Times New Roman" w:cs="Times New Roman"/>
        </w:rPr>
        <w:t xml:space="preserve">riterion and is </w:t>
      </w:r>
      <w:r w:rsidR="00207F18" w:rsidRPr="000152D7">
        <w:rPr>
          <w:rFonts w:ascii="Times New Roman" w:eastAsia="Times New Roman" w:hAnsi="Times New Roman" w:cs="Times New Roman"/>
        </w:rPr>
        <w:t>model tuning t</w:t>
      </w:r>
      <w:r w:rsidRPr="000152D7">
        <w:rPr>
          <w:rFonts w:ascii="Times New Roman" w:eastAsia="Times New Roman" w:hAnsi="Times New Roman" w:cs="Times New Roman"/>
        </w:rPr>
        <w:t xml:space="preserve">echnique </w:t>
      </w:r>
      <w:r w:rsidR="00207F18" w:rsidRPr="000152D7">
        <w:rPr>
          <w:rFonts w:ascii="Times New Roman" w:eastAsia="Times New Roman" w:hAnsi="Times New Roman" w:cs="Times New Roman"/>
        </w:rPr>
        <w:t xml:space="preserve">that focuses on </w:t>
      </w:r>
      <w:r w:rsidRPr="000152D7">
        <w:rPr>
          <w:rFonts w:ascii="Times New Roman" w:eastAsia="Times New Roman" w:hAnsi="Times New Roman" w:cs="Times New Roman"/>
        </w:rPr>
        <w:t xml:space="preserve">in-sample fit </w:t>
      </w:r>
      <w:r w:rsidR="00207F18" w:rsidRPr="000152D7">
        <w:rPr>
          <w:rFonts w:ascii="Times New Roman" w:eastAsia="Times New Roman" w:hAnsi="Times New Roman" w:cs="Times New Roman"/>
        </w:rPr>
        <w:t xml:space="preserve">and uses this </w:t>
      </w:r>
      <w:r w:rsidRPr="000152D7">
        <w:rPr>
          <w:rFonts w:ascii="Times New Roman" w:eastAsia="Times New Roman" w:hAnsi="Times New Roman" w:cs="Times New Roman"/>
        </w:rPr>
        <w:t>to estimate the likelihood of a model</w:t>
      </w:r>
      <w:r w:rsidR="00207F18" w:rsidRPr="000152D7">
        <w:rPr>
          <w:rFonts w:ascii="Times New Roman" w:eastAsia="Times New Roman" w:hAnsi="Times New Roman" w:cs="Times New Roman"/>
        </w:rPr>
        <w:t>’s ability</w:t>
      </w:r>
      <w:r w:rsidRPr="000152D7">
        <w:rPr>
          <w:rFonts w:ascii="Times New Roman" w:eastAsia="Times New Roman" w:hAnsi="Times New Roman" w:cs="Times New Roman"/>
        </w:rPr>
        <w:t xml:space="preserve"> to predict/estimate future values.  </w:t>
      </w:r>
      <w:r w:rsidR="00207F18" w:rsidRPr="000152D7">
        <w:rPr>
          <w:rFonts w:ascii="Times New Roman" w:eastAsia="Times New Roman" w:hAnsi="Times New Roman" w:cs="Times New Roman"/>
        </w:rPr>
        <w:t>The lower the AIC, the better the model is at predicting/estimating future values.</w:t>
      </w:r>
    </w:p>
    <w:p w14:paraId="419C3C08" w14:textId="4A117B07" w:rsidR="000152D7" w:rsidRPr="000152D7" w:rsidRDefault="000152D7" w:rsidP="00417DB3">
      <w:pPr>
        <w:spacing w:after="0" w:line="240" w:lineRule="auto"/>
        <w:rPr>
          <w:rFonts w:ascii="Times New Roman" w:eastAsia="Times New Roman" w:hAnsi="Times New Roman" w:cs="Times New Roman"/>
        </w:rPr>
      </w:pPr>
      <w:r w:rsidRPr="000152D7">
        <w:rPr>
          <w:noProof/>
        </w:rPr>
        <w:drawing>
          <wp:inline distT="0" distB="0" distL="0" distR="0" wp14:anchorId="1BA9881F" wp14:editId="7314B7ED">
            <wp:extent cx="4916658" cy="1418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3813" cy="1449713"/>
                    </a:xfrm>
                    <a:prstGeom prst="rect">
                      <a:avLst/>
                    </a:prstGeom>
                  </pic:spPr>
                </pic:pic>
              </a:graphicData>
            </a:graphic>
          </wp:inline>
        </w:drawing>
      </w:r>
    </w:p>
    <w:p w14:paraId="2E9F2DF5" w14:textId="25F1E3F7" w:rsidR="00785FDF" w:rsidRDefault="00785FDF">
      <w:pPr>
        <w:spacing w:after="0" w:line="480" w:lineRule="auto"/>
        <w:rPr>
          <w:rFonts w:ascii="Times New Roman" w:eastAsia="Times New Roman" w:hAnsi="Times New Roman" w:cs="Times New Roman"/>
        </w:rPr>
      </w:pPr>
      <w:r w:rsidRPr="000152D7">
        <w:rPr>
          <w:rFonts w:ascii="Times New Roman" w:eastAsia="Times New Roman" w:hAnsi="Times New Roman" w:cs="Times New Roman"/>
        </w:rPr>
        <w:tab/>
        <w:t>The chart above shows each model we developed, the description, as well as the associated AIC.  The “Individual Model: Turnover Type – Retirement” proved to be the best model as the AIC, 196.917 is the lowest compared to the others. From an AIC perspective, it seems that the individual models are performing better than the combined models.  Also, noteworthy, is the fact that nested models have better AIC performance than the developed combined models.  At the end of the day, the model we selected was an individual model and as was previously explained, had the lowest AIC overall.</w:t>
      </w:r>
    </w:p>
    <w:p w14:paraId="4BC32E81" w14:textId="77777777" w:rsidR="000152D7" w:rsidRPr="000152D7" w:rsidRDefault="000152D7">
      <w:pPr>
        <w:spacing w:after="0" w:line="480" w:lineRule="auto"/>
        <w:rPr>
          <w:rFonts w:ascii="Times New Roman" w:eastAsia="Times New Roman" w:hAnsi="Times New Roman" w:cs="Times New Roman"/>
          <w:sz w:val="8"/>
        </w:rPr>
      </w:pPr>
    </w:p>
    <w:p w14:paraId="376B7232" w14:textId="559BB3C5" w:rsidR="00B56D22" w:rsidRPr="000152D7" w:rsidRDefault="00AA2A60" w:rsidP="000152D7">
      <w:pPr>
        <w:shd w:val="clear" w:color="auto" w:fill="DEEBF6"/>
        <w:spacing w:after="240" w:line="240" w:lineRule="auto"/>
        <w:rPr>
          <w:rFonts w:ascii="Times New Roman" w:eastAsia="Times New Roman" w:hAnsi="Times New Roman" w:cs="Times New Roman"/>
          <w:b/>
          <w:color w:val="002060"/>
          <w:sz w:val="23"/>
          <w:szCs w:val="23"/>
        </w:rPr>
      </w:pPr>
      <w:r>
        <w:rPr>
          <w:rFonts w:ascii="Times New Roman" w:eastAsia="Times New Roman" w:hAnsi="Times New Roman" w:cs="Times New Roman"/>
          <w:b/>
          <w:color w:val="002060"/>
          <w:sz w:val="23"/>
          <w:szCs w:val="23"/>
        </w:rPr>
        <w:t>Findings &amp; Results</w:t>
      </w:r>
    </w:p>
    <w:p w14:paraId="6C51F6E7" w14:textId="43AF56E5" w:rsidR="00E57178" w:rsidRPr="00FC4315" w:rsidRDefault="00695D4E" w:rsidP="00FC4315">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sidRPr="000152D7">
        <w:rPr>
          <w:rFonts w:ascii="Times New Roman" w:eastAsia="Times New Roman" w:hAnsi="Times New Roman" w:cs="Times New Roman"/>
          <w:b/>
        </w:rPr>
        <w:t>What are the major factors identified by the final model?</w:t>
      </w:r>
      <w:r>
        <w:rPr>
          <w:rFonts w:ascii="Times New Roman" w:eastAsia="Times New Roman" w:hAnsi="Times New Roman" w:cs="Times New Roman"/>
          <w:b/>
        </w:rPr>
        <w:t xml:space="preserve">  </w:t>
      </w:r>
      <w:r w:rsidR="00AA2A60" w:rsidRPr="00E57178">
        <w:rPr>
          <w:rFonts w:ascii="Times New Roman" w:eastAsia="Times New Roman" w:hAnsi="Times New Roman" w:cs="Times New Roman"/>
        </w:rPr>
        <w:t>As discussed</w:t>
      </w:r>
      <w:r w:rsidR="00E57178">
        <w:rPr>
          <w:rFonts w:ascii="Times New Roman" w:eastAsia="Times New Roman" w:hAnsi="Times New Roman" w:cs="Times New Roman"/>
        </w:rPr>
        <w:t xml:space="preserve"> previously,</w:t>
      </w:r>
      <w:r w:rsidR="00AA2A60" w:rsidRPr="00E57178">
        <w:rPr>
          <w:rFonts w:ascii="Times New Roman" w:eastAsia="Times New Roman" w:hAnsi="Times New Roman" w:cs="Times New Roman"/>
        </w:rPr>
        <w:t xml:space="preserve"> we believe that </w:t>
      </w:r>
      <w:r w:rsidR="00E57178">
        <w:rPr>
          <w:rFonts w:ascii="Times New Roman" w:eastAsia="Times New Roman" w:hAnsi="Times New Roman" w:cs="Times New Roman"/>
        </w:rPr>
        <w:t>analyzing each of the</w:t>
      </w:r>
      <w:r w:rsidR="00AA2A60" w:rsidRPr="00E57178">
        <w:rPr>
          <w:rFonts w:ascii="Times New Roman" w:eastAsia="Times New Roman" w:hAnsi="Times New Roman" w:cs="Times New Roman"/>
        </w:rPr>
        <w:t xml:space="preserve"> </w:t>
      </w:r>
      <w:r w:rsidR="00E57178">
        <w:rPr>
          <w:rFonts w:ascii="Times New Roman" w:eastAsia="Times New Roman" w:hAnsi="Times New Roman" w:cs="Times New Roman"/>
        </w:rPr>
        <w:t xml:space="preserve">four </w:t>
      </w:r>
      <w:r w:rsidR="00AA2A60" w:rsidRPr="00E57178">
        <w:rPr>
          <w:rFonts w:ascii="Times New Roman" w:eastAsia="Times New Roman" w:hAnsi="Times New Roman" w:cs="Times New Roman"/>
        </w:rPr>
        <w:t>turnover type</w:t>
      </w:r>
      <w:r w:rsidR="00E57178">
        <w:rPr>
          <w:rFonts w:ascii="Times New Roman" w:eastAsia="Times New Roman" w:hAnsi="Times New Roman" w:cs="Times New Roman"/>
        </w:rPr>
        <w:t>s; retirement, voluntary turnover, involuntary turnover, and termination separately allows for more accurate results as shown by the markedly lower AIC’s compared to the combined and nested models.</w:t>
      </w:r>
    </w:p>
    <w:p w14:paraId="796AEE2D" w14:textId="76F8D885" w:rsidR="00B56D22" w:rsidRPr="00E57178" w:rsidRDefault="00AA2A60" w:rsidP="00D90674">
      <w:pPr>
        <w:pStyle w:val="ListParagraph"/>
        <w:spacing w:after="0" w:line="480" w:lineRule="auto"/>
        <w:ind w:left="0"/>
        <w:rPr>
          <w:rFonts w:ascii="Times New Roman" w:eastAsia="Times New Roman" w:hAnsi="Times New Roman" w:cs="Times New Roman"/>
        </w:rPr>
      </w:pPr>
      <w:r w:rsidRPr="00E57178">
        <w:rPr>
          <w:rFonts w:ascii="Times New Roman" w:eastAsia="Times New Roman" w:hAnsi="Times New Roman" w:cs="Times New Roman"/>
          <w:b/>
        </w:rPr>
        <w:lastRenderedPageBreak/>
        <w:t>Turnover Type</w:t>
      </w:r>
      <w:r w:rsidR="00E57178">
        <w:rPr>
          <w:rFonts w:ascii="Times New Roman" w:eastAsia="Times New Roman" w:hAnsi="Times New Roman" w:cs="Times New Roman"/>
          <w:b/>
        </w:rPr>
        <w:t>:</w:t>
      </w:r>
      <w:r w:rsidRPr="00E57178">
        <w:rPr>
          <w:rFonts w:ascii="Times New Roman" w:eastAsia="Times New Roman" w:hAnsi="Times New Roman" w:cs="Times New Roman"/>
          <w:b/>
        </w:rPr>
        <w:t xml:space="preserve"> Retirement</w:t>
      </w:r>
    </w:p>
    <w:p w14:paraId="6B7D4EA0" w14:textId="161547DF" w:rsidR="00E57178" w:rsidRDefault="00E57178" w:rsidP="00D90674">
      <w:pPr>
        <w:pStyle w:val="ListParagraph"/>
        <w:numPr>
          <w:ilvl w:val="0"/>
          <w:numId w:val="7"/>
        </w:numPr>
        <w:spacing w:after="0" w:line="480" w:lineRule="auto"/>
        <w:ind w:left="778"/>
        <w:rPr>
          <w:rFonts w:ascii="Times New Roman" w:eastAsia="Times New Roman" w:hAnsi="Times New Roman" w:cs="Times New Roman"/>
        </w:rPr>
      </w:pPr>
      <w:r>
        <w:rPr>
          <w:rFonts w:ascii="Times New Roman" w:eastAsia="Times New Roman" w:hAnsi="Times New Roman" w:cs="Times New Roman"/>
        </w:rPr>
        <w:t>“</w:t>
      </w:r>
      <w:r w:rsidR="00AA2A60" w:rsidRPr="00E57178">
        <w:rPr>
          <w:rFonts w:ascii="Times New Roman" w:eastAsia="Times New Roman" w:hAnsi="Times New Roman" w:cs="Times New Roman"/>
        </w:rPr>
        <w:t>Age</w:t>
      </w:r>
      <w:r>
        <w:rPr>
          <w:rFonts w:ascii="Times New Roman" w:eastAsia="Times New Roman" w:hAnsi="Times New Roman" w:cs="Times New Roman"/>
        </w:rPr>
        <w:t>”</w:t>
      </w:r>
      <w:r w:rsidR="00AA2A60" w:rsidRPr="00E57178">
        <w:rPr>
          <w:rFonts w:ascii="Times New Roman" w:eastAsia="Times New Roman" w:hAnsi="Times New Roman" w:cs="Times New Roman"/>
        </w:rPr>
        <w:t xml:space="preserve"> was the most significant factor </w:t>
      </w:r>
      <w:r>
        <w:rPr>
          <w:rFonts w:ascii="Times New Roman" w:eastAsia="Times New Roman" w:hAnsi="Times New Roman" w:cs="Times New Roman"/>
        </w:rPr>
        <w:t>for this model.  Every</w:t>
      </w:r>
      <w:r w:rsidR="00AA2A60" w:rsidRPr="00E57178">
        <w:rPr>
          <w:rFonts w:ascii="Times New Roman" w:eastAsia="Times New Roman" w:hAnsi="Times New Roman" w:cs="Times New Roman"/>
        </w:rPr>
        <w:t xml:space="preserve"> </w:t>
      </w:r>
      <w:r>
        <w:rPr>
          <w:rFonts w:ascii="Times New Roman" w:eastAsia="Times New Roman" w:hAnsi="Times New Roman" w:cs="Times New Roman"/>
        </w:rPr>
        <w:t xml:space="preserve">year </w:t>
      </w:r>
      <w:r w:rsidR="00AA2A60" w:rsidRPr="00E57178">
        <w:rPr>
          <w:rFonts w:ascii="Times New Roman" w:eastAsia="Times New Roman" w:hAnsi="Times New Roman" w:cs="Times New Roman"/>
        </w:rPr>
        <w:t xml:space="preserve">increase in age </w:t>
      </w:r>
      <w:r>
        <w:rPr>
          <w:rFonts w:ascii="Times New Roman" w:eastAsia="Times New Roman" w:hAnsi="Times New Roman" w:cs="Times New Roman"/>
        </w:rPr>
        <w:t xml:space="preserve">leads to a </w:t>
      </w:r>
      <w:r w:rsidR="00AA2A60" w:rsidRPr="00E57178">
        <w:rPr>
          <w:rFonts w:ascii="Times New Roman" w:eastAsia="Times New Roman" w:hAnsi="Times New Roman" w:cs="Times New Roman"/>
        </w:rPr>
        <w:t xml:space="preserve">51% risk of employees leaving the organization. </w:t>
      </w:r>
    </w:p>
    <w:p w14:paraId="76BD5BB2" w14:textId="546CBD5F" w:rsidR="00E57178" w:rsidRDefault="00E57178" w:rsidP="00D90674">
      <w:pPr>
        <w:pStyle w:val="ListParagraph"/>
        <w:numPr>
          <w:ilvl w:val="0"/>
          <w:numId w:val="7"/>
        </w:numPr>
        <w:spacing w:after="0" w:line="480" w:lineRule="auto"/>
        <w:ind w:left="778"/>
        <w:rPr>
          <w:rFonts w:ascii="Times New Roman" w:eastAsia="Times New Roman" w:hAnsi="Times New Roman" w:cs="Times New Roman"/>
        </w:rPr>
      </w:pPr>
      <w:r>
        <w:rPr>
          <w:rFonts w:ascii="Times New Roman" w:eastAsia="Times New Roman" w:hAnsi="Times New Roman" w:cs="Times New Roman"/>
        </w:rPr>
        <w:t>“</w:t>
      </w:r>
      <w:r w:rsidR="00AA2A60" w:rsidRPr="00E57178">
        <w:rPr>
          <w:rFonts w:ascii="Times New Roman" w:eastAsia="Times New Roman" w:hAnsi="Times New Roman" w:cs="Times New Roman"/>
        </w:rPr>
        <w:t xml:space="preserve">Business </w:t>
      </w:r>
      <w:r>
        <w:rPr>
          <w:rFonts w:ascii="Times New Roman" w:eastAsia="Times New Roman" w:hAnsi="Times New Roman" w:cs="Times New Roman"/>
        </w:rPr>
        <w:t>T</w:t>
      </w:r>
      <w:r w:rsidR="00AA2A60" w:rsidRPr="00E57178">
        <w:rPr>
          <w:rFonts w:ascii="Times New Roman" w:eastAsia="Times New Roman" w:hAnsi="Times New Roman" w:cs="Times New Roman"/>
        </w:rPr>
        <w:t>ravel</w:t>
      </w:r>
      <w:r>
        <w:rPr>
          <w:rFonts w:ascii="Times New Roman" w:eastAsia="Times New Roman" w:hAnsi="Times New Roman" w:cs="Times New Roman"/>
        </w:rPr>
        <w:t>”</w:t>
      </w:r>
      <w:r w:rsidR="00AA2A60" w:rsidRPr="00E57178">
        <w:rPr>
          <w:rFonts w:ascii="Times New Roman" w:eastAsia="Times New Roman" w:hAnsi="Times New Roman" w:cs="Times New Roman"/>
        </w:rPr>
        <w:t xml:space="preserve"> </w:t>
      </w:r>
      <w:r>
        <w:rPr>
          <w:rFonts w:ascii="Times New Roman" w:eastAsia="Times New Roman" w:hAnsi="Times New Roman" w:cs="Times New Roman"/>
        </w:rPr>
        <w:t xml:space="preserve">was found to </w:t>
      </w:r>
      <w:r w:rsidR="00AA2A60" w:rsidRPr="00E57178">
        <w:rPr>
          <w:rFonts w:ascii="Times New Roman" w:eastAsia="Times New Roman" w:hAnsi="Times New Roman" w:cs="Times New Roman"/>
        </w:rPr>
        <w:t xml:space="preserve">increase the risk of leaving the organization by </w:t>
      </w:r>
      <w:r>
        <w:rPr>
          <w:rFonts w:ascii="Times New Roman" w:eastAsia="Times New Roman" w:hAnsi="Times New Roman" w:cs="Times New Roman"/>
        </w:rPr>
        <w:t xml:space="preserve">over </w:t>
      </w:r>
      <w:r w:rsidR="00AA2A60" w:rsidRPr="00E57178">
        <w:rPr>
          <w:rFonts w:ascii="Times New Roman" w:eastAsia="Times New Roman" w:hAnsi="Times New Roman" w:cs="Times New Roman"/>
        </w:rPr>
        <w:t>830</w:t>
      </w:r>
      <w:r>
        <w:rPr>
          <w:rFonts w:ascii="Times New Roman" w:eastAsia="Times New Roman" w:hAnsi="Times New Roman" w:cs="Times New Roman"/>
        </w:rPr>
        <w:t xml:space="preserve"> times compared to </w:t>
      </w:r>
      <w:r w:rsidR="00AA2A60" w:rsidRPr="00E57178">
        <w:rPr>
          <w:rFonts w:ascii="Times New Roman" w:eastAsia="Times New Roman" w:hAnsi="Times New Roman" w:cs="Times New Roman"/>
        </w:rPr>
        <w:t xml:space="preserve">employees who </w:t>
      </w:r>
      <w:r>
        <w:rPr>
          <w:rFonts w:ascii="Times New Roman" w:eastAsia="Times New Roman" w:hAnsi="Times New Roman" w:cs="Times New Roman"/>
        </w:rPr>
        <w:t>do not regularly</w:t>
      </w:r>
      <w:r w:rsidR="00AA2A60" w:rsidRPr="00E57178">
        <w:rPr>
          <w:rFonts w:ascii="Times New Roman" w:eastAsia="Times New Roman" w:hAnsi="Times New Roman" w:cs="Times New Roman"/>
        </w:rPr>
        <w:t xml:space="preserve"> travel.</w:t>
      </w:r>
    </w:p>
    <w:p w14:paraId="5D438D83" w14:textId="77777777" w:rsidR="00E57178" w:rsidRDefault="00E57178" w:rsidP="00D90674">
      <w:pPr>
        <w:pStyle w:val="ListParagraph"/>
        <w:numPr>
          <w:ilvl w:val="0"/>
          <w:numId w:val="7"/>
        </w:numPr>
        <w:spacing w:after="0" w:line="480" w:lineRule="auto"/>
        <w:ind w:left="778"/>
        <w:rPr>
          <w:rFonts w:ascii="Times New Roman" w:eastAsia="Times New Roman" w:hAnsi="Times New Roman" w:cs="Times New Roman"/>
        </w:rPr>
      </w:pPr>
      <w:r>
        <w:rPr>
          <w:rFonts w:ascii="Times New Roman" w:eastAsia="Times New Roman" w:hAnsi="Times New Roman" w:cs="Times New Roman"/>
        </w:rPr>
        <w:t>“L</w:t>
      </w:r>
      <w:r w:rsidR="00AA2A60" w:rsidRPr="00E57178">
        <w:rPr>
          <w:rFonts w:ascii="Times New Roman" w:eastAsia="Times New Roman" w:hAnsi="Times New Roman" w:cs="Times New Roman"/>
        </w:rPr>
        <w:t xml:space="preserve">ow </w:t>
      </w:r>
      <w:r>
        <w:rPr>
          <w:rFonts w:ascii="Times New Roman" w:eastAsia="Times New Roman" w:hAnsi="Times New Roman" w:cs="Times New Roman"/>
        </w:rPr>
        <w:t>J</w:t>
      </w:r>
      <w:r w:rsidR="00AA2A60" w:rsidRPr="00E57178">
        <w:rPr>
          <w:rFonts w:ascii="Times New Roman" w:eastAsia="Times New Roman" w:hAnsi="Times New Roman" w:cs="Times New Roman"/>
        </w:rPr>
        <w:t xml:space="preserve">ob </w:t>
      </w:r>
      <w:r>
        <w:rPr>
          <w:rFonts w:ascii="Times New Roman" w:eastAsia="Times New Roman" w:hAnsi="Times New Roman" w:cs="Times New Roman"/>
        </w:rPr>
        <w:t>I</w:t>
      </w:r>
      <w:r w:rsidR="00AA2A60" w:rsidRPr="00E57178">
        <w:rPr>
          <w:rFonts w:ascii="Times New Roman" w:eastAsia="Times New Roman" w:hAnsi="Times New Roman" w:cs="Times New Roman"/>
        </w:rPr>
        <w:t>nvolvement</w:t>
      </w:r>
      <w:r>
        <w:rPr>
          <w:rFonts w:ascii="Times New Roman" w:eastAsia="Times New Roman" w:hAnsi="Times New Roman" w:cs="Times New Roman"/>
        </w:rPr>
        <w:t>”</w:t>
      </w:r>
      <w:r w:rsidR="00AA2A60" w:rsidRPr="00E57178">
        <w:rPr>
          <w:rFonts w:ascii="Times New Roman" w:eastAsia="Times New Roman" w:hAnsi="Times New Roman" w:cs="Times New Roman"/>
        </w:rPr>
        <w:t xml:space="preserve"> and </w:t>
      </w:r>
      <w:r>
        <w:rPr>
          <w:rFonts w:ascii="Times New Roman" w:eastAsia="Times New Roman" w:hAnsi="Times New Roman" w:cs="Times New Roman"/>
        </w:rPr>
        <w:t>“</w:t>
      </w:r>
      <w:r w:rsidR="00AA2A60" w:rsidRPr="00E57178">
        <w:rPr>
          <w:rFonts w:ascii="Times New Roman" w:eastAsia="Times New Roman" w:hAnsi="Times New Roman" w:cs="Times New Roman"/>
        </w:rPr>
        <w:t xml:space="preserve">Number </w:t>
      </w:r>
      <w:r>
        <w:rPr>
          <w:rFonts w:ascii="Times New Roman" w:eastAsia="Times New Roman" w:hAnsi="Times New Roman" w:cs="Times New Roman"/>
        </w:rPr>
        <w:t>O</w:t>
      </w:r>
      <w:r w:rsidR="00AA2A60" w:rsidRPr="00E57178">
        <w:rPr>
          <w:rFonts w:ascii="Times New Roman" w:eastAsia="Times New Roman" w:hAnsi="Times New Roman" w:cs="Times New Roman"/>
        </w:rPr>
        <w:t xml:space="preserve">f </w:t>
      </w:r>
      <w:r>
        <w:rPr>
          <w:rFonts w:ascii="Times New Roman" w:eastAsia="Times New Roman" w:hAnsi="Times New Roman" w:cs="Times New Roman"/>
        </w:rPr>
        <w:t>C</w:t>
      </w:r>
      <w:r w:rsidR="00AA2A60" w:rsidRPr="00E57178">
        <w:rPr>
          <w:rFonts w:ascii="Times New Roman" w:eastAsia="Times New Roman" w:hAnsi="Times New Roman" w:cs="Times New Roman"/>
        </w:rPr>
        <w:t xml:space="preserve">ompanies </w:t>
      </w:r>
      <w:r>
        <w:rPr>
          <w:rFonts w:ascii="Times New Roman" w:eastAsia="Times New Roman" w:hAnsi="Times New Roman" w:cs="Times New Roman"/>
        </w:rPr>
        <w:t>W</w:t>
      </w:r>
      <w:r w:rsidR="00AA2A60" w:rsidRPr="00E57178">
        <w:rPr>
          <w:rFonts w:ascii="Times New Roman" w:eastAsia="Times New Roman" w:hAnsi="Times New Roman" w:cs="Times New Roman"/>
        </w:rPr>
        <w:t>orked</w:t>
      </w:r>
      <w:r>
        <w:rPr>
          <w:rFonts w:ascii="Times New Roman" w:eastAsia="Times New Roman" w:hAnsi="Times New Roman" w:cs="Times New Roman"/>
        </w:rPr>
        <w:t>” were showed to</w:t>
      </w:r>
      <w:r w:rsidR="00AA2A60" w:rsidRPr="00E57178">
        <w:rPr>
          <w:rFonts w:ascii="Times New Roman" w:eastAsia="Times New Roman" w:hAnsi="Times New Roman" w:cs="Times New Roman"/>
        </w:rPr>
        <w:t xml:space="preserve"> increase the risk of turnover </w:t>
      </w:r>
      <w:r>
        <w:rPr>
          <w:rFonts w:ascii="Times New Roman" w:eastAsia="Times New Roman" w:hAnsi="Times New Roman" w:cs="Times New Roman"/>
        </w:rPr>
        <w:t>due to retirement</w:t>
      </w:r>
      <w:r w:rsidR="00AA2A60" w:rsidRPr="00E57178">
        <w:rPr>
          <w:rFonts w:ascii="Times New Roman" w:eastAsia="Times New Roman" w:hAnsi="Times New Roman" w:cs="Times New Roman"/>
        </w:rPr>
        <w:t>.</w:t>
      </w:r>
    </w:p>
    <w:p w14:paraId="210CFB9A" w14:textId="019929D9" w:rsidR="00FC4315" w:rsidRPr="00994138" w:rsidRDefault="00E57178" w:rsidP="00D90674">
      <w:pPr>
        <w:pStyle w:val="ListParagraph"/>
        <w:numPr>
          <w:ilvl w:val="0"/>
          <w:numId w:val="7"/>
        </w:numPr>
        <w:spacing w:after="0" w:line="480" w:lineRule="auto"/>
        <w:ind w:left="778"/>
        <w:rPr>
          <w:rFonts w:ascii="Times New Roman" w:eastAsia="Times New Roman" w:hAnsi="Times New Roman" w:cs="Times New Roman"/>
        </w:rPr>
      </w:pPr>
      <w:r>
        <w:rPr>
          <w:rFonts w:ascii="Times New Roman" w:eastAsia="Times New Roman" w:hAnsi="Times New Roman" w:cs="Times New Roman"/>
        </w:rPr>
        <w:t>E</w:t>
      </w:r>
      <w:r w:rsidR="00AA2A60" w:rsidRPr="00E57178">
        <w:rPr>
          <w:rFonts w:ascii="Times New Roman" w:eastAsia="Times New Roman" w:hAnsi="Times New Roman" w:cs="Times New Roman"/>
        </w:rPr>
        <w:t xml:space="preserve">mployees </w:t>
      </w:r>
      <w:r>
        <w:rPr>
          <w:rFonts w:ascii="Times New Roman" w:eastAsia="Times New Roman" w:hAnsi="Times New Roman" w:cs="Times New Roman"/>
        </w:rPr>
        <w:t>who do</w:t>
      </w:r>
      <w:r w:rsidR="00AA2A60" w:rsidRPr="00E57178">
        <w:rPr>
          <w:rFonts w:ascii="Times New Roman" w:eastAsia="Times New Roman" w:hAnsi="Times New Roman" w:cs="Times New Roman"/>
        </w:rPr>
        <w:t xml:space="preserve"> no</w:t>
      </w:r>
      <w:r>
        <w:rPr>
          <w:rFonts w:ascii="Times New Roman" w:eastAsia="Times New Roman" w:hAnsi="Times New Roman" w:cs="Times New Roman"/>
        </w:rPr>
        <w:t>t</w:t>
      </w:r>
      <w:r w:rsidR="00AA2A60" w:rsidRPr="00E57178">
        <w:rPr>
          <w:rFonts w:ascii="Times New Roman" w:eastAsia="Times New Roman" w:hAnsi="Times New Roman" w:cs="Times New Roman"/>
        </w:rPr>
        <w:t xml:space="preserve"> </w:t>
      </w:r>
      <w:r>
        <w:rPr>
          <w:rFonts w:ascii="Times New Roman" w:eastAsia="Times New Roman" w:hAnsi="Times New Roman" w:cs="Times New Roman"/>
        </w:rPr>
        <w:t xml:space="preserve">work </w:t>
      </w:r>
      <w:r w:rsidR="00AA2A60" w:rsidRPr="00E57178">
        <w:rPr>
          <w:rFonts w:ascii="Times New Roman" w:eastAsia="Times New Roman" w:hAnsi="Times New Roman" w:cs="Times New Roman"/>
        </w:rPr>
        <w:t xml:space="preserve">overtime </w:t>
      </w:r>
      <w:r>
        <w:rPr>
          <w:rFonts w:ascii="Times New Roman" w:eastAsia="Times New Roman" w:hAnsi="Times New Roman" w:cs="Times New Roman"/>
        </w:rPr>
        <w:t>have an 11.5% less chance of leaving the organization than those employees who do work overtime.</w:t>
      </w:r>
    </w:p>
    <w:p w14:paraId="3885F309" w14:textId="0D3E56EA" w:rsidR="00B56D22" w:rsidRPr="000152D7" w:rsidRDefault="00AA2A60" w:rsidP="00D90674">
      <w:pPr>
        <w:spacing w:after="0" w:line="480" w:lineRule="auto"/>
        <w:rPr>
          <w:rFonts w:ascii="Times New Roman" w:eastAsia="Times New Roman" w:hAnsi="Times New Roman" w:cs="Times New Roman"/>
        </w:rPr>
      </w:pPr>
      <w:r w:rsidRPr="000152D7">
        <w:rPr>
          <w:rFonts w:ascii="Times New Roman" w:eastAsia="Times New Roman" w:hAnsi="Times New Roman" w:cs="Times New Roman"/>
          <w:b/>
        </w:rPr>
        <w:t>Turnover Typ</w:t>
      </w:r>
      <w:r w:rsidR="006F2AD2">
        <w:rPr>
          <w:rFonts w:ascii="Times New Roman" w:eastAsia="Times New Roman" w:hAnsi="Times New Roman" w:cs="Times New Roman"/>
          <w:b/>
        </w:rPr>
        <w:t>e:</w:t>
      </w:r>
      <w:r w:rsidRPr="000152D7">
        <w:rPr>
          <w:rFonts w:ascii="Times New Roman" w:eastAsia="Times New Roman" w:hAnsi="Times New Roman" w:cs="Times New Roman"/>
          <w:b/>
        </w:rPr>
        <w:t xml:space="preserve"> Voluntary Resignation</w:t>
      </w:r>
    </w:p>
    <w:p w14:paraId="5D39D0E9" w14:textId="77777777" w:rsidR="006F2AD2" w:rsidRDefault="00AA2A60" w:rsidP="00D90674">
      <w:pPr>
        <w:pStyle w:val="ListParagraph"/>
        <w:numPr>
          <w:ilvl w:val="0"/>
          <w:numId w:val="8"/>
        </w:numPr>
        <w:spacing w:after="0" w:line="480" w:lineRule="auto"/>
        <w:rPr>
          <w:rFonts w:ascii="Times New Roman" w:eastAsia="Times New Roman" w:hAnsi="Times New Roman" w:cs="Times New Roman"/>
        </w:rPr>
      </w:pPr>
      <w:r w:rsidRPr="006F2AD2">
        <w:rPr>
          <w:rFonts w:ascii="Times New Roman" w:eastAsia="Times New Roman" w:hAnsi="Times New Roman" w:cs="Times New Roman"/>
        </w:rPr>
        <w:t xml:space="preserve">Frequent </w:t>
      </w:r>
      <w:r w:rsidR="006F2AD2">
        <w:rPr>
          <w:rFonts w:ascii="Times New Roman" w:eastAsia="Times New Roman" w:hAnsi="Times New Roman" w:cs="Times New Roman"/>
        </w:rPr>
        <w:t>“B</w:t>
      </w:r>
      <w:r w:rsidRPr="006F2AD2">
        <w:rPr>
          <w:rFonts w:ascii="Times New Roman" w:eastAsia="Times New Roman" w:hAnsi="Times New Roman" w:cs="Times New Roman"/>
        </w:rPr>
        <w:t xml:space="preserve">usiness </w:t>
      </w:r>
      <w:r w:rsidR="006F2AD2">
        <w:rPr>
          <w:rFonts w:ascii="Times New Roman" w:eastAsia="Times New Roman" w:hAnsi="Times New Roman" w:cs="Times New Roman"/>
        </w:rPr>
        <w:t>T</w:t>
      </w:r>
      <w:r w:rsidRPr="006F2AD2">
        <w:rPr>
          <w:rFonts w:ascii="Times New Roman" w:eastAsia="Times New Roman" w:hAnsi="Times New Roman" w:cs="Times New Roman"/>
        </w:rPr>
        <w:t>ravel</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6F2AD2">
        <w:rPr>
          <w:rFonts w:ascii="Times New Roman" w:eastAsia="Times New Roman" w:hAnsi="Times New Roman" w:cs="Times New Roman"/>
        </w:rPr>
        <w:t>“</w:t>
      </w:r>
      <w:r w:rsidRPr="006F2AD2">
        <w:rPr>
          <w:rFonts w:ascii="Times New Roman" w:eastAsia="Times New Roman" w:hAnsi="Times New Roman" w:cs="Times New Roman"/>
        </w:rPr>
        <w:t>Overtime</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Job </w:t>
      </w:r>
      <w:r w:rsidR="006F2AD2">
        <w:rPr>
          <w:rFonts w:ascii="Times New Roman" w:eastAsia="Times New Roman" w:hAnsi="Times New Roman" w:cs="Times New Roman"/>
        </w:rPr>
        <w:t>S</w:t>
      </w:r>
      <w:r w:rsidRPr="006F2AD2">
        <w:rPr>
          <w:rFonts w:ascii="Times New Roman" w:eastAsia="Times New Roman" w:hAnsi="Times New Roman" w:cs="Times New Roman"/>
        </w:rPr>
        <w:t>atisfaction</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6F2AD2">
        <w:rPr>
          <w:rFonts w:ascii="Times New Roman" w:eastAsia="Times New Roman" w:hAnsi="Times New Roman" w:cs="Times New Roman"/>
        </w:rPr>
        <w:t>“</w:t>
      </w:r>
      <w:r w:rsidRPr="006F2AD2">
        <w:rPr>
          <w:rFonts w:ascii="Times New Roman" w:eastAsia="Times New Roman" w:hAnsi="Times New Roman" w:cs="Times New Roman"/>
        </w:rPr>
        <w:t>Stocks</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6F2AD2">
        <w:rPr>
          <w:rFonts w:ascii="Times New Roman" w:eastAsia="Times New Roman" w:hAnsi="Times New Roman" w:cs="Times New Roman"/>
        </w:rPr>
        <w:t>and “</w:t>
      </w:r>
      <w:r w:rsidRPr="006F2AD2">
        <w:rPr>
          <w:rFonts w:ascii="Times New Roman" w:eastAsia="Times New Roman" w:hAnsi="Times New Roman" w:cs="Times New Roman"/>
        </w:rPr>
        <w:t xml:space="preserve">Years </w:t>
      </w:r>
      <w:r w:rsidR="006F2AD2">
        <w:rPr>
          <w:rFonts w:ascii="Times New Roman" w:eastAsia="Times New Roman" w:hAnsi="Times New Roman" w:cs="Times New Roman"/>
        </w:rPr>
        <w:t>I</w:t>
      </w:r>
      <w:r w:rsidRPr="006F2AD2">
        <w:rPr>
          <w:rFonts w:ascii="Times New Roman" w:eastAsia="Times New Roman" w:hAnsi="Times New Roman" w:cs="Times New Roman"/>
        </w:rPr>
        <w:t xml:space="preserve">n </w:t>
      </w:r>
      <w:r w:rsidR="006F2AD2">
        <w:rPr>
          <w:rFonts w:ascii="Times New Roman" w:eastAsia="Times New Roman" w:hAnsi="Times New Roman" w:cs="Times New Roman"/>
        </w:rPr>
        <w:t>C</w:t>
      </w:r>
      <w:r w:rsidRPr="006F2AD2">
        <w:rPr>
          <w:rFonts w:ascii="Times New Roman" w:eastAsia="Times New Roman" w:hAnsi="Times New Roman" w:cs="Times New Roman"/>
        </w:rPr>
        <w:t xml:space="preserve">urrent </w:t>
      </w:r>
      <w:r w:rsidR="006F2AD2">
        <w:rPr>
          <w:rFonts w:ascii="Times New Roman" w:eastAsia="Times New Roman" w:hAnsi="Times New Roman" w:cs="Times New Roman"/>
        </w:rPr>
        <w:t>R</w:t>
      </w:r>
      <w:r w:rsidRPr="006F2AD2">
        <w:rPr>
          <w:rFonts w:ascii="Times New Roman" w:eastAsia="Times New Roman" w:hAnsi="Times New Roman" w:cs="Times New Roman"/>
        </w:rPr>
        <w:t>ole</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6F2AD2">
        <w:rPr>
          <w:rFonts w:ascii="Times New Roman" w:eastAsia="Times New Roman" w:hAnsi="Times New Roman" w:cs="Times New Roman"/>
        </w:rPr>
        <w:t>showed the most</w:t>
      </w:r>
      <w:r w:rsidRPr="006F2AD2">
        <w:rPr>
          <w:rFonts w:ascii="Times New Roman" w:eastAsia="Times New Roman" w:hAnsi="Times New Roman" w:cs="Times New Roman"/>
        </w:rPr>
        <w:t xml:space="preserve"> significan</w:t>
      </w:r>
      <w:r w:rsidR="006F2AD2">
        <w:rPr>
          <w:rFonts w:ascii="Times New Roman" w:eastAsia="Times New Roman" w:hAnsi="Times New Roman" w:cs="Times New Roman"/>
        </w:rPr>
        <w:t>ce for this turnover type</w:t>
      </w:r>
      <w:r w:rsidRPr="006F2AD2">
        <w:rPr>
          <w:rFonts w:ascii="Times New Roman" w:eastAsia="Times New Roman" w:hAnsi="Times New Roman" w:cs="Times New Roman"/>
        </w:rPr>
        <w:t>.</w:t>
      </w:r>
    </w:p>
    <w:p w14:paraId="75D0EABD" w14:textId="77777777" w:rsidR="006F2AD2" w:rsidRDefault="00AA2A60" w:rsidP="00D90674">
      <w:pPr>
        <w:pStyle w:val="ListParagraph"/>
        <w:numPr>
          <w:ilvl w:val="0"/>
          <w:numId w:val="8"/>
        </w:numPr>
        <w:spacing w:after="0" w:line="480" w:lineRule="auto"/>
        <w:rPr>
          <w:rFonts w:ascii="Times New Roman" w:eastAsia="Times New Roman" w:hAnsi="Times New Roman" w:cs="Times New Roman"/>
        </w:rPr>
      </w:pPr>
      <w:r w:rsidRPr="006F2AD2">
        <w:rPr>
          <w:rFonts w:ascii="Times New Roman" w:eastAsia="Times New Roman" w:hAnsi="Times New Roman" w:cs="Times New Roman"/>
        </w:rPr>
        <w:t xml:space="preserve">Low </w:t>
      </w:r>
      <w:r w:rsidR="006F2AD2">
        <w:rPr>
          <w:rFonts w:ascii="Times New Roman" w:eastAsia="Times New Roman" w:hAnsi="Times New Roman" w:cs="Times New Roman"/>
        </w:rPr>
        <w:t>“J</w:t>
      </w:r>
      <w:r w:rsidRPr="006F2AD2">
        <w:rPr>
          <w:rFonts w:ascii="Times New Roman" w:eastAsia="Times New Roman" w:hAnsi="Times New Roman" w:cs="Times New Roman"/>
        </w:rPr>
        <w:t xml:space="preserve">ob </w:t>
      </w:r>
      <w:r w:rsidR="006F2AD2">
        <w:rPr>
          <w:rFonts w:ascii="Times New Roman" w:eastAsia="Times New Roman" w:hAnsi="Times New Roman" w:cs="Times New Roman"/>
        </w:rPr>
        <w:t>S</w:t>
      </w:r>
      <w:r w:rsidRPr="006F2AD2">
        <w:rPr>
          <w:rFonts w:ascii="Times New Roman" w:eastAsia="Times New Roman" w:hAnsi="Times New Roman" w:cs="Times New Roman"/>
        </w:rPr>
        <w:t>atisfaction</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ha</w:t>
      </w:r>
      <w:r w:rsidR="006F2AD2">
        <w:rPr>
          <w:rFonts w:ascii="Times New Roman" w:eastAsia="Times New Roman" w:hAnsi="Times New Roman" w:cs="Times New Roman"/>
        </w:rPr>
        <w:t>d</w:t>
      </w:r>
      <w:r w:rsidRPr="006F2AD2">
        <w:rPr>
          <w:rFonts w:ascii="Times New Roman" w:eastAsia="Times New Roman" w:hAnsi="Times New Roman" w:cs="Times New Roman"/>
        </w:rPr>
        <w:t xml:space="preserve"> the highest hazard ratio among all of the significant factors.</w:t>
      </w:r>
    </w:p>
    <w:p w14:paraId="2131E6D6" w14:textId="0AEA7F9D" w:rsidR="0078452F" w:rsidRPr="00994138" w:rsidRDefault="00AA2A60" w:rsidP="00D90674">
      <w:pPr>
        <w:pStyle w:val="ListParagraph"/>
        <w:numPr>
          <w:ilvl w:val="0"/>
          <w:numId w:val="8"/>
        </w:numPr>
        <w:spacing w:after="0" w:line="480" w:lineRule="auto"/>
        <w:rPr>
          <w:rFonts w:ascii="Times New Roman" w:eastAsia="Times New Roman" w:hAnsi="Times New Roman" w:cs="Times New Roman"/>
        </w:rPr>
      </w:pPr>
      <w:r w:rsidRPr="006F2AD2">
        <w:rPr>
          <w:rFonts w:ascii="Times New Roman" w:eastAsia="Times New Roman" w:hAnsi="Times New Roman" w:cs="Times New Roman"/>
        </w:rPr>
        <w:t xml:space="preserve">Employees </w:t>
      </w:r>
      <w:r w:rsidR="006F2AD2">
        <w:rPr>
          <w:rFonts w:ascii="Times New Roman" w:eastAsia="Times New Roman" w:hAnsi="Times New Roman" w:cs="Times New Roman"/>
        </w:rPr>
        <w:t xml:space="preserve">identified as having </w:t>
      </w:r>
      <w:r w:rsidRPr="006F2AD2">
        <w:rPr>
          <w:rFonts w:ascii="Times New Roman" w:eastAsia="Times New Roman" w:hAnsi="Times New Roman" w:cs="Times New Roman"/>
        </w:rPr>
        <w:t xml:space="preserve">low </w:t>
      </w:r>
      <w:r w:rsidR="006F2AD2">
        <w:rPr>
          <w:rFonts w:ascii="Times New Roman" w:eastAsia="Times New Roman" w:hAnsi="Times New Roman" w:cs="Times New Roman"/>
        </w:rPr>
        <w:t>“J</w:t>
      </w:r>
      <w:r w:rsidRPr="006F2AD2">
        <w:rPr>
          <w:rFonts w:ascii="Times New Roman" w:eastAsia="Times New Roman" w:hAnsi="Times New Roman" w:cs="Times New Roman"/>
        </w:rPr>
        <w:t xml:space="preserve">ob </w:t>
      </w:r>
      <w:r w:rsidR="006F2AD2">
        <w:rPr>
          <w:rFonts w:ascii="Times New Roman" w:eastAsia="Times New Roman" w:hAnsi="Times New Roman" w:cs="Times New Roman"/>
        </w:rPr>
        <w:t>S</w:t>
      </w:r>
      <w:r w:rsidRPr="006F2AD2">
        <w:rPr>
          <w:rFonts w:ascii="Times New Roman" w:eastAsia="Times New Roman" w:hAnsi="Times New Roman" w:cs="Times New Roman"/>
        </w:rPr>
        <w:t>atisfaction</w:t>
      </w:r>
      <w:r w:rsidR="006F2AD2">
        <w:rPr>
          <w:rFonts w:ascii="Times New Roman" w:eastAsia="Times New Roman" w:hAnsi="Times New Roman" w:cs="Times New Roman"/>
        </w:rPr>
        <w:t>”</w:t>
      </w:r>
      <w:r w:rsidRPr="006F2AD2">
        <w:rPr>
          <w:rFonts w:ascii="Times New Roman" w:eastAsia="Times New Roman" w:hAnsi="Times New Roman" w:cs="Times New Roman"/>
        </w:rPr>
        <w:t xml:space="preserve"> </w:t>
      </w:r>
      <w:r w:rsidR="0078452F">
        <w:rPr>
          <w:rFonts w:ascii="Times New Roman" w:eastAsia="Times New Roman" w:hAnsi="Times New Roman" w:cs="Times New Roman"/>
        </w:rPr>
        <w:t>are 584 times more likely to leave the company than medium or highly satisfied employees.</w:t>
      </w:r>
    </w:p>
    <w:p w14:paraId="1D7DF46C" w14:textId="69C552FE" w:rsidR="00B56D22" w:rsidRPr="000152D7" w:rsidRDefault="00AA2A60" w:rsidP="00D90674">
      <w:pPr>
        <w:spacing w:after="0" w:line="480" w:lineRule="auto"/>
        <w:rPr>
          <w:rFonts w:ascii="Times New Roman" w:eastAsia="Times New Roman" w:hAnsi="Times New Roman" w:cs="Times New Roman"/>
          <w:b/>
        </w:rPr>
      </w:pPr>
      <w:r w:rsidRPr="000152D7">
        <w:rPr>
          <w:rFonts w:ascii="Times New Roman" w:eastAsia="Times New Roman" w:hAnsi="Times New Roman" w:cs="Times New Roman"/>
          <w:b/>
        </w:rPr>
        <w:t>Turnover Type</w:t>
      </w:r>
      <w:r w:rsidR="0078452F">
        <w:rPr>
          <w:rFonts w:ascii="Times New Roman" w:eastAsia="Times New Roman" w:hAnsi="Times New Roman" w:cs="Times New Roman"/>
          <w:b/>
        </w:rPr>
        <w:t xml:space="preserve">: </w:t>
      </w:r>
      <w:r w:rsidRPr="000152D7">
        <w:rPr>
          <w:rFonts w:ascii="Times New Roman" w:eastAsia="Times New Roman" w:hAnsi="Times New Roman" w:cs="Times New Roman"/>
          <w:b/>
        </w:rPr>
        <w:t>Involuntary Resignation</w:t>
      </w:r>
    </w:p>
    <w:p w14:paraId="13EBF1D9" w14:textId="41F5E1E2" w:rsidR="00C84DB4" w:rsidRDefault="00C84DB4" w:rsidP="00D90674">
      <w:pPr>
        <w:pStyle w:val="ListParagraph"/>
        <w:numPr>
          <w:ilvl w:val="0"/>
          <w:numId w:val="9"/>
        </w:numPr>
        <w:spacing w:after="0" w:line="480" w:lineRule="auto"/>
        <w:rPr>
          <w:rFonts w:ascii="Times New Roman" w:eastAsia="Times New Roman" w:hAnsi="Times New Roman" w:cs="Times New Roman"/>
        </w:rPr>
      </w:pPr>
      <w:r>
        <w:rPr>
          <w:rFonts w:ascii="Times New Roman" w:eastAsia="Times New Roman" w:hAnsi="Times New Roman" w:cs="Times New Roman"/>
        </w:rPr>
        <w:t>“</w:t>
      </w:r>
      <w:r w:rsidR="00AA2A60" w:rsidRPr="00C84DB4">
        <w:rPr>
          <w:rFonts w:ascii="Times New Roman" w:eastAsia="Times New Roman" w:hAnsi="Times New Roman" w:cs="Times New Roman"/>
        </w:rPr>
        <w:t>Overtime</w:t>
      </w:r>
      <w:r>
        <w:rPr>
          <w:rFonts w:ascii="Times New Roman" w:eastAsia="Times New Roman" w:hAnsi="Times New Roman" w:cs="Times New Roman"/>
        </w:rPr>
        <w:t>” was</w:t>
      </w:r>
      <w:r w:rsidR="00AA2A60" w:rsidRPr="00C84DB4">
        <w:rPr>
          <w:rFonts w:ascii="Times New Roman" w:eastAsia="Times New Roman" w:hAnsi="Times New Roman" w:cs="Times New Roman"/>
        </w:rPr>
        <w:t xml:space="preserve"> the biggest factor for this turnover type</w:t>
      </w:r>
      <w:r>
        <w:rPr>
          <w:rFonts w:ascii="Times New Roman" w:eastAsia="Times New Roman" w:hAnsi="Times New Roman" w:cs="Times New Roman"/>
        </w:rPr>
        <w:t>.</w:t>
      </w:r>
    </w:p>
    <w:p w14:paraId="05811BCC" w14:textId="77777777" w:rsidR="00C84DB4" w:rsidRDefault="00C84DB4" w:rsidP="00D90674">
      <w:pPr>
        <w:pStyle w:val="ListParagraph"/>
        <w:numPr>
          <w:ilvl w:val="0"/>
          <w:numId w:val="9"/>
        </w:numPr>
        <w:spacing w:after="0" w:line="480" w:lineRule="auto"/>
        <w:rPr>
          <w:rFonts w:ascii="Times New Roman" w:eastAsia="Times New Roman" w:hAnsi="Times New Roman" w:cs="Times New Roman"/>
        </w:rPr>
      </w:pPr>
      <w:r w:rsidRPr="00C84DB4">
        <w:rPr>
          <w:rFonts w:ascii="Times New Roman" w:eastAsia="Times New Roman" w:hAnsi="Times New Roman" w:cs="Times New Roman"/>
        </w:rPr>
        <w:t>Employees who work overtime were 75% more likely to involuntarily resign than employees who do not work overtime.</w:t>
      </w:r>
    </w:p>
    <w:p w14:paraId="72BCBDB5" w14:textId="77777777" w:rsidR="00C84DB4" w:rsidRDefault="00C84DB4" w:rsidP="00D90674">
      <w:pPr>
        <w:pStyle w:val="ListParagraph"/>
        <w:numPr>
          <w:ilvl w:val="0"/>
          <w:numId w:val="9"/>
        </w:numPr>
        <w:spacing w:after="0" w:line="480" w:lineRule="auto"/>
        <w:rPr>
          <w:rFonts w:ascii="Times New Roman" w:eastAsia="Times New Roman" w:hAnsi="Times New Roman" w:cs="Times New Roman"/>
        </w:rPr>
      </w:pPr>
      <w:r>
        <w:rPr>
          <w:rFonts w:ascii="Times New Roman" w:eastAsia="Times New Roman" w:hAnsi="Times New Roman" w:cs="Times New Roman"/>
        </w:rPr>
        <w:t>“N</w:t>
      </w:r>
      <w:r w:rsidR="00AA2A60" w:rsidRPr="00C84DB4">
        <w:rPr>
          <w:rFonts w:ascii="Times New Roman" w:eastAsia="Times New Roman" w:hAnsi="Times New Roman" w:cs="Times New Roman"/>
        </w:rPr>
        <w:t xml:space="preserve">umber </w:t>
      </w:r>
      <w:r>
        <w:rPr>
          <w:rFonts w:ascii="Times New Roman" w:eastAsia="Times New Roman" w:hAnsi="Times New Roman" w:cs="Times New Roman"/>
        </w:rPr>
        <w:t>O</w:t>
      </w:r>
      <w:r w:rsidR="00AA2A60" w:rsidRPr="00C84DB4">
        <w:rPr>
          <w:rFonts w:ascii="Times New Roman" w:eastAsia="Times New Roman" w:hAnsi="Times New Roman" w:cs="Times New Roman"/>
        </w:rPr>
        <w:t xml:space="preserve">f </w:t>
      </w:r>
      <w:r>
        <w:rPr>
          <w:rFonts w:ascii="Times New Roman" w:eastAsia="Times New Roman" w:hAnsi="Times New Roman" w:cs="Times New Roman"/>
        </w:rPr>
        <w:t>Y</w:t>
      </w:r>
      <w:r w:rsidR="00AA2A60" w:rsidRPr="00C84DB4">
        <w:rPr>
          <w:rFonts w:ascii="Times New Roman" w:eastAsia="Times New Roman" w:hAnsi="Times New Roman" w:cs="Times New Roman"/>
        </w:rPr>
        <w:t xml:space="preserve">ears </w:t>
      </w:r>
      <w:r>
        <w:rPr>
          <w:rFonts w:ascii="Times New Roman" w:eastAsia="Times New Roman" w:hAnsi="Times New Roman" w:cs="Times New Roman"/>
        </w:rPr>
        <w:t>W</w:t>
      </w:r>
      <w:r w:rsidR="00AA2A60" w:rsidRPr="00C84DB4">
        <w:rPr>
          <w:rFonts w:ascii="Times New Roman" w:eastAsia="Times New Roman" w:hAnsi="Times New Roman" w:cs="Times New Roman"/>
        </w:rPr>
        <w:t>orked</w:t>
      </w:r>
      <w:r>
        <w:rPr>
          <w:rFonts w:ascii="Times New Roman" w:eastAsia="Times New Roman" w:hAnsi="Times New Roman" w:cs="Times New Roman"/>
        </w:rPr>
        <w:t>”</w:t>
      </w:r>
      <w:r w:rsidR="00AA2A60" w:rsidRPr="00C84DB4">
        <w:rPr>
          <w:rFonts w:ascii="Times New Roman" w:eastAsia="Times New Roman" w:hAnsi="Times New Roman" w:cs="Times New Roman"/>
        </w:rPr>
        <w:t xml:space="preserve">, </w:t>
      </w:r>
      <w:r>
        <w:rPr>
          <w:rFonts w:ascii="Times New Roman" w:eastAsia="Times New Roman" w:hAnsi="Times New Roman" w:cs="Times New Roman"/>
        </w:rPr>
        <w:t>“C</w:t>
      </w:r>
      <w:r w:rsidR="00AA2A60" w:rsidRPr="00C84DB4">
        <w:rPr>
          <w:rFonts w:ascii="Times New Roman" w:eastAsia="Times New Roman" w:hAnsi="Times New Roman" w:cs="Times New Roman"/>
        </w:rPr>
        <w:t xml:space="preserve">urrent </w:t>
      </w:r>
      <w:r>
        <w:rPr>
          <w:rFonts w:ascii="Times New Roman" w:eastAsia="Times New Roman" w:hAnsi="Times New Roman" w:cs="Times New Roman"/>
        </w:rPr>
        <w:t>R</w:t>
      </w:r>
      <w:r w:rsidR="00AA2A60" w:rsidRPr="00C84DB4">
        <w:rPr>
          <w:rFonts w:ascii="Times New Roman" w:eastAsia="Times New Roman" w:hAnsi="Times New Roman" w:cs="Times New Roman"/>
        </w:rPr>
        <w:t>ole</w:t>
      </w:r>
      <w:r>
        <w:rPr>
          <w:rFonts w:ascii="Times New Roman" w:eastAsia="Times New Roman" w:hAnsi="Times New Roman" w:cs="Times New Roman"/>
        </w:rPr>
        <w:t>”,</w:t>
      </w:r>
      <w:r w:rsidR="00AA2A60" w:rsidRPr="00C84DB4">
        <w:rPr>
          <w:rFonts w:ascii="Times New Roman" w:eastAsia="Times New Roman" w:hAnsi="Times New Roman" w:cs="Times New Roman"/>
        </w:rPr>
        <w:t xml:space="preserve"> and </w:t>
      </w:r>
      <w:r>
        <w:rPr>
          <w:rFonts w:ascii="Times New Roman" w:eastAsia="Times New Roman" w:hAnsi="Times New Roman" w:cs="Times New Roman"/>
        </w:rPr>
        <w:t>“Number</w:t>
      </w:r>
      <w:r w:rsidR="00AA2A60" w:rsidRPr="00C84DB4">
        <w:rPr>
          <w:rFonts w:ascii="Times New Roman" w:eastAsia="Times New Roman" w:hAnsi="Times New Roman" w:cs="Times New Roman"/>
        </w:rPr>
        <w:t xml:space="preserve"> </w:t>
      </w:r>
      <w:r>
        <w:rPr>
          <w:rFonts w:ascii="Times New Roman" w:eastAsia="Times New Roman" w:hAnsi="Times New Roman" w:cs="Times New Roman"/>
        </w:rPr>
        <w:t>O</w:t>
      </w:r>
      <w:r w:rsidR="00AA2A60" w:rsidRPr="00C84DB4">
        <w:rPr>
          <w:rFonts w:ascii="Times New Roman" w:eastAsia="Times New Roman" w:hAnsi="Times New Roman" w:cs="Times New Roman"/>
        </w:rPr>
        <w:t xml:space="preserve">f </w:t>
      </w:r>
      <w:r>
        <w:rPr>
          <w:rFonts w:ascii="Times New Roman" w:eastAsia="Times New Roman" w:hAnsi="Times New Roman" w:cs="Times New Roman"/>
        </w:rPr>
        <w:t>C</w:t>
      </w:r>
      <w:r w:rsidR="00AA2A60" w:rsidRPr="00C84DB4">
        <w:rPr>
          <w:rFonts w:ascii="Times New Roman" w:eastAsia="Times New Roman" w:hAnsi="Times New Roman" w:cs="Times New Roman"/>
        </w:rPr>
        <w:t xml:space="preserve">ompanies </w:t>
      </w:r>
      <w:r>
        <w:rPr>
          <w:rFonts w:ascii="Times New Roman" w:eastAsia="Times New Roman" w:hAnsi="Times New Roman" w:cs="Times New Roman"/>
        </w:rPr>
        <w:t>W</w:t>
      </w:r>
      <w:r w:rsidR="00AA2A60" w:rsidRPr="00C84DB4">
        <w:rPr>
          <w:rFonts w:ascii="Times New Roman" w:eastAsia="Times New Roman" w:hAnsi="Times New Roman" w:cs="Times New Roman"/>
        </w:rPr>
        <w:t>orked</w:t>
      </w:r>
      <w:r>
        <w:rPr>
          <w:rFonts w:ascii="Times New Roman" w:eastAsia="Times New Roman" w:hAnsi="Times New Roman" w:cs="Times New Roman"/>
        </w:rPr>
        <w:t>” were also determined to be significant factors.</w:t>
      </w:r>
      <w:r w:rsidR="00AA2A60" w:rsidRPr="00C84DB4">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3EE69ADF" w14:textId="1C19775A" w:rsidR="00C84DB4" w:rsidRPr="00994138" w:rsidRDefault="00C84DB4" w:rsidP="00D90674">
      <w:pPr>
        <w:pStyle w:val="ListParagraph"/>
        <w:numPr>
          <w:ilvl w:val="0"/>
          <w:numId w:val="9"/>
        </w:numPr>
        <w:spacing w:after="0" w:line="480" w:lineRule="auto"/>
        <w:rPr>
          <w:rFonts w:ascii="Times New Roman" w:eastAsia="Times New Roman" w:hAnsi="Times New Roman" w:cs="Times New Roman"/>
        </w:rPr>
      </w:pPr>
      <w:r>
        <w:rPr>
          <w:rFonts w:ascii="Times New Roman" w:eastAsia="Times New Roman" w:hAnsi="Times New Roman" w:cs="Times New Roman"/>
        </w:rPr>
        <w:t>Examples of “Job Roles” that showed significance were:</w:t>
      </w:r>
      <w:r w:rsidR="00AA2A60" w:rsidRPr="00C84DB4">
        <w:rPr>
          <w:rFonts w:ascii="Times New Roman" w:eastAsia="Times New Roman" w:hAnsi="Times New Roman" w:cs="Times New Roman"/>
        </w:rPr>
        <w:t xml:space="preserve"> Laboratory Technician, Manufacturing Director and Research </w:t>
      </w:r>
      <w:r>
        <w:rPr>
          <w:rFonts w:ascii="Times New Roman" w:eastAsia="Times New Roman" w:hAnsi="Times New Roman" w:cs="Times New Roman"/>
        </w:rPr>
        <w:t>S</w:t>
      </w:r>
      <w:r w:rsidR="00AA2A60" w:rsidRPr="00C84DB4">
        <w:rPr>
          <w:rFonts w:ascii="Times New Roman" w:eastAsia="Times New Roman" w:hAnsi="Times New Roman" w:cs="Times New Roman"/>
        </w:rPr>
        <w:t>cientist.</w:t>
      </w:r>
    </w:p>
    <w:p w14:paraId="73DDF060" w14:textId="6478CC2E" w:rsidR="00B56D22" w:rsidRPr="000152D7" w:rsidRDefault="00AA2A60" w:rsidP="00D90674">
      <w:pPr>
        <w:spacing w:after="0" w:line="480" w:lineRule="auto"/>
        <w:rPr>
          <w:rFonts w:ascii="Times New Roman" w:eastAsia="Times New Roman" w:hAnsi="Times New Roman" w:cs="Times New Roman"/>
          <w:b/>
        </w:rPr>
      </w:pPr>
      <w:r w:rsidRPr="000152D7">
        <w:rPr>
          <w:rFonts w:ascii="Times New Roman" w:eastAsia="Times New Roman" w:hAnsi="Times New Roman" w:cs="Times New Roman"/>
          <w:b/>
        </w:rPr>
        <w:t>Turnover Type</w:t>
      </w:r>
      <w:r w:rsidR="00C84DB4">
        <w:rPr>
          <w:rFonts w:ascii="Times New Roman" w:eastAsia="Times New Roman" w:hAnsi="Times New Roman" w:cs="Times New Roman"/>
          <w:b/>
        </w:rPr>
        <w:t xml:space="preserve">: </w:t>
      </w:r>
      <w:r w:rsidRPr="000152D7">
        <w:rPr>
          <w:rFonts w:ascii="Times New Roman" w:eastAsia="Times New Roman" w:hAnsi="Times New Roman" w:cs="Times New Roman"/>
          <w:b/>
        </w:rPr>
        <w:t>Termination</w:t>
      </w:r>
    </w:p>
    <w:p w14:paraId="541A8DD2" w14:textId="77777777" w:rsidR="00C84DB4" w:rsidRPr="00C84DB4" w:rsidRDefault="00C84DB4" w:rsidP="00D90674">
      <w:pPr>
        <w:pStyle w:val="ListParagraph"/>
        <w:numPr>
          <w:ilvl w:val="0"/>
          <w:numId w:val="10"/>
        </w:numPr>
        <w:spacing w:after="0" w:line="480" w:lineRule="auto"/>
        <w:rPr>
          <w:rFonts w:ascii="Times New Roman" w:eastAsia="Times New Roman" w:hAnsi="Times New Roman" w:cs="Times New Roman"/>
          <w:b/>
        </w:rPr>
      </w:pPr>
      <w:r>
        <w:rPr>
          <w:rFonts w:ascii="Times New Roman" w:eastAsia="Times New Roman" w:hAnsi="Times New Roman" w:cs="Times New Roman"/>
        </w:rPr>
        <w:t>“</w:t>
      </w:r>
      <w:r w:rsidR="00AA2A60" w:rsidRPr="00C84DB4">
        <w:rPr>
          <w:rFonts w:ascii="Times New Roman" w:eastAsia="Times New Roman" w:hAnsi="Times New Roman" w:cs="Times New Roman"/>
        </w:rPr>
        <w:t xml:space="preserve">Years </w:t>
      </w:r>
      <w:r>
        <w:rPr>
          <w:rFonts w:ascii="Times New Roman" w:eastAsia="Times New Roman" w:hAnsi="Times New Roman" w:cs="Times New Roman"/>
        </w:rPr>
        <w:t>I</w:t>
      </w:r>
      <w:r w:rsidR="00AA2A60" w:rsidRPr="00C84DB4">
        <w:rPr>
          <w:rFonts w:ascii="Times New Roman" w:eastAsia="Times New Roman" w:hAnsi="Times New Roman" w:cs="Times New Roman"/>
        </w:rPr>
        <w:t xml:space="preserve">n </w:t>
      </w:r>
      <w:r>
        <w:rPr>
          <w:rFonts w:ascii="Times New Roman" w:eastAsia="Times New Roman" w:hAnsi="Times New Roman" w:cs="Times New Roman"/>
        </w:rPr>
        <w:t>Cu</w:t>
      </w:r>
      <w:r w:rsidR="00AA2A60" w:rsidRPr="00C84DB4">
        <w:rPr>
          <w:rFonts w:ascii="Times New Roman" w:eastAsia="Times New Roman" w:hAnsi="Times New Roman" w:cs="Times New Roman"/>
        </w:rPr>
        <w:t xml:space="preserve">rrent </w:t>
      </w:r>
      <w:r>
        <w:rPr>
          <w:rFonts w:ascii="Times New Roman" w:eastAsia="Times New Roman" w:hAnsi="Times New Roman" w:cs="Times New Roman"/>
        </w:rPr>
        <w:t>R</w:t>
      </w:r>
      <w:r w:rsidR="00AA2A60" w:rsidRPr="00C84DB4">
        <w:rPr>
          <w:rFonts w:ascii="Times New Roman" w:eastAsia="Times New Roman" w:hAnsi="Times New Roman" w:cs="Times New Roman"/>
        </w:rPr>
        <w:t>ole</w:t>
      </w:r>
      <w:r>
        <w:rPr>
          <w:rFonts w:ascii="Times New Roman" w:eastAsia="Times New Roman" w:hAnsi="Times New Roman" w:cs="Times New Roman"/>
        </w:rPr>
        <w:t>”</w:t>
      </w:r>
      <w:r w:rsidR="00AA2A60" w:rsidRPr="00C84DB4">
        <w:rPr>
          <w:rFonts w:ascii="Times New Roman" w:eastAsia="Times New Roman" w:hAnsi="Times New Roman" w:cs="Times New Roman"/>
        </w:rPr>
        <w:t xml:space="preserve"> and </w:t>
      </w:r>
      <w:r>
        <w:rPr>
          <w:rFonts w:ascii="Times New Roman" w:eastAsia="Times New Roman" w:hAnsi="Times New Roman" w:cs="Times New Roman"/>
        </w:rPr>
        <w:t>“</w:t>
      </w:r>
      <w:r w:rsidR="00AA2A60" w:rsidRPr="00C84DB4">
        <w:rPr>
          <w:rFonts w:ascii="Times New Roman" w:eastAsia="Times New Roman" w:hAnsi="Times New Roman" w:cs="Times New Roman"/>
        </w:rPr>
        <w:t>Age</w:t>
      </w:r>
      <w:r>
        <w:rPr>
          <w:rFonts w:ascii="Times New Roman" w:eastAsia="Times New Roman" w:hAnsi="Times New Roman" w:cs="Times New Roman"/>
        </w:rPr>
        <w:t>”</w:t>
      </w:r>
      <w:r w:rsidR="00AA2A60" w:rsidRPr="00C84DB4">
        <w:rPr>
          <w:rFonts w:ascii="Times New Roman" w:eastAsia="Times New Roman" w:hAnsi="Times New Roman" w:cs="Times New Roman"/>
        </w:rPr>
        <w:t xml:space="preserve"> </w:t>
      </w:r>
      <w:r>
        <w:rPr>
          <w:rFonts w:ascii="Times New Roman" w:eastAsia="Times New Roman" w:hAnsi="Times New Roman" w:cs="Times New Roman"/>
        </w:rPr>
        <w:t>were identified as the most significant fa</w:t>
      </w:r>
      <w:r w:rsidR="00AA2A60" w:rsidRPr="00C84DB4">
        <w:rPr>
          <w:rFonts w:ascii="Times New Roman" w:eastAsia="Times New Roman" w:hAnsi="Times New Roman" w:cs="Times New Roman"/>
        </w:rPr>
        <w:t xml:space="preserve">ctors for this turnover type. </w:t>
      </w:r>
    </w:p>
    <w:p w14:paraId="28BDA987" w14:textId="1C6E05EF" w:rsidR="00C84DB4" w:rsidRPr="00C84DB4" w:rsidRDefault="00C84DB4" w:rsidP="00D90674">
      <w:pPr>
        <w:pStyle w:val="ListParagraph"/>
        <w:numPr>
          <w:ilvl w:val="0"/>
          <w:numId w:val="10"/>
        </w:numPr>
        <w:spacing w:after="0" w:line="480" w:lineRule="auto"/>
        <w:rPr>
          <w:rFonts w:ascii="Times New Roman" w:eastAsia="Times New Roman" w:hAnsi="Times New Roman" w:cs="Times New Roman"/>
          <w:b/>
        </w:rPr>
      </w:pPr>
      <w:r>
        <w:rPr>
          <w:rFonts w:ascii="Times New Roman" w:eastAsia="Times New Roman" w:hAnsi="Times New Roman" w:cs="Times New Roman"/>
        </w:rPr>
        <w:lastRenderedPageBreak/>
        <w:t xml:space="preserve">A </w:t>
      </w:r>
      <w:r w:rsidR="007946A1">
        <w:rPr>
          <w:rFonts w:ascii="Times New Roman" w:eastAsia="Times New Roman" w:hAnsi="Times New Roman" w:cs="Times New Roman"/>
        </w:rPr>
        <w:t>one-year</w:t>
      </w:r>
      <w:r>
        <w:rPr>
          <w:rFonts w:ascii="Times New Roman" w:eastAsia="Times New Roman" w:hAnsi="Times New Roman" w:cs="Times New Roman"/>
        </w:rPr>
        <w:t xml:space="preserve"> increase in “</w:t>
      </w:r>
      <w:r w:rsidR="00AA2A60" w:rsidRPr="00C84DB4">
        <w:rPr>
          <w:rFonts w:ascii="Times New Roman" w:eastAsia="Times New Roman" w:hAnsi="Times New Roman" w:cs="Times New Roman"/>
        </w:rPr>
        <w:t xml:space="preserve">Years </w:t>
      </w:r>
      <w:r>
        <w:rPr>
          <w:rFonts w:ascii="Times New Roman" w:eastAsia="Times New Roman" w:hAnsi="Times New Roman" w:cs="Times New Roman"/>
        </w:rPr>
        <w:t>I</w:t>
      </w:r>
      <w:r w:rsidR="00AA2A60" w:rsidRPr="00C84DB4">
        <w:rPr>
          <w:rFonts w:ascii="Times New Roman" w:eastAsia="Times New Roman" w:hAnsi="Times New Roman" w:cs="Times New Roman"/>
        </w:rPr>
        <w:t xml:space="preserve">n </w:t>
      </w:r>
      <w:r>
        <w:rPr>
          <w:rFonts w:ascii="Times New Roman" w:eastAsia="Times New Roman" w:hAnsi="Times New Roman" w:cs="Times New Roman"/>
        </w:rPr>
        <w:t>C</w:t>
      </w:r>
      <w:r w:rsidR="00AA2A60" w:rsidRPr="00C84DB4">
        <w:rPr>
          <w:rFonts w:ascii="Times New Roman" w:eastAsia="Times New Roman" w:hAnsi="Times New Roman" w:cs="Times New Roman"/>
        </w:rPr>
        <w:t xml:space="preserve">urrent </w:t>
      </w:r>
      <w:r>
        <w:rPr>
          <w:rFonts w:ascii="Times New Roman" w:eastAsia="Times New Roman" w:hAnsi="Times New Roman" w:cs="Times New Roman"/>
        </w:rPr>
        <w:t>R</w:t>
      </w:r>
      <w:r w:rsidR="00AA2A60" w:rsidRPr="00C84DB4">
        <w:rPr>
          <w:rFonts w:ascii="Times New Roman" w:eastAsia="Times New Roman" w:hAnsi="Times New Roman" w:cs="Times New Roman"/>
        </w:rPr>
        <w:t>ole</w:t>
      </w:r>
      <w:r>
        <w:rPr>
          <w:rFonts w:ascii="Times New Roman" w:eastAsia="Times New Roman" w:hAnsi="Times New Roman" w:cs="Times New Roman"/>
        </w:rPr>
        <w:t>”</w:t>
      </w:r>
      <w:r w:rsidR="00AA2A60" w:rsidRPr="00C84DB4">
        <w:rPr>
          <w:rFonts w:ascii="Times New Roman" w:eastAsia="Times New Roman" w:hAnsi="Times New Roman" w:cs="Times New Roman"/>
        </w:rPr>
        <w:t xml:space="preserve"> is </w:t>
      </w:r>
      <w:r>
        <w:rPr>
          <w:rFonts w:ascii="Times New Roman" w:eastAsia="Times New Roman" w:hAnsi="Times New Roman" w:cs="Times New Roman"/>
        </w:rPr>
        <w:t>leads to a 7.2% increase in</w:t>
      </w:r>
      <w:r w:rsidR="00AA2A60" w:rsidRPr="00C84DB4">
        <w:rPr>
          <w:rFonts w:ascii="Times New Roman" w:eastAsia="Times New Roman" w:hAnsi="Times New Roman" w:cs="Times New Roman"/>
        </w:rPr>
        <w:t xml:space="preserve"> the risk of leaving the </w:t>
      </w:r>
      <w:r w:rsidR="00BC5C8B" w:rsidRPr="00C84DB4">
        <w:rPr>
          <w:rFonts w:ascii="Times New Roman" w:eastAsia="Times New Roman" w:hAnsi="Times New Roman" w:cs="Times New Roman"/>
        </w:rPr>
        <w:t>organization</w:t>
      </w:r>
      <w:r>
        <w:rPr>
          <w:rFonts w:ascii="Times New Roman" w:eastAsia="Times New Roman" w:hAnsi="Times New Roman" w:cs="Times New Roman"/>
        </w:rPr>
        <w:t>.</w:t>
      </w:r>
    </w:p>
    <w:p w14:paraId="5D2591B4" w14:textId="6E4EF7F3" w:rsidR="00FC4315" w:rsidRPr="00994138" w:rsidRDefault="007946A1" w:rsidP="00994138">
      <w:pPr>
        <w:pStyle w:val="ListParagraph"/>
        <w:numPr>
          <w:ilvl w:val="0"/>
          <w:numId w:val="10"/>
        </w:numPr>
        <w:spacing w:after="0" w:line="480" w:lineRule="auto"/>
        <w:rPr>
          <w:rFonts w:ascii="Times New Roman" w:eastAsia="Times New Roman" w:hAnsi="Times New Roman" w:cs="Times New Roman"/>
          <w:b/>
        </w:rPr>
      </w:pPr>
      <w:r>
        <w:rPr>
          <w:rFonts w:ascii="Times New Roman" w:eastAsia="Times New Roman" w:hAnsi="Times New Roman" w:cs="Times New Roman"/>
        </w:rPr>
        <w:t xml:space="preserve">An </w:t>
      </w:r>
      <w:r w:rsidR="00AA2A60" w:rsidRPr="00C84DB4">
        <w:rPr>
          <w:rFonts w:ascii="Times New Roman" w:eastAsia="Times New Roman" w:hAnsi="Times New Roman" w:cs="Times New Roman"/>
        </w:rPr>
        <w:t xml:space="preserve">increase in </w:t>
      </w:r>
      <w:r w:rsidR="00BC5C8B" w:rsidRPr="00C84DB4">
        <w:rPr>
          <w:rFonts w:ascii="Times New Roman" w:eastAsia="Times New Roman" w:hAnsi="Times New Roman" w:cs="Times New Roman"/>
        </w:rPr>
        <w:t>a</w:t>
      </w:r>
      <w:r w:rsidR="00AA2A60" w:rsidRPr="00C84DB4">
        <w:rPr>
          <w:rFonts w:ascii="Times New Roman" w:eastAsia="Times New Roman" w:hAnsi="Times New Roman" w:cs="Times New Roman"/>
        </w:rPr>
        <w:t>ge decreas</w:t>
      </w:r>
      <w:r>
        <w:rPr>
          <w:rFonts w:ascii="Times New Roman" w:eastAsia="Times New Roman" w:hAnsi="Times New Roman" w:cs="Times New Roman"/>
        </w:rPr>
        <w:t>es</w:t>
      </w:r>
      <w:r w:rsidR="00AA2A60" w:rsidRPr="00C84DB4">
        <w:rPr>
          <w:rFonts w:ascii="Times New Roman" w:eastAsia="Times New Roman" w:hAnsi="Times New Roman" w:cs="Times New Roman"/>
        </w:rPr>
        <w:t xml:space="preserve"> the risk of getting terminated by 87.8%.</w:t>
      </w:r>
      <w:r w:rsidR="00AA2A60" w:rsidRPr="00C84DB4">
        <w:rPr>
          <w:rFonts w:ascii="Times New Roman" w:eastAsia="Times New Roman" w:hAnsi="Times New Roman" w:cs="Times New Roman"/>
          <w:b/>
        </w:rPr>
        <w:t xml:space="preserve"> </w:t>
      </w:r>
    </w:p>
    <w:p w14:paraId="39EAB4F2" w14:textId="77777777" w:rsidR="00FC4315" w:rsidRPr="00FC4315" w:rsidRDefault="00FC4315" w:rsidP="00FC4315">
      <w:pPr>
        <w:pStyle w:val="ListParagraph"/>
        <w:spacing w:after="0" w:line="240" w:lineRule="auto"/>
        <w:ind w:left="0"/>
        <w:rPr>
          <w:rFonts w:ascii="Times New Roman" w:eastAsia="Times New Roman" w:hAnsi="Times New Roman" w:cs="Times New Roman"/>
          <w:b/>
          <w:sz w:val="8"/>
        </w:rPr>
      </w:pPr>
    </w:p>
    <w:p w14:paraId="79DB56E7" w14:textId="31B744C7" w:rsidR="003A2DC4" w:rsidRPr="00695D4E" w:rsidRDefault="00695D4E" w:rsidP="00695D4E">
      <w:pPr>
        <w:pStyle w:val="ListParagraph"/>
        <w:spacing w:after="0" w:line="480" w:lineRule="auto"/>
        <w:ind w:left="0"/>
        <w:rPr>
          <w:rFonts w:ascii="Times New Roman" w:eastAsia="Times New Roman" w:hAnsi="Times New Roman" w:cs="Times New Roman"/>
          <w:b/>
        </w:rPr>
      </w:pPr>
      <w:r>
        <w:rPr>
          <w:rFonts w:ascii="Times New Roman" w:eastAsia="Times New Roman" w:hAnsi="Times New Roman" w:cs="Times New Roman"/>
          <w:b/>
        </w:rPr>
        <w:tab/>
      </w:r>
      <w:r w:rsidR="00AA2A60" w:rsidRPr="00695D4E">
        <w:rPr>
          <w:rFonts w:ascii="Times New Roman" w:eastAsia="Times New Roman" w:hAnsi="Times New Roman" w:cs="Times New Roman"/>
          <w:b/>
          <w:u w:val="single"/>
        </w:rPr>
        <w:t>Who</w:t>
      </w:r>
      <w:r w:rsidR="00AA2A60" w:rsidRPr="00FC4315">
        <w:rPr>
          <w:rFonts w:ascii="Times New Roman" w:eastAsia="Times New Roman" w:hAnsi="Times New Roman" w:cs="Times New Roman"/>
          <w:b/>
        </w:rPr>
        <w:t xml:space="preserve"> is leaving the company?</w:t>
      </w:r>
      <w:r>
        <w:rPr>
          <w:rFonts w:ascii="Times New Roman" w:eastAsia="Times New Roman" w:hAnsi="Times New Roman" w:cs="Times New Roman"/>
          <w:b/>
        </w:rPr>
        <w:t xml:space="preserve">  </w:t>
      </w:r>
      <w:r w:rsidR="00AA2A60" w:rsidRPr="000152D7">
        <w:rPr>
          <w:rFonts w:ascii="Times New Roman" w:eastAsia="Times New Roman" w:hAnsi="Times New Roman" w:cs="Times New Roman"/>
        </w:rPr>
        <w:t>The employees who are leaving the company are by and large voluntarily resigning. This would not be a surprise to the company but should indicate that it is not the employees themselves who are the main issue. Primarily, it appears that most people who are voluntarily resigning are relatively new hires, in their first few years on the job. Additionally, those who are leaving typically have or are receiving a higher education. There are also more men leaving than women. Lastly, those leaving often have an educational background in Medicine or Life sciences. Below are graphs which illustrate who is leaving FermaLogis.</w:t>
      </w:r>
      <w:r w:rsidR="00FC4315">
        <w:rPr>
          <w:rFonts w:ascii="Times New Roman" w:eastAsia="Times New Roman" w:hAnsi="Times New Roman" w:cs="Times New Roman"/>
        </w:rPr>
        <w:t xml:space="preserve">  </w:t>
      </w:r>
      <w:r w:rsidR="00AA2A60">
        <w:rPr>
          <w:rFonts w:ascii="Times New Roman" w:eastAsia="Times New Roman" w:hAnsi="Times New Roman" w:cs="Times New Roman"/>
        </w:rPr>
        <w:t>According to our analysis, of those resigning voluntarily, about 70% had received or were receiving a higher education.</w:t>
      </w:r>
      <w:r w:rsidR="000152D7">
        <w:rPr>
          <w:rFonts w:ascii="Times New Roman" w:eastAsia="Times New Roman" w:hAnsi="Times New Roman" w:cs="Times New Roman"/>
        </w:rPr>
        <w:t xml:space="preserve">  Additionally, a large portion of those who were voluntarily leaving the company had educational backgrounds in either Life Sciences or Medical fields.</w:t>
      </w:r>
      <w:r w:rsidR="003A2DC4">
        <w:rPr>
          <w:rFonts w:ascii="Times New Roman" w:eastAsia="Times New Roman" w:hAnsi="Times New Roman" w:cs="Times New Roman"/>
        </w:rPr>
        <w:t xml:space="preserve">  Men appear to be slightly more prone to attrition at the company than women.</w:t>
      </w:r>
    </w:p>
    <w:p w14:paraId="387ADC66" w14:textId="668B1777" w:rsidR="00B56D22" w:rsidRDefault="00AA2A60" w:rsidP="00DB049C">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EFDB14" wp14:editId="7C9D6317">
            <wp:extent cx="2573079" cy="1839432"/>
            <wp:effectExtent l="0" t="0" r="0" b="889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03524" cy="1861197"/>
                    </a:xfrm>
                    <a:prstGeom prst="rect">
                      <a:avLst/>
                    </a:prstGeom>
                    <a:ln/>
                  </pic:spPr>
                </pic:pic>
              </a:graphicData>
            </a:graphic>
          </wp:inline>
        </w:drawing>
      </w:r>
      <w:r w:rsidR="003A2DC4">
        <w:rPr>
          <w:rFonts w:ascii="Times New Roman" w:eastAsia="Times New Roman" w:hAnsi="Times New Roman" w:cs="Times New Roman"/>
        </w:rPr>
        <w:t xml:space="preserve">    </w:t>
      </w:r>
      <w:r w:rsidR="000152D7">
        <w:rPr>
          <w:rFonts w:ascii="Times New Roman" w:eastAsia="Times New Roman" w:hAnsi="Times New Roman" w:cs="Times New Roman"/>
          <w:noProof/>
        </w:rPr>
        <w:drawing>
          <wp:inline distT="114300" distB="114300" distL="114300" distR="114300" wp14:anchorId="4A5B940E" wp14:editId="3267BD95">
            <wp:extent cx="2604977" cy="1871330"/>
            <wp:effectExtent l="0" t="0" r="508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650714" cy="1904186"/>
                    </a:xfrm>
                    <a:prstGeom prst="rect">
                      <a:avLst/>
                    </a:prstGeom>
                    <a:ln/>
                  </pic:spPr>
                </pic:pic>
              </a:graphicData>
            </a:graphic>
          </wp:inline>
        </w:drawing>
      </w:r>
    </w:p>
    <w:p w14:paraId="0110298B" w14:textId="64166FE4" w:rsidR="00994138" w:rsidRDefault="00994138" w:rsidP="00DB049C">
      <w:pPr>
        <w:spacing w:after="0" w:line="240" w:lineRule="auto"/>
        <w:rPr>
          <w:rFonts w:ascii="Times New Roman" w:eastAsia="Times New Roman" w:hAnsi="Times New Roman" w:cs="Times New Roman"/>
        </w:rPr>
      </w:pPr>
    </w:p>
    <w:p w14:paraId="4BCF7916" w14:textId="71651E93" w:rsidR="00994138" w:rsidRDefault="00994138" w:rsidP="00DB049C">
      <w:pPr>
        <w:spacing w:after="0" w:line="240" w:lineRule="auto"/>
        <w:rPr>
          <w:rFonts w:ascii="Times New Roman" w:eastAsia="Times New Roman" w:hAnsi="Times New Roman" w:cs="Times New Roman"/>
        </w:rPr>
      </w:pPr>
    </w:p>
    <w:p w14:paraId="4F52E895" w14:textId="77777777" w:rsidR="00994138" w:rsidRDefault="00994138" w:rsidP="00DB049C">
      <w:pPr>
        <w:spacing w:after="0" w:line="240" w:lineRule="auto"/>
        <w:rPr>
          <w:rFonts w:ascii="Times New Roman" w:eastAsia="Times New Roman" w:hAnsi="Times New Roman" w:cs="Times New Roman"/>
        </w:rPr>
      </w:pPr>
    </w:p>
    <w:p w14:paraId="536FEC30" w14:textId="42D8AB15" w:rsidR="00B56D22" w:rsidRDefault="00AA2A60" w:rsidP="003A2DC4">
      <w:pPr>
        <w:spacing w:after="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21D742" wp14:editId="4616B14D">
            <wp:extent cx="2594344" cy="1818167"/>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612865" cy="1831147"/>
                    </a:xfrm>
                    <a:prstGeom prst="rect">
                      <a:avLst/>
                    </a:prstGeom>
                    <a:ln/>
                  </pic:spPr>
                </pic:pic>
              </a:graphicData>
            </a:graphic>
          </wp:inline>
        </w:drawing>
      </w:r>
    </w:p>
    <w:p w14:paraId="25C421F2" w14:textId="5C66DE03" w:rsidR="00B56D22" w:rsidRPr="00695D4E" w:rsidRDefault="00695D4E" w:rsidP="00DB049C">
      <w:pPr>
        <w:spacing w:after="0" w:line="480" w:lineRule="auto"/>
        <w:rPr>
          <w:rFonts w:ascii="Times New Roman" w:eastAsia="Times New Roman" w:hAnsi="Times New Roman" w:cs="Times New Roman"/>
          <w:b/>
        </w:rPr>
      </w:pPr>
      <w:r>
        <w:rPr>
          <w:rFonts w:ascii="Times New Roman" w:eastAsia="Times New Roman" w:hAnsi="Times New Roman" w:cs="Times New Roman"/>
          <w:b/>
        </w:rPr>
        <w:lastRenderedPageBreak/>
        <w:tab/>
      </w:r>
      <w:r w:rsidR="00AA2A60" w:rsidRPr="00695D4E">
        <w:rPr>
          <w:rFonts w:ascii="Times New Roman" w:eastAsia="Times New Roman" w:hAnsi="Times New Roman" w:cs="Times New Roman"/>
          <w:b/>
          <w:u w:val="single"/>
        </w:rPr>
        <w:t>Why</w:t>
      </w:r>
      <w:r w:rsidR="00AA2A60">
        <w:rPr>
          <w:rFonts w:ascii="Times New Roman" w:eastAsia="Times New Roman" w:hAnsi="Times New Roman" w:cs="Times New Roman"/>
          <w:b/>
        </w:rPr>
        <w:t xml:space="preserve"> are they leaving?</w:t>
      </w:r>
      <w:r>
        <w:rPr>
          <w:rFonts w:ascii="Times New Roman" w:eastAsia="Times New Roman" w:hAnsi="Times New Roman" w:cs="Times New Roman"/>
          <w:b/>
        </w:rPr>
        <w:t xml:space="preserve">  </w:t>
      </w:r>
      <w:r w:rsidR="00AA2A60">
        <w:rPr>
          <w:rFonts w:ascii="Times New Roman" w:eastAsia="Times New Roman" w:hAnsi="Times New Roman" w:cs="Times New Roman"/>
        </w:rPr>
        <w:t>Employees are leaving the company for a multitude of compounding reasons, many of which are mentioned in the section on factors above. A poor Environment hurts employees' production, and when combined with the fact that they often do not feel that they are involved with their jobs, low satisfaction is a logical follow. Another key factor not yet discussed is the impact of working overtime on employee retainment. Employees who were terminated generally were not working more than 10 hours of overtime a week, while a majority of those who voluntarily resigned were working overtime.</w:t>
      </w:r>
      <w:r w:rsidR="003A2DC4">
        <w:rPr>
          <w:rFonts w:ascii="Times New Roman" w:eastAsia="Times New Roman" w:hAnsi="Times New Roman" w:cs="Times New Roman"/>
        </w:rPr>
        <w:t xml:space="preserve">  This tendency toward overtime suggests that there may be greater issues with culture at play.</w:t>
      </w:r>
    </w:p>
    <w:p w14:paraId="569387D7" w14:textId="7F1FA907" w:rsidR="00B56D22" w:rsidRDefault="00AA2A60" w:rsidP="003A2DC4">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0E97E453" wp14:editId="1F7A3016">
            <wp:extent cx="2668772" cy="198828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76638" cy="1994150"/>
                    </a:xfrm>
                    <a:prstGeom prst="rect">
                      <a:avLst/>
                    </a:prstGeom>
                    <a:ln/>
                  </pic:spPr>
                </pic:pic>
              </a:graphicData>
            </a:graphic>
          </wp:inline>
        </w:drawing>
      </w:r>
      <w:r w:rsidR="003A2DC4">
        <w:rPr>
          <w:rFonts w:ascii="Times New Roman" w:eastAsia="Times New Roman" w:hAnsi="Times New Roman" w:cs="Times New Roman"/>
        </w:rPr>
        <w:t xml:space="preserve">   </w:t>
      </w:r>
      <w:r w:rsidR="003A2DC4">
        <w:rPr>
          <w:rFonts w:ascii="Times New Roman" w:eastAsia="Times New Roman" w:hAnsi="Times New Roman" w:cs="Times New Roman"/>
          <w:noProof/>
        </w:rPr>
        <w:drawing>
          <wp:inline distT="114300" distB="114300" distL="114300" distR="114300" wp14:anchorId="7982D079" wp14:editId="03122958">
            <wp:extent cx="2583711" cy="1988289"/>
            <wp:effectExtent l="0" t="0" r="762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589613" cy="1992831"/>
                    </a:xfrm>
                    <a:prstGeom prst="rect">
                      <a:avLst/>
                    </a:prstGeom>
                    <a:ln/>
                  </pic:spPr>
                </pic:pic>
              </a:graphicData>
            </a:graphic>
          </wp:inline>
        </w:drawing>
      </w:r>
    </w:p>
    <w:p w14:paraId="1EF7575F" w14:textId="6D31443E" w:rsidR="003A2DC4" w:rsidRPr="00695D4E" w:rsidRDefault="00AA2A60" w:rsidP="003A2D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Another factor in employee turnover is business travel. Although most employees who left were infrequent travelers, those who voluntarily resigned tended to be more likely to travel frequently, which may tie in with those working overtime.</w:t>
      </w:r>
      <w:r w:rsidR="0064655D">
        <w:rPr>
          <w:rFonts w:ascii="Times New Roman" w:eastAsia="Times New Roman" w:hAnsi="Times New Roman" w:cs="Times New Roman"/>
        </w:rPr>
        <w:t xml:space="preserve">  </w:t>
      </w:r>
      <w:r>
        <w:rPr>
          <w:rFonts w:ascii="Times New Roman" w:eastAsia="Times New Roman" w:hAnsi="Times New Roman" w:cs="Times New Roman"/>
        </w:rPr>
        <w:t xml:space="preserve">One final factor stems from a reason the CEO noted as why other companies were snagging their employees: training. Employees who did not attend any trainings in the past year had a hazard ratio of over 4.5, while those who attended 5 trainings had a ratio of only 0.875. Although the </w:t>
      </w:r>
      <w:r w:rsidR="00FC4315">
        <w:rPr>
          <w:rFonts w:ascii="Times New Roman" w:eastAsia="Times New Roman" w:hAnsi="Times New Roman" w:cs="Times New Roman"/>
        </w:rPr>
        <w:t>drop-in</w:t>
      </w:r>
      <w:r>
        <w:rPr>
          <w:rFonts w:ascii="Times New Roman" w:eastAsia="Times New Roman" w:hAnsi="Times New Roman" w:cs="Times New Roman"/>
        </w:rPr>
        <w:t xml:space="preserve"> ratio as trainings increase is not linear, getting employees into training consistently clearly helps ensure that they stay with FermaLogis.</w:t>
      </w:r>
    </w:p>
    <w:p w14:paraId="0BCFAC26" w14:textId="5562B571" w:rsidR="00B56D22" w:rsidRPr="00695D4E" w:rsidRDefault="00695D4E" w:rsidP="00695D4E">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When is the biggest danger for employees to leave?</w:t>
      </w:r>
      <w:r>
        <w:rPr>
          <w:rFonts w:ascii="Times New Roman" w:eastAsia="Times New Roman" w:hAnsi="Times New Roman" w:cs="Times New Roman"/>
          <w:b/>
        </w:rPr>
        <w:t xml:space="preserve">  </w:t>
      </w:r>
      <w:r w:rsidR="00AA2A60">
        <w:rPr>
          <w:rFonts w:ascii="Times New Roman" w:eastAsia="Times New Roman" w:hAnsi="Times New Roman" w:cs="Times New Roman"/>
        </w:rPr>
        <w:t xml:space="preserve">Generally, as the number of years an employee works increases, they are slightly more likely to leave, and after about 30 to 35 years the survival curve drops sharply. Employees who leave voluntarily have the highest hazard rates at the first 5 years, around year 15, and again around year 20. Nonetheless, they are most likely to leave in the first 5 years so hanging on to them beyond those 5 years will help with retention. This can be seen on the </w:t>
      </w:r>
      <w:r w:rsidR="00AA2A60">
        <w:rPr>
          <w:rFonts w:ascii="Times New Roman" w:eastAsia="Times New Roman" w:hAnsi="Times New Roman" w:cs="Times New Roman"/>
        </w:rPr>
        <w:lastRenderedPageBreak/>
        <w:t>following graph, which adds the factor of stock options, which as we mentioned above, helps mitigate turnover.</w:t>
      </w:r>
    </w:p>
    <w:p w14:paraId="390BEB06" w14:textId="77777777" w:rsidR="00B56D22" w:rsidRDefault="00AA2A60" w:rsidP="00477393">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76BDB1" wp14:editId="088506D7">
            <wp:extent cx="3530009" cy="145666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88153" cy="1480653"/>
                    </a:xfrm>
                    <a:prstGeom prst="rect">
                      <a:avLst/>
                    </a:prstGeom>
                    <a:ln/>
                  </pic:spPr>
                </pic:pic>
              </a:graphicData>
            </a:graphic>
          </wp:inline>
        </w:drawing>
      </w:r>
    </w:p>
    <w:p w14:paraId="103B3E06" w14:textId="1613F331" w:rsidR="00477393" w:rsidRPr="00695D4E" w:rsidRDefault="00695D4E" w:rsidP="00695D4E">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Is there any difference in attrition between different employee groups or categories?</w:t>
      </w:r>
      <w:r>
        <w:rPr>
          <w:rFonts w:ascii="Times New Roman" w:eastAsia="Times New Roman" w:hAnsi="Times New Roman" w:cs="Times New Roman"/>
          <w:b/>
        </w:rPr>
        <w:t xml:space="preserve">  </w:t>
      </w:r>
      <w:r w:rsidR="00477393">
        <w:rPr>
          <w:rFonts w:ascii="Times New Roman" w:eastAsia="Times New Roman" w:hAnsi="Times New Roman" w:cs="Times New Roman"/>
        </w:rPr>
        <w:t>E</w:t>
      </w:r>
      <w:r w:rsidR="00AA2A60">
        <w:rPr>
          <w:rFonts w:ascii="Times New Roman" w:eastAsia="Times New Roman" w:hAnsi="Times New Roman" w:cs="Times New Roman"/>
        </w:rPr>
        <w:t>mployees with stock options have a slightly lower hazard rate than those without.</w:t>
      </w:r>
      <w:r w:rsidR="00477393">
        <w:rPr>
          <w:rFonts w:ascii="Times New Roman" w:eastAsia="Times New Roman" w:hAnsi="Times New Roman" w:cs="Times New Roman"/>
        </w:rPr>
        <w:t xml:space="preserve">  It seems that t</w:t>
      </w:r>
      <w:r w:rsidR="00AA2A60">
        <w:rPr>
          <w:rFonts w:ascii="Times New Roman" w:eastAsia="Times New Roman" w:hAnsi="Times New Roman" w:cs="Times New Roman"/>
        </w:rPr>
        <w:t>hose who have higher education,</w:t>
      </w:r>
      <w:r w:rsidR="00477393">
        <w:rPr>
          <w:rFonts w:ascii="Times New Roman" w:eastAsia="Times New Roman" w:hAnsi="Times New Roman" w:cs="Times New Roman"/>
        </w:rPr>
        <w:t xml:space="preserve"> as well as</w:t>
      </w:r>
      <w:r w:rsidR="00AA2A60">
        <w:rPr>
          <w:rFonts w:ascii="Times New Roman" w:eastAsia="Times New Roman" w:hAnsi="Times New Roman" w:cs="Times New Roman"/>
        </w:rPr>
        <w:t xml:space="preserve"> those in the medical and life sciences fields, are more likely to leave than those who are not.</w:t>
      </w:r>
    </w:p>
    <w:p w14:paraId="65589072" w14:textId="5096CD15" w:rsidR="00B56D22" w:rsidRPr="00695D4E" w:rsidRDefault="00695D4E" w:rsidP="00477393">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Any other findings of the company.</w:t>
      </w:r>
      <w:r>
        <w:rPr>
          <w:rFonts w:ascii="Times New Roman" w:eastAsia="Times New Roman" w:hAnsi="Times New Roman" w:cs="Times New Roman"/>
          <w:b/>
        </w:rPr>
        <w:t xml:space="preserve">  </w:t>
      </w:r>
      <w:r w:rsidR="00477393">
        <w:rPr>
          <w:rFonts w:ascii="Times New Roman" w:eastAsia="Times New Roman" w:hAnsi="Times New Roman" w:cs="Times New Roman"/>
        </w:rPr>
        <w:t>T</w:t>
      </w:r>
      <w:r w:rsidR="00AA2A60">
        <w:rPr>
          <w:rFonts w:ascii="Times New Roman" w:eastAsia="Times New Roman" w:hAnsi="Times New Roman" w:cs="Times New Roman"/>
        </w:rPr>
        <w:t xml:space="preserve">here does not appear to be a great culture of growth at FermaLogis, as employees with higher education are leaving early in their time </w:t>
      </w:r>
      <w:r w:rsidR="00477393">
        <w:rPr>
          <w:rFonts w:ascii="Times New Roman" w:eastAsia="Times New Roman" w:hAnsi="Times New Roman" w:cs="Times New Roman"/>
        </w:rPr>
        <w:t>at the company</w:t>
      </w:r>
      <w:r w:rsidR="00AA2A60">
        <w:rPr>
          <w:rFonts w:ascii="Times New Roman" w:eastAsia="Times New Roman" w:hAnsi="Times New Roman" w:cs="Times New Roman"/>
        </w:rPr>
        <w:t xml:space="preserve">. </w:t>
      </w:r>
      <w:r w:rsidR="00477393">
        <w:rPr>
          <w:rFonts w:ascii="Times New Roman" w:eastAsia="Times New Roman" w:hAnsi="Times New Roman" w:cs="Times New Roman"/>
        </w:rPr>
        <w:t xml:space="preserve"> </w:t>
      </w:r>
      <w:r w:rsidR="00AA2A60">
        <w:rPr>
          <w:rFonts w:ascii="Times New Roman" w:eastAsia="Times New Roman" w:hAnsi="Times New Roman" w:cs="Times New Roman"/>
        </w:rPr>
        <w:t xml:space="preserve">FermaLogis needs to pivot their culture to encourage learning and </w:t>
      </w:r>
      <w:r w:rsidR="00477393">
        <w:rPr>
          <w:rFonts w:ascii="Times New Roman" w:eastAsia="Times New Roman" w:hAnsi="Times New Roman" w:cs="Times New Roman"/>
        </w:rPr>
        <w:t>foster growth and development within the company.</w:t>
      </w:r>
    </w:p>
    <w:p w14:paraId="176CF0EE" w14:textId="77777777" w:rsidR="00477393" w:rsidRPr="00477393" w:rsidRDefault="00477393" w:rsidP="00477393">
      <w:pPr>
        <w:spacing w:after="0" w:line="480" w:lineRule="auto"/>
        <w:rPr>
          <w:rFonts w:ascii="Times New Roman" w:eastAsia="Times New Roman" w:hAnsi="Times New Roman" w:cs="Times New Roman"/>
          <w:sz w:val="8"/>
        </w:rPr>
      </w:pPr>
    </w:p>
    <w:p w14:paraId="0D14ED2C" w14:textId="013EAFE7" w:rsidR="00477393" w:rsidRPr="00695D4E" w:rsidRDefault="00695D4E" w:rsidP="00695D4E">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Can I combine different event types together? Or do all need to be handled separately?</w:t>
      </w:r>
      <w:r>
        <w:rPr>
          <w:rFonts w:ascii="Times New Roman" w:eastAsia="Times New Roman" w:hAnsi="Times New Roman" w:cs="Times New Roman"/>
          <w:b/>
        </w:rPr>
        <w:t xml:space="preserve">  </w:t>
      </w:r>
      <w:r w:rsidR="00AA2A60">
        <w:rPr>
          <w:rFonts w:ascii="Times New Roman" w:eastAsia="Times New Roman" w:hAnsi="Times New Roman" w:cs="Times New Roman"/>
        </w:rPr>
        <w:t xml:space="preserve">For a general understanding of why the turnover is high, combining the different types of turnover together is reasonable. However, it is only on observing event types individually, like Voluntary Resignation or Retirement, that the greater issues come to light. This is because when looking at turnover individually, you can identify Voluntary Designation as the primary source of turnover, and then delve into its relevant issues.  </w:t>
      </w:r>
    </w:p>
    <w:p w14:paraId="3DEBBD8E" w14:textId="47040B9F" w:rsidR="00695D4E" w:rsidRPr="00695D4E" w:rsidRDefault="00695D4E" w:rsidP="00477393">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What attributes increase/decrease the hazard rates for certain event types?</w:t>
      </w:r>
      <w:r>
        <w:rPr>
          <w:rFonts w:ascii="Times New Roman" w:eastAsia="Times New Roman" w:hAnsi="Times New Roman" w:cs="Times New Roman"/>
          <w:b/>
        </w:rPr>
        <w:t xml:space="preserve">  </w:t>
      </w:r>
      <w:r w:rsidR="00AA2A60">
        <w:rPr>
          <w:rFonts w:ascii="Times New Roman" w:eastAsia="Times New Roman" w:hAnsi="Times New Roman" w:cs="Times New Roman"/>
        </w:rPr>
        <w:t xml:space="preserve">Stock options are </w:t>
      </w:r>
      <w:r w:rsidR="00477393">
        <w:rPr>
          <w:rFonts w:ascii="Times New Roman" w:eastAsia="Times New Roman" w:hAnsi="Times New Roman" w:cs="Times New Roman"/>
        </w:rPr>
        <w:t>a compensation ex</w:t>
      </w:r>
      <w:r w:rsidR="00AA2A60">
        <w:rPr>
          <w:rFonts w:ascii="Times New Roman" w:eastAsia="Times New Roman" w:hAnsi="Times New Roman" w:cs="Times New Roman"/>
        </w:rPr>
        <w:t>ample that changes the hazard rate</w:t>
      </w:r>
      <w:r w:rsidR="00477393">
        <w:rPr>
          <w:rFonts w:ascii="Times New Roman" w:eastAsia="Times New Roman" w:hAnsi="Times New Roman" w:cs="Times New Roman"/>
        </w:rPr>
        <w:t xml:space="preserve"> depending on the </w:t>
      </w:r>
      <w:r w:rsidR="00AA2A60">
        <w:rPr>
          <w:rFonts w:ascii="Times New Roman" w:eastAsia="Times New Roman" w:hAnsi="Times New Roman" w:cs="Times New Roman"/>
        </w:rPr>
        <w:t>event type.</w:t>
      </w:r>
      <w:r w:rsidR="00477393">
        <w:rPr>
          <w:rFonts w:ascii="Times New Roman" w:eastAsia="Times New Roman" w:hAnsi="Times New Roman" w:cs="Times New Roman"/>
        </w:rPr>
        <w:t xml:space="preserve">  For example, voluntary</w:t>
      </w:r>
      <w:r w:rsidR="00AA2A60">
        <w:rPr>
          <w:rFonts w:ascii="Times New Roman" w:eastAsia="Times New Roman" w:hAnsi="Times New Roman" w:cs="Times New Roman"/>
        </w:rPr>
        <w:t xml:space="preserve"> resignation</w:t>
      </w:r>
      <w:r w:rsidR="00477393">
        <w:rPr>
          <w:rFonts w:ascii="Times New Roman" w:eastAsia="Times New Roman" w:hAnsi="Times New Roman" w:cs="Times New Roman"/>
        </w:rPr>
        <w:t xml:space="preserve"> shows a decrease in hazard rate for stock options.</w:t>
      </w:r>
    </w:p>
    <w:p w14:paraId="1FB48BCE" w14:textId="16654B3C" w:rsidR="00566F2F" w:rsidRPr="00695D4E" w:rsidRDefault="00695D4E" w:rsidP="00477393">
      <w:pPr>
        <w:spacing w:after="0" w:line="480" w:lineRule="auto"/>
        <w:rPr>
          <w:rFonts w:ascii="Times New Roman" w:eastAsia="Times New Roman" w:hAnsi="Times New Roman" w:cs="Times New Roman"/>
        </w:rPr>
      </w:pPr>
      <w:r>
        <w:rPr>
          <w:rFonts w:ascii="Times New Roman" w:eastAsia="Times New Roman" w:hAnsi="Times New Roman" w:cs="Times New Roman"/>
          <w:b/>
        </w:rPr>
        <w:tab/>
      </w:r>
      <w:r w:rsidR="00AA2A60">
        <w:rPr>
          <w:rFonts w:ascii="Times New Roman" w:eastAsia="Times New Roman" w:hAnsi="Times New Roman" w:cs="Times New Roman"/>
          <w:b/>
        </w:rPr>
        <w:t>Does bonus affect employee turnover? If yes, how?</w:t>
      </w:r>
      <w:r>
        <w:rPr>
          <w:rFonts w:ascii="Times New Roman" w:eastAsia="Times New Roman" w:hAnsi="Times New Roman" w:cs="Times New Roman"/>
          <w:b/>
        </w:rPr>
        <w:t xml:space="preserve">  </w:t>
      </w:r>
      <w:r w:rsidR="00AA2A60">
        <w:rPr>
          <w:rFonts w:ascii="Times New Roman" w:eastAsia="Times New Roman" w:hAnsi="Times New Roman" w:cs="Times New Roman"/>
        </w:rPr>
        <w:t xml:space="preserve">Bonuses </w:t>
      </w:r>
      <w:r w:rsidR="00566F2F">
        <w:rPr>
          <w:rFonts w:ascii="Times New Roman" w:eastAsia="Times New Roman" w:hAnsi="Times New Roman" w:cs="Times New Roman"/>
        </w:rPr>
        <w:t>showed to have some effect</w:t>
      </w:r>
      <w:r w:rsidR="00AA2A60">
        <w:rPr>
          <w:rFonts w:ascii="Times New Roman" w:eastAsia="Times New Roman" w:hAnsi="Times New Roman" w:cs="Times New Roman"/>
        </w:rPr>
        <w:t xml:space="preserve"> on employee turnover. They ha</w:t>
      </w:r>
      <w:r w:rsidR="00566F2F">
        <w:rPr>
          <w:rFonts w:ascii="Times New Roman" w:eastAsia="Times New Roman" w:hAnsi="Times New Roman" w:cs="Times New Roman"/>
        </w:rPr>
        <w:t xml:space="preserve">d a </w:t>
      </w:r>
      <w:r w:rsidR="00AA2A60">
        <w:rPr>
          <w:rFonts w:ascii="Times New Roman" w:eastAsia="Times New Roman" w:hAnsi="Times New Roman" w:cs="Times New Roman"/>
        </w:rPr>
        <w:t>strong</w:t>
      </w:r>
      <w:r w:rsidR="00566F2F">
        <w:rPr>
          <w:rFonts w:ascii="Times New Roman" w:eastAsia="Times New Roman" w:hAnsi="Times New Roman" w:cs="Times New Roman"/>
        </w:rPr>
        <w:t>er</w:t>
      </w:r>
      <w:r w:rsidR="00AA2A60">
        <w:rPr>
          <w:rFonts w:ascii="Times New Roman" w:eastAsia="Times New Roman" w:hAnsi="Times New Roman" w:cs="Times New Roman"/>
        </w:rPr>
        <w:t xml:space="preserve"> influence on those who </w:t>
      </w:r>
      <w:r w:rsidR="00566F2F">
        <w:rPr>
          <w:rFonts w:ascii="Times New Roman" w:eastAsia="Times New Roman" w:hAnsi="Times New Roman" w:cs="Times New Roman"/>
        </w:rPr>
        <w:t>retire but proved to be</w:t>
      </w:r>
      <w:r w:rsidR="00AA2A60">
        <w:rPr>
          <w:rFonts w:ascii="Times New Roman" w:eastAsia="Times New Roman" w:hAnsi="Times New Roman" w:cs="Times New Roman"/>
        </w:rPr>
        <w:t xml:space="preserve"> insignificant</w:t>
      </w:r>
      <w:r w:rsidR="00566F2F">
        <w:rPr>
          <w:rFonts w:ascii="Times New Roman" w:eastAsia="Times New Roman" w:hAnsi="Times New Roman" w:cs="Times New Roman"/>
        </w:rPr>
        <w:t xml:space="preserve"> for </w:t>
      </w:r>
      <w:r w:rsidR="00566F2F">
        <w:rPr>
          <w:rFonts w:ascii="Times New Roman" w:eastAsia="Times New Roman" w:hAnsi="Times New Roman" w:cs="Times New Roman"/>
        </w:rPr>
        <w:lastRenderedPageBreak/>
        <w:t>those employees</w:t>
      </w:r>
      <w:r w:rsidR="00AA2A60">
        <w:rPr>
          <w:rFonts w:ascii="Times New Roman" w:eastAsia="Times New Roman" w:hAnsi="Times New Roman" w:cs="Times New Roman"/>
        </w:rPr>
        <w:t xml:space="preserve"> who are terminated.</w:t>
      </w:r>
      <w:r w:rsidR="00566F2F">
        <w:rPr>
          <w:rFonts w:ascii="Times New Roman" w:eastAsia="Times New Roman" w:hAnsi="Times New Roman" w:cs="Times New Roman"/>
        </w:rPr>
        <w:t xml:space="preserve">  This makes sense because if you are getting terminated, you are most likely not the best performer and therefore are not getting the best bonuses compared to your peers.</w:t>
      </w:r>
    </w:p>
    <w:p w14:paraId="6F84C6AB" w14:textId="1BBE4387" w:rsidR="00B56D22" w:rsidRPr="00695D4E" w:rsidRDefault="00695D4E" w:rsidP="00477393">
      <w:pPr>
        <w:spacing w:after="0" w:line="480" w:lineRule="auto"/>
        <w:rPr>
          <w:rFonts w:ascii="Times New Roman" w:eastAsia="Times New Roman" w:hAnsi="Times New Roman" w:cs="Times New Roman"/>
          <w:b/>
        </w:rPr>
      </w:pPr>
      <w:r>
        <w:rPr>
          <w:rFonts w:ascii="Times New Roman" w:eastAsia="Times New Roman" w:hAnsi="Times New Roman" w:cs="Times New Roman"/>
          <w:b/>
        </w:rPr>
        <w:tab/>
      </w:r>
      <w:r w:rsidR="00AA2A60">
        <w:rPr>
          <w:rFonts w:ascii="Times New Roman" w:eastAsia="Times New Roman" w:hAnsi="Times New Roman" w:cs="Times New Roman"/>
          <w:b/>
        </w:rPr>
        <w:t>Are there any variables which affect hazards non-proportionally?</w:t>
      </w:r>
      <w:r>
        <w:rPr>
          <w:rFonts w:ascii="Times New Roman" w:eastAsia="Times New Roman" w:hAnsi="Times New Roman" w:cs="Times New Roman"/>
          <w:b/>
        </w:rPr>
        <w:t xml:space="preserve">  </w:t>
      </w:r>
      <w:r w:rsidR="00AA2A60">
        <w:rPr>
          <w:rFonts w:ascii="Times New Roman" w:eastAsia="Times New Roman" w:hAnsi="Times New Roman" w:cs="Times New Roman"/>
        </w:rPr>
        <w:t xml:space="preserve">The variables which </w:t>
      </w:r>
      <w:r w:rsidR="00566F2F">
        <w:rPr>
          <w:rFonts w:ascii="Times New Roman" w:eastAsia="Times New Roman" w:hAnsi="Times New Roman" w:cs="Times New Roman"/>
        </w:rPr>
        <w:t xml:space="preserve">showed to </w:t>
      </w:r>
      <w:r w:rsidR="00AA2A60">
        <w:rPr>
          <w:rFonts w:ascii="Times New Roman" w:eastAsia="Times New Roman" w:hAnsi="Times New Roman" w:cs="Times New Roman"/>
        </w:rPr>
        <w:t xml:space="preserve">affect hazards non-proportionally </w:t>
      </w:r>
      <w:r w:rsidR="00566F2F">
        <w:rPr>
          <w:rFonts w:ascii="Times New Roman" w:eastAsia="Times New Roman" w:hAnsi="Times New Roman" w:cs="Times New Roman"/>
        </w:rPr>
        <w:t>were</w:t>
      </w:r>
      <w:r w:rsidR="00AA2A60">
        <w:rPr>
          <w:rFonts w:ascii="Times New Roman" w:eastAsia="Times New Roman" w:hAnsi="Times New Roman" w:cs="Times New Roman"/>
        </w:rPr>
        <w:t xml:space="preserve"> </w:t>
      </w:r>
      <w:r w:rsidR="00566F2F">
        <w:rPr>
          <w:rFonts w:ascii="Times New Roman" w:eastAsia="Times New Roman" w:hAnsi="Times New Roman" w:cs="Times New Roman"/>
        </w:rPr>
        <w:t>“</w:t>
      </w:r>
      <w:r w:rsidR="00AA2A60">
        <w:rPr>
          <w:rFonts w:ascii="Times New Roman" w:eastAsia="Times New Roman" w:hAnsi="Times New Roman" w:cs="Times New Roman"/>
        </w:rPr>
        <w:t xml:space="preserve">Distance </w:t>
      </w:r>
      <w:r w:rsidR="00566F2F">
        <w:rPr>
          <w:rFonts w:ascii="Times New Roman" w:eastAsia="Times New Roman" w:hAnsi="Times New Roman" w:cs="Times New Roman"/>
        </w:rPr>
        <w:t>F</w:t>
      </w:r>
      <w:r w:rsidR="00AA2A60">
        <w:rPr>
          <w:rFonts w:ascii="Times New Roman" w:eastAsia="Times New Roman" w:hAnsi="Times New Roman" w:cs="Times New Roman"/>
        </w:rPr>
        <w:t xml:space="preserve">rom </w:t>
      </w:r>
      <w:r w:rsidR="00566F2F">
        <w:rPr>
          <w:rFonts w:ascii="Times New Roman" w:eastAsia="Times New Roman" w:hAnsi="Times New Roman" w:cs="Times New Roman"/>
        </w:rPr>
        <w:t>H</w:t>
      </w:r>
      <w:r w:rsidR="00AA2A60">
        <w:rPr>
          <w:rFonts w:ascii="Times New Roman" w:eastAsia="Times New Roman" w:hAnsi="Times New Roman" w:cs="Times New Roman"/>
        </w:rPr>
        <w:t>ome</w:t>
      </w:r>
      <w:r w:rsidR="00566F2F">
        <w:rPr>
          <w:rFonts w:ascii="Times New Roman" w:eastAsia="Times New Roman" w:hAnsi="Times New Roman" w:cs="Times New Roman"/>
        </w:rPr>
        <w:t>”</w:t>
      </w:r>
      <w:r w:rsidR="00AA2A60">
        <w:rPr>
          <w:rFonts w:ascii="Times New Roman" w:eastAsia="Times New Roman" w:hAnsi="Times New Roman" w:cs="Times New Roman"/>
        </w:rPr>
        <w:t xml:space="preserve">, </w:t>
      </w:r>
      <w:r w:rsidR="00566F2F">
        <w:rPr>
          <w:rFonts w:ascii="Times New Roman" w:eastAsia="Times New Roman" w:hAnsi="Times New Roman" w:cs="Times New Roman"/>
        </w:rPr>
        <w:t>“</w:t>
      </w:r>
      <w:r w:rsidR="00AA2A60">
        <w:rPr>
          <w:rFonts w:ascii="Times New Roman" w:eastAsia="Times New Roman" w:hAnsi="Times New Roman" w:cs="Times New Roman"/>
        </w:rPr>
        <w:t xml:space="preserve">Number </w:t>
      </w:r>
      <w:r w:rsidR="00566F2F">
        <w:rPr>
          <w:rFonts w:ascii="Times New Roman" w:eastAsia="Times New Roman" w:hAnsi="Times New Roman" w:cs="Times New Roman"/>
        </w:rPr>
        <w:t>O</w:t>
      </w:r>
      <w:r w:rsidR="00AA2A60">
        <w:rPr>
          <w:rFonts w:ascii="Times New Roman" w:eastAsia="Times New Roman" w:hAnsi="Times New Roman" w:cs="Times New Roman"/>
        </w:rPr>
        <w:t xml:space="preserve">f </w:t>
      </w:r>
      <w:r w:rsidR="00566F2F">
        <w:rPr>
          <w:rFonts w:ascii="Times New Roman" w:eastAsia="Times New Roman" w:hAnsi="Times New Roman" w:cs="Times New Roman"/>
        </w:rPr>
        <w:t>C</w:t>
      </w:r>
      <w:r w:rsidR="00AA2A60">
        <w:rPr>
          <w:rFonts w:ascii="Times New Roman" w:eastAsia="Times New Roman" w:hAnsi="Times New Roman" w:cs="Times New Roman"/>
        </w:rPr>
        <w:t xml:space="preserve">ompanies </w:t>
      </w:r>
      <w:r w:rsidR="00566F2F">
        <w:rPr>
          <w:rFonts w:ascii="Times New Roman" w:eastAsia="Times New Roman" w:hAnsi="Times New Roman" w:cs="Times New Roman"/>
        </w:rPr>
        <w:t>W</w:t>
      </w:r>
      <w:r w:rsidR="00AA2A60">
        <w:rPr>
          <w:rFonts w:ascii="Times New Roman" w:eastAsia="Times New Roman" w:hAnsi="Times New Roman" w:cs="Times New Roman"/>
        </w:rPr>
        <w:t xml:space="preserve">orked </w:t>
      </w:r>
      <w:r w:rsidR="00566F2F">
        <w:rPr>
          <w:rFonts w:ascii="Times New Roman" w:eastAsia="Times New Roman" w:hAnsi="Times New Roman" w:cs="Times New Roman"/>
        </w:rPr>
        <w:t>F</w:t>
      </w:r>
      <w:r w:rsidR="00AA2A60">
        <w:rPr>
          <w:rFonts w:ascii="Times New Roman" w:eastAsia="Times New Roman" w:hAnsi="Times New Roman" w:cs="Times New Roman"/>
        </w:rPr>
        <w:t>or</w:t>
      </w:r>
      <w:r w:rsidR="00566F2F">
        <w:rPr>
          <w:rFonts w:ascii="Times New Roman" w:eastAsia="Times New Roman" w:hAnsi="Times New Roman" w:cs="Times New Roman"/>
        </w:rPr>
        <w:t>”</w:t>
      </w:r>
      <w:r w:rsidR="00AA2A60">
        <w:rPr>
          <w:rFonts w:ascii="Times New Roman" w:eastAsia="Times New Roman" w:hAnsi="Times New Roman" w:cs="Times New Roman"/>
        </w:rPr>
        <w:t xml:space="preserve">, </w:t>
      </w:r>
      <w:r w:rsidR="00566F2F">
        <w:rPr>
          <w:rFonts w:ascii="Times New Roman" w:eastAsia="Times New Roman" w:hAnsi="Times New Roman" w:cs="Times New Roman"/>
        </w:rPr>
        <w:t>“</w:t>
      </w:r>
      <w:r w:rsidR="00AA2A60">
        <w:rPr>
          <w:rFonts w:ascii="Times New Roman" w:eastAsia="Times New Roman" w:hAnsi="Times New Roman" w:cs="Times New Roman"/>
        </w:rPr>
        <w:t xml:space="preserve">Total </w:t>
      </w:r>
      <w:r w:rsidR="004D719D">
        <w:rPr>
          <w:rFonts w:ascii="Times New Roman" w:eastAsia="Times New Roman" w:hAnsi="Times New Roman" w:cs="Times New Roman"/>
        </w:rPr>
        <w:t>W</w:t>
      </w:r>
      <w:r w:rsidR="00AA2A60">
        <w:rPr>
          <w:rFonts w:ascii="Times New Roman" w:eastAsia="Times New Roman" w:hAnsi="Times New Roman" w:cs="Times New Roman"/>
        </w:rPr>
        <w:t xml:space="preserve">orking </w:t>
      </w:r>
      <w:r w:rsidR="004D719D">
        <w:rPr>
          <w:rFonts w:ascii="Times New Roman" w:eastAsia="Times New Roman" w:hAnsi="Times New Roman" w:cs="Times New Roman"/>
        </w:rPr>
        <w:t>Y</w:t>
      </w:r>
      <w:r w:rsidR="00AA2A60">
        <w:rPr>
          <w:rFonts w:ascii="Times New Roman" w:eastAsia="Times New Roman" w:hAnsi="Times New Roman" w:cs="Times New Roman"/>
        </w:rPr>
        <w:t>ears</w:t>
      </w:r>
      <w:r w:rsidR="004D719D">
        <w:rPr>
          <w:rFonts w:ascii="Times New Roman" w:eastAsia="Times New Roman" w:hAnsi="Times New Roman" w:cs="Times New Roman"/>
        </w:rPr>
        <w:t>”</w:t>
      </w:r>
      <w:r w:rsidR="00AA2A60">
        <w:rPr>
          <w:rFonts w:ascii="Times New Roman" w:eastAsia="Times New Roman" w:hAnsi="Times New Roman" w:cs="Times New Roman"/>
        </w:rPr>
        <w:t xml:space="preserve">, and </w:t>
      </w:r>
      <w:r w:rsidR="004D719D">
        <w:rPr>
          <w:rFonts w:ascii="Times New Roman" w:eastAsia="Times New Roman" w:hAnsi="Times New Roman" w:cs="Times New Roman"/>
        </w:rPr>
        <w:t>“</w:t>
      </w:r>
      <w:r w:rsidR="00AA2A60">
        <w:rPr>
          <w:rFonts w:ascii="Times New Roman" w:eastAsia="Times New Roman" w:hAnsi="Times New Roman" w:cs="Times New Roman"/>
        </w:rPr>
        <w:t xml:space="preserve">Years </w:t>
      </w:r>
      <w:r w:rsidR="004D719D">
        <w:rPr>
          <w:rFonts w:ascii="Times New Roman" w:eastAsia="Times New Roman" w:hAnsi="Times New Roman" w:cs="Times New Roman"/>
        </w:rPr>
        <w:t>I</w:t>
      </w:r>
      <w:r w:rsidR="00AA2A60">
        <w:rPr>
          <w:rFonts w:ascii="Times New Roman" w:eastAsia="Times New Roman" w:hAnsi="Times New Roman" w:cs="Times New Roman"/>
        </w:rPr>
        <w:t xml:space="preserve">n Current </w:t>
      </w:r>
      <w:r w:rsidR="004D719D">
        <w:rPr>
          <w:rFonts w:ascii="Times New Roman" w:eastAsia="Times New Roman" w:hAnsi="Times New Roman" w:cs="Times New Roman"/>
        </w:rPr>
        <w:t>R</w:t>
      </w:r>
      <w:r w:rsidR="00AA2A60">
        <w:rPr>
          <w:rFonts w:ascii="Times New Roman" w:eastAsia="Times New Roman" w:hAnsi="Times New Roman" w:cs="Times New Roman"/>
        </w:rPr>
        <w:t>ole</w:t>
      </w:r>
      <w:r w:rsidR="004D719D">
        <w:rPr>
          <w:rFonts w:ascii="Times New Roman" w:eastAsia="Times New Roman" w:hAnsi="Times New Roman" w:cs="Times New Roman"/>
        </w:rPr>
        <w:t>”</w:t>
      </w:r>
      <w:r w:rsidR="00AA2A60">
        <w:rPr>
          <w:rFonts w:ascii="Times New Roman" w:eastAsia="Times New Roman" w:hAnsi="Times New Roman" w:cs="Times New Roman"/>
        </w:rPr>
        <w:t>.</w:t>
      </w:r>
      <w:r w:rsidR="004D719D">
        <w:rPr>
          <w:rFonts w:ascii="Times New Roman" w:eastAsia="Times New Roman" w:hAnsi="Times New Roman" w:cs="Times New Roman"/>
        </w:rPr>
        <w:t xml:space="preserve">  </w:t>
      </w:r>
      <w:r w:rsidR="00AA2A60">
        <w:rPr>
          <w:rFonts w:ascii="Times New Roman" w:eastAsia="Times New Roman" w:hAnsi="Times New Roman" w:cs="Times New Roman"/>
        </w:rPr>
        <w:t>This is displayed in the following table which looks at correlations and proportionality.</w:t>
      </w:r>
    </w:p>
    <w:p w14:paraId="53C67BAA" w14:textId="77777777" w:rsidR="00B56D22" w:rsidRDefault="00AA2A60">
      <w:pPr>
        <w:rPr>
          <w:rFonts w:ascii="Times New Roman" w:eastAsia="Times New Roman" w:hAnsi="Times New Roman" w:cs="Times New Roman"/>
        </w:rPr>
      </w:pPr>
      <w:r>
        <w:rPr>
          <w:noProof/>
        </w:rPr>
        <w:drawing>
          <wp:inline distT="0" distB="0" distL="0" distR="0" wp14:anchorId="4F27A0FF" wp14:editId="6B4F9238">
            <wp:extent cx="5103628" cy="2583712"/>
            <wp:effectExtent l="0" t="0" r="1905" b="762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171500" cy="2618072"/>
                    </a:xfrm>
                    <a:prstGeom prst="rect">
                      <a:avLst/>
                    </a:prstGeom>
                    <a:ln/>
                  </pic:spPr>
                </pic:pic>
              </a:graphicData>
            </a:graphic>
          </wp:inline>
        </w:drawing>
      </w:r>
    </w:p>
    <w:p w14:paraId="0083182E" w14:textId="77777777" w:rsidR="00B56D22" w:rsidRPr="00477393" w:rsidRDefault="00B56D22">
      <w:pPr>
        <w:spacing w:after="0" w:line="480" w:lineRule="auto"/>
        <w:rPr>
          <w:rFonts w:ascii="Times New Roman" w:eastAsia="Times New Roman" w:hAnsi="Times New Roman" w:cs="Times New Roman"/>
          <w:sz w:val="8"/>
        </w:rPr>
      </w:pPr>
    </w:p>
    <w:p w14:paraId="40435402" w14:textId="77777777"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Recommendations</w:t>
      </w:r>
    </w:p>
    <w:p w14:paraId="71FAAC83" w14:textId="77777777" w:rsidR="00B56D22" w:rsidRDefault="00B56D22">
      <w:pPr>
        <w:spacing w:after="0" w:line="240" w:lineRule="auto"/>
        <w:rPr>
          <w:rFonts w:ascii="Times New Roman" w:eastAsia="Times New Roman" w:hAnsi="Times New Roman" w:cs="Times New Roman"/>
          <w:b/>
          <w:color w:val="002060"/>
        </w:rPr>
      </w:pPr>
    </w:p>
    <w:p w14:paraId="38B91673" w14:textId="77777777" w:rsidR="00B56D22" w:rsidRDefault="00AA2A60">
      <w:pPr>
        <w:spacing w:after="0" w:line="480" w:lineRule="auto"/>
        <w:rPr>
          <w:rFonts w:ascii="Times New Roman" w:eastAsia="Times New Roman" w:hAnsi="Times New Roman" w:cs="Times New Roman"/>
        </w:rPr>
      </w:pPr>
      <w:r>
        <w:rPr>
          <w:rFonts w:ascii="Times New Roman" w:eastAsia="Times New Roman" w:hAnsi="Times New Roman" w:cs="Times New Roman"/>
          <w:color w:val="000000"/>
        </w:rPr>
        <w:tab/>
      </w:r>
      <w:r>
        <w:rPr>
          <w:rFonts w:ascii="Times New Roman" w:eastAsia="Times New Roman" w:hAnsi="Times New Roman" w:cs="Times New Roman"/>
        </w:rPr>
        <w:t>FermaLogis is going to need to rapidly change their work culture and environment if they want to stay current. However, we think that there are three areas where they will be able to address issues and help their employees stay on.</w:t>
      </w:r>
    </w:p>
    <w:p w14:paraId="10179CC7" w14:textId="77777777" w:rsidR="00866198" w:rsidRDefault="00866198" w:rsidP="00866198">
      <w:pPr>
        <w:numPr>
          <w:ilvl w:val="0"/>
          <w:numId w:val="14"/>
        </w:numPr>
        <w:spacing w:after="0" w:line="480" w:lineRule="auto"/>
        <w:rPr>
          <w:rFonts w:ascii="Times New Roman" w:eastAsia="Times New Roman" w:hAnsi="Times New Roman" w:cs="Times New Roman"/>
        </w:rPr>
      </w:pPr>
      <w:r w:rsidRPr="00866198">
        <w:rPr>
          <w:rFonts w:ascii="Times New Roman" w:eastAsia="Times New Roman" w:hAnsi="Times New Roman" w:cs="Times New Roman"/>
          <w:b/>
          <w:bCs/>
        </w:rPr>
        <w:t>Motivate:</w:t>
      </w:r>
      <w:r w:rsidRPr="00866198">
        <w:rPr>
          <w:rFonts w:ascii="Times New Roman" w:eastAsia="Times New Roman" w:hAnsi="Times New Roman" w:cs="Times New Roman"/>
        </w:rPr>
        <w:t xml:space="preserve"> Foster an environment that promotes collaboration and creativity. Give employees the ability to have a voice and feel heard.  Simply asking “How are you doing?” can give you, the manager, a clear pulse on things.</w:t>
      </w:r>
    </w:p>
    <w:p w14:paraId="57A438F3" w14:textId="61D66870" w:rsidR="00FF610E" w:rsidRDefault="00866198" w:rsidP="00866198">
      <w:pPr>
        <w:numPr>
          <w:ilvl w:val="0"/>
          <w:numId w:val="14"/>
        </w:numPr>
        <w:spacing w:after="0" w:line="480" w:lineRule="auto"/>
        <w:rPr>
          <w:rFonts w:ascii="Times New Roman" w:eastAsia="Times New Roman" w:hAnsi="Times New Roman" w:cs="Times New Roman"/>
        </w:rPr>
      </w:pPr>
      <w:r w:rsidRPr="00866198">
        <w:rPr>
          <w:rFonts w:ascii="Times New Roman" w:eastAsia="Times New Roman" w:hAnsi="Times New Roman" w:cs="Times New Roman"/>
          <w:b/>
          <w:bCs/>
        </w:rPr>
        <w:t>Retain:</w:t>
      </w:r>
      <w:r w:rsidRPr="00866198">
        <w:rPr>
          <w:rFonts w:ascii="Times New Roman" w:eastAsia="Times New Roman" w:hAnsi="Times New Roman" w:cs="Times New Roman"/>
        </w:rPr>
        <w:t xml:space="preserve"> Make employees feel valued.  Not only show their value through compensation but give them insight into the potential growth opportunities that exist and walk them through what you need to see to take them to the next level.</w:t>
      </w:r>
      <w:r>
        <w:rPr>
          <w:rFonts w:ascii="Times New Roman" w:eastAsia="Times New Roman" w:hAnsi="Times New Roman" w:cs="Times New Roman"/>
        </w:rPr>
        <w:t xml:space="preserve">  </w:t>
      </w:r>
      <w:r w:rsidR="00AA2A60" w:rsidRPr="00866198">
        <w:rPr>
          <w:rFonts w:ascii="Times New Roman" w:eastAsia="Times New Roman" w:hAnsi="Times New Roman" w:cs="Times New Roman"/>
        </w:rPr>
        <w:t xml:space="preserve">Employees who leave were frequently working ten or more hours of overtime a week, and employees who were terminated or involuntarily resigned </w:t>
      </w:r>
      <w:r w:rsidR="00AA2A60" w:rsidRPr="00866198">
        <w:rPr>
          <w:rFonts w:ascii="Times New Roman" w:eastAsia="Times New Roman" w:hAnsi="Times New Roman" w:cs="Times New Roman"/>
        </w:rPr>
        <w:lastRenderedPageBreak/>
        <w:t>generally did not. Work-life balance is highly valued, and a culture which punishes those who are unable or uninterested in overtime will lose employees fast.</w:t>
      </w:r>
    </w:p>
    <w:p w14:paraId="36118C27" w14:textId="77777777" w:rsidR="00866198" w:rsidRPr="00866198" w:rsidRDefault="00866198" w:rsidP="00866198">
      <w:pPr>
        <w:numPr>
          <w:ilvl w:val="0"/>
          <w:numId w:val="14"/>
        </w:numPr>
        <w:spacing w:after="0" w:line="480" w:lineRule="auto"/>
        <w:rPr>
          <w:rFonts w:ascii="Times New Roman" w:eastAsia="Times New Roman" w:hAnsi="Times New Roman" w:cs="Times New Roman"/>
        </w:rPr>
      </w:pPr>
      <w:r w:rsidRPr="00866198">
        <w:rPr>
          <w:rFonts w:ascii="Times New Roman" w:eastAsia="Times New Roman" w:hAnsi="Times New Roman" w:cs="Times New Roman"/>
          <w:b/>
          <w:bCs/>
        </w:rPr>
        <w:t>Hire:</w:t>
      </w:r>
      <w:r w:rsidRPr="00866198">
        <w:rPr>
          <w:rFonts w:ascii="Times New Roman" w:eastAsia="Times New Roman" w:hAnsi="Times New Roman" w:cs="Times New Roman"/>
        </w:rPr>
        <w:t xml:space="preserve"> Take special care when hiring.  Make sure the expectations of the position align with the expectations of the individual being hired.  Validate that the prospect will be a good culture fit.  Understand their near-future plan.</w:t>
      </w:r>
    </w:p>
    <w:p w14:paraId="74230344" w14:textId="0F780A10" w:rsidR="00866198" w:rsidRPr="00866198" w:rsidRDefault="00866198" w:rsidP="00866198">
      <w:pPr>
        <w:numPr>
          <w:ilvl w:val="0"/>
          <w:numId w:val="14"/>
        </w:numPr>
        <w:spacing w:after="0" w:line="480" w:lineRule="auto"/>
        <w:rPr>
          <w:rFonts w:ascii="Times New Roman" w:eastAsia="Times New Roman" w:hAnsi="Times New Roman" w:cs="Times New Roman"/>
        </w:rPr>
      </w:pPr>
      <w:r w:rsidRPr="00866198">
        <w:rPr>
          <w:rFonts w:ascii="Times New Roman" w:eastAsia="Times New Roman" w:hAnsi="Times New Roman" w:cs="Times New Roman"/>
          <w:b/>
          <w:bCs/>
        </w:rPr>
        <w:t xml:space="preserve">Train: </w:t>
      </w:r>
      <w:r w:rsidRPr="00866198">
        <w:rPr>
          <w:rFonts w:ascii="Times New Roman" w:eastAsia="Times New Roman" w:hAnsi="Times New Roman" w:cs="Times New Roman"/>
        </w:rPr>
        <w:t>Take the time to onboard new employees of the company and those new to their current role.  Give the employee the tools to succeed.  Set them up with a mentor and make sure they feel empowered to ask questions and think outside of the box</w:t>
      </w:r>
      <w:r>
        <w:rPr>
          <w:rFonts w:ascii="Times New Roman" w:eastAsia="Times New Roman" w:hAnsi="Times New Roman" w:cs="Times New Roman"/>
        </w:rPr>
        <w:t xml:space="preserve">.  </w:t>
      </w:r>
      <w:r w:rsidR="00AA2A60" w:rsidRPr="00866198">
        <w:rPr>
          <w:rFonts w:ascii="Times New Roman" w:eastAsia="Times New Roman" w:hAnsi="Times New Roman" w:cs="Times New Roman"/>
        </w:rPr>
        <w:t xml:space="preserve">While </w:t>
      </w:r>
      <w:r w:rsidRPr="00866198">
        <w:rPr>
          <w:rFonts w:ascii="Times New Roman" w:eastAsia="Times New Roman" w:hAnsi="Times New Roman" w:cs="Times New Roman"/>
        </w:rPr>
        <w:t>the</w:t>
      </w:r>
      <w:r w:rsidR="00AA2A60" w:rsidRPr="00866198">
        <w:rPr>
          <w:rFonts w:ascii="Times New Roman" w:eastAsia="Times New Roman" w:hAnsi="Times New Roman" w:cs="Times New Roman"/>
        </w:rPr>
        <w:t xml:space="preserve"> training you provide to your employees is very valuable, there is also a disconnect between what is in those trainings and who </w:t>
      </w:r>
      <w:r w:rsidRPr="00866198">
        <w:rPr>
          <w:rFonts w:ascii="Times New Roman" w:eastAsia="Times New Roman" w:hAnsi="Times New Roman" w:cs="Times New Roman"/>
        </w:rPr>
        <w:t>can</w:t>
      </w:r>
      <w:r w:rsidR="00AA2A60" w:rsidRPr="00866198">
        <w:rPr>
          <w:rFonts w:ascii="Times New Roman" w:eastAsia="Times New Roman" w:hAnsi="Times New Roman" w:cs="Times New Roman"/>
        </w:rPr>
        <w:t xml:space="preserve"> attend them. Employees who were able to attend many trainings on average were more likely to stay on, while there were employees who did not attend any trainings and were likely to leave. Job Involvement is one of the key factors, and those who do not feel involved, and are not attending trainings are seeking further growth. There are clearly many bright minds at FermaLogis, and providing them with challenging, engaging work with room to grow will help them feel fulfilled and improve your products. </w:t>
      </w:r>
    </w:p>
    <w:p w14:paraId="378857E1" w14:textId="77777777" w:rsidR="00866198" w:rsidRPr="00866198" w:rsidRDefault="00866198" w:rsidP="00866198">
      <w:pPr>
        <w:spacing w:after="0" w:line="240" w:lineRule="auto"/>
        <w:ind w:left="720"/>
        <w:rPr>
          <w:rFonts w:ascii="Times New Roman" w:eastAsia="Times New Roman" w:hAnsi="Times New Roman" w:cs="Times New Roman"/>
        </w:rPr>
      </w:pPr>
    </w:p>
    <w:p w14:paraId="0B0C2C79" w14:textId="77777777" w:rsidR="00B56D22" w:rsidRPr="004D719D" w:rsidRDefault="00B56D22">
      <w:pPr>
        <w:spacing w:after="0" w:line="480" w:lineRule="auto"/>
        <w:rPr>
          <w:rFonts w:ascii="Times New Roman" w:eastAsia="Times New Roman" w:hAnsi="Times New Roman" w:cs="Times New Roman"/>
          <w:sz w:val="8"/>
        </w:rPr>
      </w:pPr>
    </w:p>
    <w:p w14:paraId="6D12D879" w14:textId="77777777"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Conclusions</w:t>
      </w:r>
    </w:p>
    <w:p w14:paraId="070794D8" w14:textId="77777777" w:rsidR="00B56D22" w:rsidRDefault="00B56D22">
      <w:pPr>
        <w:spacing w:after="0" w:line="240" w:lineRule="auto"/>
        <w:rPr>
          <w:rFonts w:ascii="Times New Roman" w:eastAsia="Times New Roman" w:hAnsi="Times New Roman" w:cs="Times New Roman"/>
          <w:b/>
          <w:color w:val="002060"/>
        </w:rPr>
      </w:pPr>
    </w:p>
    <w:p w14:paraId="48E5D1C0" w14:textId="4893D3E6" w:rsidR="00B56D22" w:rsidRDefault="00AA2A60">
      <w:pPr>
        <w:spacing w:after="0" w:line="480" w:lineRule="auto"/>
        <w:rPr>
          <w:rFonts w:ascii="Times New Roman" w:eastAsia="Times New Roman" w:hAnsi="Times New Roman" w:cs="Times New Roman"/>
        </w:rPr>
      </w:pPr>
      <w:r>
        <w:rPr>
          <w:rFonts w:ascii="Times New Roman" w:eastAsia="Times New Roman" w:hAnsi="Times New Roman" w:cs="Times New Roman"/>
          <w:color w:val="000000"/>
        </w:rPr>
        <w:tab/>
      </w:r>
      <w:r>
        <w:rPr>
          <w:rFonts w:ascii="Times New Roman" w:eastAsia="Times New Roman" w:hAnsi="Times New Roman" w:cs="Times New Roman"/>
        </w:rPr>
        <w:t>In our analysis of the data, we have identified multiple key factors to</w:t>
      </w:r>
      <w:r w:rsidR="00866198">
        <w:rPr>
          <w:rFonts w:ascii="Times New Roman" w:eastAsia="Times New Roman" w:hAnsi="Times New Roman" w:cs="Times New Roman"/>
        </w:rPr>
        <w:t xml:space="preserve"> that influence</w:t>
      </w:r>
      <w:r>
        <w:rPr>
          <w:rFonts w:ascii="Times New Roman" w:eastAsia="Times New Roman" w:hAnsi="Times New Roman" w:cs="Times New Roman"/>
        </w:rPr>
        <w:t xml:space="preserve"> employee turnover. Despite having an abundance of bright minds, FermaLogis is struggling to hang on to them, </w:t>
      </w:r>
      <w:r w:rsidR="00866198">
        <w:rPr>
          <w:rFonts w:ascii="Times New Roman" w:eastAsia="Times New Roman" w:hAnsi="Times New Roman" w:cs="Times New Roman"/>
        </w:rPr>
        <w:t xml:space="preserve">and it is our hope that the provided analysis gives FermaLogis the tools and inspiration to rethink some of their current practices and implement actions that will foster a collaborative and positive work environment.  Employees can only be as loyal as their company is to them.  Part of establishing loyalty is providing a landscape for the employee so they can continuously see the value they add, as well as the potential growth opportunities that exist for them, should they want to work for it.  Employee engagement is the nucleus that gets individuals excited to come to work, wanting to maximize their productivity, and passionate about doing what they can to see the company succeed.  Without this, employees will ride the wave and leave at the first chance they find for a better professional experience.  It is our hope that </w:t>
      </w:r>
      <w:r w:rsidR="00866198">
        <w:rPr>
          <w:rFonts w:ascii="Times New Roman" w:eastAsia="Times New Roman" w:hAnsi="Times New Roman" w:cs="Times New Roman"/>
        </w:rPr>
        <w:lastRenderedPageBreak/>
        <w:t xml:space="preserve">FermaLogis </w:t>
      </w:r>
      <w:r w:rsidR="00994138">
        <w:rPr>
          <w:rFonts w:ascii="Times New Roman" w:eastAsia="Times New Roman" w:hAnsi="Times New Roman" w:cs="Times New Roman"/>
        </w:rPr>
        <w:t>can</w:t>
      </w:r>
      <w:r w:rsidR="00866198">
        <w:rPr>
          <w:rFonts w:ascii="Times New Roman" w:eastAsia="Times New Roman" w:hAnsi="Times New Roman" w:cs="Times New Roman"/>
        </w:rPr>
        <w:t xml:space="preserve"> find a way to minimize future turnover and retain the employees that most proudly represent and add value to their brand.</w:t>
      </w:r>
      <w:r>
        <w:rPr>
          <w:rFonts w:ascii="Times New Roman" w:eastAsia="Times New Roman" w:hAnsi="Times New Roman" w:cs="Times New Roman"/>
        </w:rPr>
        <w:t xml:space="preserve"> </w:t>
      </w:r>
    </w:p>
    <w:p w14:paraId="4D66275E" w14:textId="77777777" w:rsidR="00FC4315" w:rsidRPr="00FC4315" w:rsidRDefault="00FC4315">
      <w:pPr>
        <w:spacing w:after="0" w:line="480" w:lineRule="auto"/>
        <w:rPr>
          <w:rFonts w:ascii="Times New Roman" w:eastAsia="Times New Roman" w:hAnsi="Times New Roman" w:cs="Times New Roman"/>
          <w:sz w:val="8"/>
        </w:rPr>
      </w:pPr>
    </w:p>
    <w:p w14:paraId="7B640800" w14:textId="487C0565" w:rsidR="00B56D22" w:rsidRDefault="00AA2A60" w:rsidP="00FC4315">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References</w:t>
      </w:r>
    </w:p>
    <w:p w14:paraId="4793EDF9" w14:textId="209E2FAC" w:rsidR="00B56D22" w:rsidRDefault="00AA2A60" w:rsidP="0064655D">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DB4EE8" wp14:editId="365EE3AC">
            <wp:extent cx="5219114" cy="2152357"/>
            <wp:effectExtent l="0" t="0" r="635" b="635"/>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l="23717" t="36762" r="26922" b="14671"/>
                    <a:stretch>
                      <a:fillRect/>
                    </a:stretch>
                  </pic:blipFill>
                  <pic:spPr>
                    <a:xfrm>
                      <a:off x="0" y="0"/>
                      <a:ext cx="5251289" cy="2165626"/>
                    </a:xfrm>
                    <a:prstGeom prst="rect">
                      <a:avLst/>
                    </a:prstGeom>
                    <a:ln/>
                  </pic:spPr>
                </pic:pic>
              </a:graphicData>
            </a:graphic>
          </wp:inline>
        </w:drawing>
      </w:r>
    </w:p>
    <w:p w14:paraId="6F97A7C8" w14:textId="32D9CBDE" w:rsidR="0064655D" w:rsidRPr="0064655D" w:rsidRDefault="0064655D" w:rsidP="0064655D">
      <w:pPr>
        <w:spacing w:after="0" w:line="240" w:lineRule="auto"/>
        <w:rPr>
          <w:rFonts w:ascii="Times New Roman" w:eastAsia="Times New Roman" w:hAnsi="Times New Roman" w:cs="Times New Roman"/>
          <w:b/>
        </w:rPr>
      </w:pPr>
      <w:r>
        <w:rPr>
          <w:rFonts w:ascii="Times New Roman" w:eastAsia="Times New Roman" w:hAnsi="Times New Roman" w:cs="Times New Roman"/>
          <w:b/>
        </w:rPr>
        <w:t>Additional Resources:</w:t>
      </w:r>
    </w:p>
    <w:p w14:paraId="295E1B49" w14:textId="2BDF3A90"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25">
        <w:r w:rsidR="00AA2A60" w:rsidRPr="0064655D">
          <w:rPr>
            <w:rFonts w:ascii="Times New Roman" w:eastAsia="Times New Roman" w:hAnsi="Times New Roman" w:cs="Times New Roman"/>
            <w:color w:val="1155CC"/>
            <w:sz w:val="20"/>
            <w:szCs w:val="20"/>
            <w:u w:val="single"/>
          </w:rPr>
          <w:t>https://www.linkedin.com/pulse/using-survival-analysis-predict-reduce-employee-attrition-kumar/</w:t>
        </w:r>
      </w:hyperlink>
    </w:p>
    <w:p w14:paraId="11629491" w14:textId="6E973568"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26">
        <w:r w:rsidR="00AA2A60" w:rsidRPr="0064655D">
          <w:rPr>
            <w:rFonts w:ascii="Times New Roman" w:eastAsia="Times New Roman" w:hAnsi="Times New Roman" w:cs="Times New Roman"/>
            <w:color w:val="1155CC"/>
            <w:sz w:val="20"/>
            <w:szCs w:val="20"/>
            <w:u w:val="single"/>
          </w:rPr>
          <w:t>https://stats.stackexchange.com/questions/136704/can-i-use-survival-analysis-to-model-employee-attrition-when-employees-have-diff</w:t>
        </w:r>
      </w:hyperlink>
    </w:p>
    <w:p w14:paraId="6E30C137" w14:textId="48E25ECB"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27">
        <w:r w:rsidR="00AA2A60" w:rsidRPr="0064655D">
          <w:rPr>
            <w:rFonts w:ascii="Times New Roman" w:eastAsia="Times New Roman" w:hAnsi="Times New Roman" w:cs="Times New Roman"/>
            <w:color w:val="1155CC"/>
            <w:sz w:val="20"/>
            <w:szCs w:val="20"/>
            <w:u w:val="single"/>
          </w:rPr>
          <w:t>https://www.casact.org/education/spring/2013/handouts/Paper_1619_handout_953_0.pdf</w:t>
        </w:r>
      </w:hyperlink>
    </w:p>
    <w:p w14:paraId="1800CBA3" w14:textId="459AFFD4"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28">
        <w:r w:rsidR="00AA2A60" w:rsidRPr="0064655D">
          <w:rPr>
            <w:rFonts w:ascii="Times New Roman" w:eastAsia="Times New Roman" w:hAnsi="Times New Roman" w:cs="Times New Roman"/>
            <w:color w:val="1155CC"/>
            <w:sz w:val="20"/>
            <w:szCs w:val="20"/>
            <w:u w:val="single"/>
          </w:rPr>
          <w:t>https://square.github.io/pysurvival/tutorials/employee_retention.html</w:t>
        </w:r>
      </w:hyperlink>
    </w:p>
    <w:p w14:paraId="614F1387" w14:textId="42628DD7"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29">
        <w:r w:rsidR="00AA2A60" w:rsidRPr="0064655D">
          <w:rPr>
            <w:rFonts w:ascii="Times New Roman" w:eastAsia="Times New Roman" w:hAnsi="Times New Roman" w:cs="Times New Roman"/>
            <w:color w:val="1155CC"/>
            <w:sz w:val="20"/>
            <w:szCs w:val="20"/>
            <w:u w:val="single"/>
          </w:rPr>
          <w:t>https://intellihr.zendesk.com/hc/en-us/articles/360000372915-Survival-Analysis-Understanding-Survival-Curves</w:t>
        </w:r>
      </w:hyperlink>
    </w:p>
    <w:p w14:paraId="55954FC5" w14:textId="49937BAD"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0">
        <w:r w:rsidR="00AA2A60" w:rsidRPr="0064655D">
          <w:rPr>
            <w:rFonts w:ascii="Times New Roman" w:eastAsia="Times New Roman" w:hAnsi="Times New Roman" w:cs="Times New Roman"/>
            <w:color w:val="1155CC"/>
            <w:sz w:val="20"/>
            <w:szCs w:val="20"/>
            <w:u w:val="single"/>
          </w:rPr>
          <w:t>https://ttu-ir.tdl.org/bitstream/handle/2346/19664/31295013268429.pdf?sequence=1</w:t>
        </w:r>
      </w:hyperlink>
    </w:p>
    <w:p w14:paraId="25310E89" w14:textId="109DB518"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1">
        <w:r w:rsidR="00AA2A60" w:rsidRPr="0064655D">
          <w:rPr>
            <w:rFonts w:ascii="Times New Roman" w:eastAsia="Times New Roman" w:hAnsi="Times New Roman" w:cs="Times New Roman"/>
            <w:color w:val="1155CC"/>
            <w:sz w:val="20"/>
            <w:szCs w:val="20"/>
            <w:u w:val="single"/>
          </w:rPr>
          <w:t>https://corpgov.law.harvard.edu/2018/01/22/the-option-to-quit-the-effect-of-employee-stock-options-on-turnover/</w:t>
        </w:r>
      </w:hyperlink>
    </w:p>
    <w:p w14:paraId="476D6E61" w14:textId="7E622CE2"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2">
        <w:r w:rsidR="00AA2A60" w:rsidRPr="0064655D">
          <w:rPr>
            <w:rFonts w:ascii="Times New Roman" w:eastAsia="Times New Roman" w:hAnsi="Times New Roman" w:cs="Times New Roman"/>
            <w:color w:val="1155CC"/>
            <w:sz w:val="20"/>
            <w:szCs w:val="20"/>
            <w:u w:val="single"/>
          </w:rPr>
          <w:t>https://www.strategy-business.com/article/re00229?gko=b0552</w:t>
        </w:r>
      </w:hyperlink>
    </w:p>
    <w:p w14:paraId="74F5F006" w14:textId="28097F8D"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3">
        <w:r w:rsidR="00AA2A60" w:rsidRPr="0064655D">
          <w:rPr>
            <w:rFonts w:ascii="Times New Roman" w:eastAsia="Times New Roman" w:hAnsi="Times New Roman" w:cs="Times New Roman"/>
            <w:color w:val="1155CC"/>
            <w:sz w:val="20"/>
            <w:szCs w:val="20"/>
            <w:u w:val="single"/>
          </w:rPr>
          <w:t>https://github.com/nareshv00/Survival-Analysis-for-Predicting-Employee-Turnover</w:t>
        </w:r>
      </w:hyperlink>
    </w:p>
    <w:p w14:paraId="1A05FE1C" w14:textId="77777777"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4">
        <w:r w:rsidR="00AA2A60" w:rsidRPr="0064655D">
          <w:rPr>
            <w:rFonts w:ascii="Times New Roman" w:eastAsia="Times New Roman" w:hAnsi="Times New Roman" w:cs="Times New Roman"/>
            <w:color w:val="1155CC"/>
            <w:sz w:val="20"/>
            <w:szCs w:val="20"/>
            <w:u w:val="single"/>
          </w:rPr>
          <w:t>https://hbr.org/2016/03/28-years-of-stock-market-data-shows-a-link-between-employee-satisfaction-and-long-term-value</w:t>
        </w:r>
      </w:hyperlink>
    </w:p>
    <w:p w14:paraId="4F25551D" w14:textId="49D2DC01"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5">
        <w:r w:rsidR="00AA2A60" w:rsidRPr="0064655D">
          <w:rPr>
            <w:rFonts w:ascii="Times New Roman" w:eastAsia="Times New Roman" w:hAnsi="Times New Roman" w:cs="Times New Roman"/>
            <w:color w:val="1155CC"/>
            <w:sz w:val="20"/>
            <w:szCs w:val="20"/>
            <w:u w:val="single"/>
          </w:rPr>
          <w:t>http://www.sthda.com/english/wiki/cox-model-assumptions</w:t>
        </w:r>
      </w:hyperlink>
    </w:p>
    <w:p w14:paraId="1F4F7F19" w14:textId="56523F2B"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6">
        <w:r w:rsidR="00AA2A60" w:rsidRPr="0064655D">
          <w:rPr>
            <w:rFonts w:ascii="Times New Roman" w:eastAsia="Times New Roman" w:hAnsi="Times New Roman" w:cs="Times New Roman"/>
            <w:color w:val="1155CC"/>
            <w:sz w:val="20"/>
            <w:szCs w:val="20"/>
            <w:u w:val="single"/>
          </w:rPr>
          <w:t>https://stats.idre.ucla.edu/sas/seminars/sas-survival/</w:t>
        </w:r>
      </w:hyperlink>
    </w:p>
    <w:p w14:paraId="47CBA332" w14:textId="77777777"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7">
        <w:r w:rsidR="00AA2A60" w:rsidRPr="0064655D">
          <w:rPr>
            <w:rFonts w:ascii="Times New Roman" w:eastAsia="Times New Roman" w:hAnsi="Times New Roman" w:cs="Times New Roman"/>
            <w:color w:val="1155CC"/>
            <w:sz w:val="20"/>
            <w:szCs w:val="20"/>
            <w:u w:val="single"/>
          </w:rPr>
          <w:t>https://stats.idre.ucla.edu/stata/seminars/stata-survival/</w:t>
        </w:r>
      </w:hyperlink>
    </w:p>
    <w:p w14:paraId="25E93CC2" w14:textId="77777777" w:rsidR="0064655D"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8">
        <w:r w:rsidR="00AA2A60" w:rsidRPr="0064655D">
          <w:rPr>
            <w:rFonts w:ascii="Times New Roman" w:eastAsia="Times New Roman" w:hAnsi="Times New Roman" w:cs="Times New Roman"/>
            <w:color w:val="1155CC"/>
            <w:sz w:val="20"/>
            <w:szCs w:val="20"/>
            <w:u w:val="single"/>
          </w:rPr>
          <w:t>https://sphweb.bumc.bu.edu/otlt/MPH-Modules/BS/BS704_Survival/BS704_Survival_print.html</w:t>
        </w:r>
      </w:hyperlink>
    </w:p>
    <w:p w14:paraId="458FFF5D" w14:textId="78DBBAE7"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39">
        <w:r w:rsidR="00AA2A60" w:rsidRPr="0064655D">
          <w:rPr>
            <w:rFonts w:ascii="Times New Roman" w:eastAsia="Times New Roman" w:hAnsi="Times New Roman" w:cs="Times New Roman"/>
            <w:color w:val="1155CC"/>
            <w:sz w:val="20"/>
            <w:szCs w:val="20"/>
            <w:u w:val="single"/>
          </w:rPr>
          <w:t>https://towardsdatascience.com/survival-analysis-part-a-70213df21c2e</w:t>
        </w:r>
      </w:hyperlink>
    </w:p>
    <w:p w14:paraId="40446F52" w14:textId="686EC762" w:rsidR="00B56D22" w:rsidRPr="0064655D" w:rsidRDefault="002539AA" w:rsidP="0064655D">
      <w:pPr>
        <w:pStyle w:val="ListParagraph"/>
        <w:numPr>
          <w:ilvl w:val="0"/>
          <w:numId w:val="11"/>
        </w:numPr>
        <w:spacing w:after="0" w:line="240" w:lineRule="auto"/>
        <w:rPr>
          <w:rFonts w:ascii="Times New Roman" w:eastAsia="Times New Roman" w:hAnsi="Times New Roman" w:cs="Times New Roman"/>
          <w:sz w:val="20"/>
          <w:szCs w:val="20"/>
        </w:rPr>
      </w:pPr>
      <w:hyperlink r:id="rId40">
        <w:r w:rsidR="00AA2A60" w:rsidRPr="0064655D">
          <w:rPr>
            <w:rFonts w:ascii="Times New Roman" w:eastAsia="Times New Roman" w:hAnsi="Times New Roman" w:cs="Times New Roman"/>
            <w:color w:val="1155CC"/>
            <w:sz w:val="20"/>
            <w:szCs w:val="20"/>
            <w:u w:val="single"/>
          </w:rPr>
          <w:t>http://www.sthda.com/english/wiki/cox-proportional-hazards-model</w:t>
        </w:r>
      </w:hyperlink>
    </w:p>
    <w:p w14:paraId="7CE3DC3B" w14:textId="77777777" w:rsidR="0064655D" w:rsidRPr="0064655D" w:rsidRDefault="0064655D" w:rsidP="0064655D">
      <w:pPr>
        <w:pStyle w:val="ListParagraph"/>
        <w:spacing w:after="0" w:line="240" w:lineRule="auto"/>
        <w:rPr>
          <w:rFonts w:ascii="Times New Roman" w:eastAsia="Times New Roman" w:hAnsi="Times New Roman" w:cs="Times New Roman"/>
          <w:sz w:val="20"/>
          <w:szCs w:val="20"/>
        </w:rPr>
      </w:pPr>
    </w:p>
    <w:p w14:paraId="1C6F8325" w14:textId="77777777" w:rsidR="00B56D22" w:rsidRPr="0064655D" w:rsidRDefault="00B56D22">
      <w:pPr>
        <w:spacing w:after="0" w:line="480" w:lineRule="auto"/>
        <w:rPr>
          <w:rFonts w:ascii="Times New Roman" w:eastAsia="Times New Roman" w:hAnsi="Times New Roman" w:cs="Times New Roman"/>
          <w:sz w:val="8"/>
        </w:rPr>
      </w:pPr>
    </w:p>
    <w:p w14:paraId="7D06DA8F" w14:textId="77777777" w:rsidR="00B56D22" w:rsidRDefault="00AA2A60">
      <w:pPr>
        <w:shd w:val="clear" w:color="auto" w:fill="DEEBF6"/>
        <w:spacing w:after="0" w:line="240" w:lineRule="auto"/>
        <w:rPr>
          <w:rFonts w:ascii="Times New Roman" w:eastAsia="Times New Roman" w:hAnsi="Times New Roman" w:cs="Times New Roman"/>
          <w:b/>
          <w:color w:val="002060"/>
        </w:rPr>
      </w:pPr>
      <w:r>
        <w:rPr>
          <w:rFonts w:ascii="Times New Roman" w:eastAsia="Times New Roman" w:hAnsi="Times New Roman" w:cs="Times New Roman"/>
          <w:b/>
          <w:color w:val="002060"/>
        </w:rPr>
        <w:t>Appendix</w:t>
      </w:r>
    </w:p>
    <w:p w14:paraId="0AFBA207" w14:textId="1B2A9498" w:rsidR="00B56D22" w:rsidRDefault="00B56D22">
      <w:pPr>
        <w:spacing w:after="0" w:line="240" w:lineRule="auto"/>
        <w:rPr>
          <w:rFonts w:ascii="Times New Roman" w:eastAsia="Times New Roman" w:hAnsi="Times New Roman" w:cs="Times New Roman"/>
          <w:b/>
          <w:color w:val="002060"/>
        </w:rPr>
      </w:pPr>
    </w:p>
    <w:p w14:paraId="012EB4D2" w14:textId="1BA71ED0" w:rsidR="00456675" w:rsidRDefault="00DB32AC">
      <w:pPr>
        <w:spacing w:after="0" w:line="480" w:lineRule="auto"/>
      </w:pPr>
      <w:r>
        <w:object w:dxaOrig="1520" w:dyaOrig="985" w14:anchorId="0F787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1" o:title=""/>
          </v:shape>
          <o:OLEObject Type="Embed" ProgID="Package" ShapeID="_x0000_i1027" DrawAspect="Icon" ObjectID="_1655899425" r:id="rId42"/>
        </w:object>
      </w:r>
    </w:p>
    <w:p w14:paraId="5AF00F14" w14:textId="77777777" w:rsidR="00DB32AC" w:rsidRDefault="00DB32AC">
      <w:pPr>
        <w:spacing w:after="0" w:line="480" w:lineRule="auto"/>
      </w:pPr>
    </w:p>
    <w:p w14:paraId="4D9AB0D7" w14:textId="2BF2C2DE" w:rsidR="00DB32AC" w:rsidRDefault="00DB32AC">
      <w:pPr>
        <w:spacing w:after="0" w:line="480" w:lineRule="auto"/>
        <w:rPr>
          <w:rFonts w:ascii="Times New Roman" w:eastAsia="Times New Roman" w:hAnsi="Times New Roman" w:cs="Times New Roman"/>
          <w:color w:val="000000"/>
        </w:rPr>
        <w:sectPr w:rsidR="00DB32AC" w:rsidSect="0098442B">
          <w:headerReference w:type="even" r:id="rId43"/>
          <w:headerReference w:type="default" r:id="rId44"/>
          <w:footerReference w:type="even" r:id="rId45"/>
          <w:footerReference w:type="default" r:id="rId46"/>
          <w:headerReference w:type="first" r:id="rId47"/>
          <w:footerReference w:type="first" r:id="rId48"/>
          <w:pgSz w:w="12240" w:h="15840"/>
          <w:pgMar w:top="1152" w:right="1440" w:bottom="1152" w:left="1440" w:header="720" w:footer="720" w:gutter="0"/>
          <w:pgNumType w:start="1"/>
          <w:cols w:space="720"/>
        </w:sectPr>
      </w:pPr>
    </w:p>
    <w:p w14:paraId="48CEA995" w14:textId="0BE43A3B" w:rsidR="00B56D22" w:rsidRDefault="00456675">
      <w:pPr>
        <w:spacing w:after="0" w:line="480" w:lineRule="auto"/>
        <w:rPr>
          <w:rFonts w:ascii="Times New Roman" w:eastAsia="Times New Roman" w:hAnsi="Times New Roman" w:cs="Times New Roman"/>
          <w:color w:val="000000"/>
        </w:rPr>
      </w:pPr>
      <w:r>
        <w:rPr>
          <w:noProof/>
        </w:rPr>
        <w:lastRenderedPageBreak/>
        <w:drawing>
          <wp:inline distT="0" distB="0" distL="0" distR="0" wp14:anchorId="00E4B33E" wp14:editId="1E83156B">
            <wp:extent cx="2341880" cy="175590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2391459" cy="1793083"/>
                    </a:xfrm>
                    <a:prstGeom prst="rect">
                      <a:avLst/>
                    </a:prstGeom>
                    <a:noFill/>
                    <a:ln>
                      <a:noFill/>
                    </a:ln>
                  </pic:spPr>
                </pic:pic>
              </a:graphicData>
            </a:graphic>
          </wp:inline>
        </w:drawing>
      </w:r>
    </w:p>
    <w:p w14:paraId="56B0AB01" w14:textId="100B37DC" w:rsidR="00456675" w:rsidRDefault="00456675">
      <w:pPr>
        <w:spacing w:after="0" w:line="480" w:lineRule="auto"/>
        <w:rPr>
          <w:rFonts w:ascii="Times New Roman" w:eastAsia="Times New Roman" w:hAnsi="Times New Roman" w:cs="Times New Roman"/>
          <w:color w:val="000000"/>
        </w:rPr>
      </w:pPr>
      <w:r>
        <w:rPr>
          <w:noProof/>
        </w:rPr>
        <w:drawing>
          <wp:inline distT="0" distB="0" distL="0" distR="0" wp14:anchorId="196AB7A2" wp14:editId="36EF7F82">
            <wp:extent cx="2931160" cy="223281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3681" cy="2257590"/>
                    </a:xfrm>
                    <a:prstGeom prst="rect">
                      <a:avLst/>
                    </a:prstGeom>
                    <a:noFill/>
                    <a:ln>
                      <a:noFill/>
                    </a:ln>
                  </pic:spPr>
                </pic:pic>
              </a:graphicData>
            </a:graphic>
          </wp:inline>
        </w:drawing>
      </w:r>
    </w:p>
    <w:p w14:paraId="1E12CBBC" w14:textId="521EAA16" w:rsidR="00456675" w:rsidRDefault="00456675">
      <w:pPr>
        <w:spacing w:after="0" w:line="480" w:lineRule="auto"/>
        <w:rPr>
          <w:rFonts w:ascii="Times New Roman" w:eastAsia="Times New Roman" w:hAnsi="Times New Roman" w:cs="Times New Roman"/>
          <w:color w:val="000000"/>
        </w:rPr>
        <w:sectPr w:rsidR="00456675" w:rsidSect="00456675">
          <w:type w:val="continuous"/>
          <w:pgSz w:w="12240" w:h="15840"/>
          <w:pgMar w:top="1152" w:right="1440" w:bottom="1152" w:left="1440" w:header="720" w:footer="720" w:gutter="0"/>
          <w:pgNumType w:start="1"/>
          <w:cols w:num="2" w:space="720"/>
        </w:sectPr>
      </w:pPr>
    </w:p>
    <w:p w14:paraId="7C4C3679" w14:textId="23A506D3" w:rsidR="00456675" w:rsidRDefault="00456675">
      <w:pPr>
        <w:spacing w:after="0" w:line="480" w:lineRule="auto"/>
        <w:rPr>
          <w:rFonts w:ascii="Times New Roman" w:eastAsia="Times New Roman" w:hAnsi="Times New Roman" w:cs="Times New Roman"/>
          <w:color w:val="000000"/>
        </w:rPr>
      </w:pPr>
      <w:r>
        <w:rPr>
          <w:noProof/>
        </w:rPr>
        <w:drawing>
          <wp:inline distT="0" distB="0" distL="0" distR="0" wp14:anchorId="264395C1" wp14:editId="01A93503">
            <wp:extent cx="2311400" cy="21343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5766" cy="2166073"/>
                    </a:xfrm>
                    <a:prstGeom prst="rect">
                      <a:avLst/>
                    </a:prstGeom>
                    <a:noFill/>
                    <a:ln>
                      <a:noFill/>
                    </a:ln>
                  </pic:spPr>
                </pic:pic>
              </a:graphicData>
            </a:graphic>
          </wp:inline>
        </w:drawing>
      </w:r>
      <w:r>
        <w:rPr>
          <w:noProof/>
        </w:rPr>
        <w:drawing>
          <wp:inline distT="0" distB="0" distL="0" distR="0" wp14:anchorId="7C9E8F6E" wp14:editId="286053C8">
            <wp:extent cx="2250440" cy="167148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8145" cy="1684631"/>
                    </a:xfrm>
                    <a:prstGeom prst="rect">
                      <a:avLst/>
                    </a:prstGeom>
                    <a:noFill/>
                    <a:ln>
                      <a:noFill/>
                    </a:ln>
                  </pic:spPr>
                </pic:pic>
              </a:graphicData>
            </a:graphic>
          </wp:inline>
        </w:drawing>
      </w:r>
    </w:p>
    <w:p w14:paraId="2501C861" w14:textId="31F58293" w:rsidR="00456675" w:rsidRDefault="00456675">
      <w:pPr>
        <w:spacing w:after="0" w:line="480" w:lineRule="auto"/>
        <w:rPr>
          <w:rFonts w:ascii="Times New Roman" w:eastAsia="Times New Roman" w:hAnsi="Times New Roman" w:cs="Times New Roman"/>
          <w:color w:val="000000"/>
        </w:rPr>
      </w:pPr>
      <w:r>
        <w:rPr>
          <w:noProof/>
        </w:rPr>
        <w:drawing>
          <wp:inline distT="0" distB="0" distL="0" distR="0" wp14:anchorId="16907199" wp14:editId="4139E7AC">
            <wp:extent cx="2212294" cy="1675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2283452" cy="1729666"/>
                    </a:xfrm>
                    <a:prstGeom prst="rect">
                      <a:avLst/>
                    </a:prstGeom>
                    <a:noFill/>
                    <a:ln>
                      <a:noFill/>
                    </a:ln>
                  </pic:spPr>
                </pic:pic>
              </a:graphicData>
            </a:graphic>
          </wp:inline>
        </w:drawing>
      </w:r>
    </w:p>
    <w:p w14:paraId="329EFCE6" w14:textId="0F246DF7" w:rsidR="00456675" w:rsidRDefault="00456675">
      <w:pPr>
        <w:spacing w:after="0" w:line="480" w:lineRule="auto"/>
        <w:rPr>
          <w:rFonts w:ascii="Times New Roman" w:eastAsia="Times New Roman" w:hAnsi="Times New Roman" w:cs="Times New Roman"/>
          <w:color w:val="000000"/>
        </w:rPr>
      </w:pPr>
      <w:r>
        <w:rPr>
          <w:noProof/>
        </w:rPr>
        <w:drawing>
          <wp:inline distT="0" distB="0" distL="0" distR="0" wp14:anchorId="686377B0" wp14:editId="62CE959B">
            <wp:extent cx="3037840" cy="228519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2493" cy="2318786"/>
                    </a:xfrm>
                    <a:prstGeom prst="rect">
                      <a:avLst/>
                    </a:prstGeom>
                    <a:noFill/>
                    <a:ln>
                      <a:noFill/>
                    </a:ln>
                  </pic:spPr>
                </pic:pic>
              </a:graphicData>
            </a:graphic>
          </wp:inline>
        </w:drawing>
      </w:r>
    </w:p>
    <w:p w14:paraId="039B5DC6" w14:textId="4A0984D8" w:rsidR="00456675" w:rsidRDefault="00456675">
      <w:pPr>
        <w:spacing w:after="0" w:line="480" w:lineRule="auto"/>
        <w:rPr>
          <w:rFonts w:ascii="Times New Roman" w:eastAsia="Times New Roman" w:hAnsi="Times New Roman" w:cs="Times New Roman"/>
          <w:color w:val="000000"/>
        </w:rPr>
      </w:pPr>
      <w:r>
        <w:rPr>
          <w:noProof/>
        </w:rPr>
        <w:drawing>
          <wp:inline distT="0" distB="0" distL="0" distR="0" wp14:anchorId="13199409" wp14:editId="7D8054C9">
            <wp:extent cx="3099689" cy="23317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2673" cy="2364054"/>
                    </a:xfrm>
                    <a:prstGeom prst="rect">
                      <a:avLst/>
                    </a:prstGeom>
                    <a:noFill/>
                    <a:ln>
                      <a:noFill/>
                    </a:ln>
                  </pic:spPr>
                </pic:pic>
              </a:graphicData>
            </a:graphic>
          </wp:inline>
        </w:drawing>
      </w:r>
    </w:p>
    <w:sectPr w:rsidR="00456675" w:rsidSect="00456675">
      <w:type w:val="continuous"/>
      <w:pgSz w:w="12240" w:h="15840"/>
      <w:pgMar w:top="1152" w:right="1440" w:bottom="1152"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7A65A" w14:textId="77777777" w:rsidR="002539AA" w:rsidRDefault="002539AA">
      <w:pPr>
        <w:spacing w:after="0" w:line="240" w:lineRule="auto"/>
      </w:pPr>
      <w:r>
        <w:separator/>
      </w:r>
    </w:p>
  </w:endnote>
  <w:endnote w:type="continuationSeparator" w:id="0">
    <w:p w14:paraId="03614351" w14:textId="77777777" w:rsidR="002539AA" w:rsidRDefault="0025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7EA60" w14:textId="77777777" w:rsidR="00CC55C2" w:rsidRDefault="00CC55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6E841" w14:textId="747C527C" w:rsidR="00357E2D" w:rsidRDefault="00CC55C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Fri</w:t>
    </w:r>
    <w:r w:rsidR="00357E2D">
      <w:rPr>
        <w:rFonts w:ascii="Times New Roman" w:eastAsia="Times New Roman" w:hAnsi="Times New Roman" w:cs="Times New Roman"/>
        <w:color w:val="000000"/>
      </w:rPr>
      <w:t>day, Ju</w:t>
    </w:r>
    <w:r>
      <w:rPr>
        <w:rFonts w:ascii="Times New Roman" w:eastAsia="Times New Roman" w:hAnsi="Times New Roman" w:cs="Times New Roman"/>
        <w:color w:val="000000"/>
      </w:rPr>
      <w:t>ly</w:t>
    </w:r>
    <w:r w:rsidR="00357E2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10</w:t>
    </w:r>
    <w:r w:rsidR="00357E2D">
      <w:rPr>
        <w:rFonts w:ascii="Times New Roman" w:eastAsia="Times New Roman" w:hAnsi="Times New Roman" w:cs="Times New Roman"/>
        <w:color w:val="000000"/>
      </w:rPr>
      <w:t>, 2020</w:t>
    </w:r>
    <w:r w:rsidR="00357E2D">
      <w:rPr>
        <w:rFonts w:ascii="Times New Roman" w:eastAsia="Times New Roman" w:hAnsi="Times New Roman" w:cs="Times New Roman"/>
        <w:color w:val="000000"/>
      </w:rPr>
      <w:tab/>
    </w:r>
    <w:r w:rsidR="00357E2D">
      <w:rPr>
        <w:rFonts w:ascii="Times New Roman" w:eastAsia="Times New Roman" w:hAnsi="Times New Roman" w:cs="Times New Roman"/>
        <w:color w:val="000000"/>
      </w:rPr>
      <w:tab/>
    </w:r>
    <w:r w:rsidR="00357E2D">
      <w:rPr>
        <w:rFonts w:ascii="Times New Roman" w:eastAsia="Times New Roman" w:hAnsi="Times New Roman" w:cs="Times New Roman"/>
        <w:color w:val="000000"/>
      </w:rPr>
      <w:fldChar w:fldCharType="begin"/>
    </w:r>
    <w:r w:rsidR="00357E2D">
      <w:rPr>
        <w:rFonts w:ascii="Times New Roman" w:eastAsia="Times New Roman" w:hAnsi="Times New Roman" w:cs="Times New Roman"/>
        <w:color w:val="000000"/>
      </w:rPr>
      <w:instrText>PAGE</w:instrText>
    </w:r>
    <w:r w:rsidR="00357E2D">
      <w:rPr>
        <w:rFonts w:ascii="Times New Roman" w:eastAsia="Times New Roman" w:hAnsi="Times New Roman" w:cs="Times New Roman"/>
        <w:color w:val="000000"/>
      </w:rPr>
      <w:fldChar w:fldCharType="separate"/>
    </w:r>
    <w:r w:rsidR="00357E2D">
      <w:rPr>
        <w:rFonts w:ascii="Times New Roman" w:eastAsia="Times New Roman" w:hAnsi="Times New Roman" w:cs="Times New Roman"/>
        <w:noProof/>
        <w:color w:val="000000"/>
      </w:rPr>
      <w:t>1</w:t>
    </w:r>
    <w:r w:rsidR="00357E2D">
      <w:rPr>
        <w:rFonts w:ascii="Times New Roman" w:eastAsia="Times New Roman" w:hAnsi="Times New Roman" w:cs="Times New Roman"/>
        <w:color w:val="000000"/>
      </w:rPr>
      <w:fldChar w:fldCharType="end"/>
    </w:r>
  </w:p>
  <w:p w14:paraId="03D8D4AB" w14:textId="77777777" w:rsidR="00357E2D" w:rsidRDefault="00357E2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8DE6E" w14:textId="77777777" w:rsidR="00CC55C2" w:rsidRDefault="00CC5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790E9" w14:textId="77777777" w:rsidR="002539AA" w:rsidRDefault="002539AA">
      <w:pPr>
        <w:spacing w:after="0" w:line="240" w:lineRule="auto"/>
      </w:pPr>
      <w:r>
        <w:separator/>
      </w:r>
    </w:p>
  </w:footnote>
  <w:footnote w:type="continuationSeparator" w:id="0">
    <w:p w14:paraId="0383B11E" w14:textId="77777777" w:rsidR="002539AA" w:rsidRDefault="00253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AD2F1" w14:textId="77777777" w:rsidR="00CC55C2" w:rsidRDefault="00CC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BB0EE" w14:textId="77777777" w:rsidR="00357E2D" w:rsidRDefault="00357E2D">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OPIM 5511</w:t>
    </w:r>
    <w:r>
      <w:rPr>
        <w:rFonts w:ascii="Times New Roman" w:eastAsia="Times New Roman" w:hAnsi="Times New Roman" w:cs="Times New Roman"/>
        <w:color w:val="000000"/>
      </w:rPr>
      <w:tab/>
      <w:t>Survival Analysis Project</w:t>
    </w:r>
    <w:r>
      <w:rPr>
        <w:rFonts w:ascii="Times New Roman" w:eastAsia="Times New Roman" w:hAnsi="Times New Roman" w:cs="Times New Roman"/>
        <w:color w:val="000000"/>
      </w:rPr>
      <w:tab/>
      <w:t>White Paper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61F32" w14:textId="77777777" w:rsidR="00CC55C2" w:rsidRDefault="00CC55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0485C"/>
    <w:multiLevelType w:val="hybridMultilevel"/>
    <w:tmpl w:val="5950C71C"/>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 w15:restartNumberingAfterBreak="0">
    <w:nsid w:val="093D287C"/>
    <w:multiLevelType w:val="hybridMultilevel"/>
    <w:tmpl w:val="A89E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66184"/>
    <w:multiLevelType w:val="multilevel"/>
    <w:tmpl w:val="7AA69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2668A2"/>
    <w:multiLevelType w:val="multilevel"/>
    <w:tmpl w:val="DEA4F2A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E71F3B"/>
    <w:multiLevelType w:val="hybridMultilevel"/>
    <w:tmpl w:val="8A1A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F4CA4"/>
    <w:multiLevelType w:val="multilevel"/>
    <w:tmpl w:val="6A781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171109"/>
    <w:multiLevelType w:val="hybridMultilevel"/>
    <w:tmpl w:val="5F5CC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82790"/>
    <w:multiLevelType w:val="hybridMultilevel"/>
    <w:tmpl w:val="032C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A0DEB"/>
    <w:multiLevelType w:val="multilevel"/>
    <w:tmpl w:val="4FD641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1E568C"/>
    <w:multiLevelType w:val="multilevel"/>
    <w:tmpl w:val="1B144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3BA756A"/>
    <w:multiLevelType w:val="multilevel"/>
    <w:tmpl w:val="634E2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C602BC1"/>
    <w:multiLevelType w:val="multilevel"/>
    <w:tmpl w:val="6A781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D915F17"/>
    <w:multiLevelType w:val="hybridMultilevel"/>
    <w:tmpl w:val="872C44F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15:restartNumberingAfterBreak="0">
    <w:nsid w:val="7EB77843"/>
    <w:multiLevelType w:val="hybridMultilevel"/>
    <w:tmpl w:val="DBD28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
  </w:num>
  <w:num w:numId="4">
    <w:abstractNumId w:val="10"/>
  </w:num>
  <w:num w:numId="5">
    <w:abstractNumId w:val="9"/>
  </w:num>
  <w:num w:numId="6">
    <w:abstractNumId w:val="4"/>
  </w:num>
  <w:num w:numId="7">
    <w:abstractNumId w:val="12"/>
  </w:num>
  <w:num w:numId="8">
    <w:abstractNumId w:val="7"/>
  </w:num>
  <w:num w:numId="9">
    <w:abstractNumId w:val="6"/>
  </w:num>
  <w:num w:numId="10">
    <w:abstractNumId w:val="1"/>
  </w:num>
  <w:num w:numId="11">
    <w:abstractNumId w:val="13"/>
  </w:num>
  <w:num w:numId="12">
    <w:abstractNumId w:val="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D22"/>
    <w:rsid w:val="000152D7"/>
    <w:rsid w:val="000C75A1"/>
    <w:rsid w:val="000F44B3"/>
    <w:rsid w:val="001844BE"/>
    <w:rsid w:val="001D3FBB"/>
    <w:rsid w:val="001F79E6"/>
    <w:rsid w:val="00207F18"/>
    <w:rsid w:val="0022760F"/>
    <w:rsid w:val="002513DC"/>
    <w:rsid w:val="002539AA"/>
    <w:rsid w:val="00283081"/>
    <w:rsid w:val="002D479C"/>
    <w:rsid w:val="00357E2D"/>
    <w:rsid w:val="003A2DC4"/>
    <w:rsid w:val="00417DB3"/>
    <w:rsid w:val="00456675"/>
    <w:rsid w:val="00477393"/>
    <w:rsid w:val="004D719D"/>
    <w:rsid w:val="00566F2F"/>
    <w:rsid w:val="005A2F80"/>
    <w:rsid w:val="0064655D"/>
    <w:rsid w:val="00695D4E"/>
    <w:rsid w:val="006F2AD2"/>
    <w:rsid w:val="00705B65"/>
    <w:rsid w:val="0078452F"/>
    <w:rsid w:val="00785FDF"/>
    <w:rsid w:val="007946A1"/>
    <w:rsid w:val="00866198"/>
    <w:rsid w:val="008865EA"/>
    <w:rsid w:val="00891DF8"/>
    <w:rsid w:val="008A6E76"/>
    <w:rsid w:val="009230E3"/>
    <w:rsid w:val="009558FB"/>
    <w:rsid w:val="0098442B"/>
    <w:rsid w:val="00994138"/>
    <w:rsid w:val="009F2ACC"/>
    <w:rsid w:val="00A214F7"/>
    <w:rsid w:val="00AA2A60"/>
    <w:rsid w:val="00B36573"/>
    <w:rsid w:val="00B56D22"/>
    <w:rsid w:val="00B830D0"/>
    <w:rsid w:val="00BA1799"/>
    <w:rsid w:val="00BC40F0"/>
    <w:rsid w:val="00BC5C8B"/>
    <w:rsid w:val="00BD40BE"/>
    <w:rsid w:val="00BE56B0"/>
    <w:rsid w:val="00C51B9D"/>
    <w:rsid w:val="00C84DB4"/>
    <w:rsid w:val="00CC55C2"/>
    <w:rsid w:val="00D32CDA"/>
    <w:rsid w:val="00D65614"/>
    <w:rsid w:val="00D90674"/>
    <w:rsid w:val="00DB049C"/>
    <w:rsid w:val="00DB32AC"/>
    <w:rsid w:val="00DE7142"/>
    <w:rsid w:val="00E57178"/>
    <w:rsid w:val="00F77EF5"/>
    <w:rsid w:val="00FA07F3"/>
    <w:rsid w:val="00FC4315"/>
    <w:rsid w:val="00FD71D0"/>
    <w:rsid w:val="00FE2133"/>
    <w:rsid w:val="00FF6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4344"/>
  <w15:docId w15:val="{38E30508-E584-4AF7-9882-AA3342AB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C5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C8B"/>
    <w:rPr>
      <w:rFonts w:ascii="Segoe UI" w:hAnsi="Segoe UI" w:cs="Segoe UI"/>
      <w:sz w:val="18"/>
      <w:szCs w:val="18"/>
    </w:rPr>
  </w:style>
  <w:style w:type="paragraph" w:styleId="ListParagraph">
    <w:name w:val="List Paragraph"/>
    <w:basedOn w:val="Normal"/>
    <w:uiPriority w:val="34"/>
    <w:qFormat/>
    <w:rsid w:val="00BD40BE"/>
    <w:pPr>
      <w:ind w:left="720"/>
      <w:contextualSpacing/>
    </w:pPr>
  </w:style>
  <w:style w:type="paragraph" w:styleId="Header">
    <w:name w:val="header"/>
    <w:basedOn w:val="Normal"/>
    <w:link w:val="HeaderChar"/>
    <w:uiPriority w:val="99"/>
    <w:unhideWhenUsed/>
    <w:rsid w:val="00CC55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5C2"/>
  </w:style>
  <w:style w:type="paragraph" w:styleId="Footer">
    <w:name w:val="footer"/>
    <w:basedOn w:val="Normal"/>
    <w:link w:val="FooterChar"/>
    <w:uiPriority w:val="99"/>
    <w:unhideWhenUsed/>
    <w:rsid w:val="00CC5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5C2"/>
  </w:style>
  <w:style w:type="paragraph" w:styleId="NoSpacing">
    <w:name w:val="No Spacing"/>
    <w:uiPriority w:val="1"/>
    <w:qFormat/>
    <w:rsid w:val="00C51B9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350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ts.stackexchange.com/questions/136704/can-i-use-survival-analysis-to-model-employee-attrition-when-employees-have-diff" TargetMode="External"/><Relationship Id="rId39" Type="http://schemas.openxmlformats.org/officeDocument/2006/relationships/hyperlink" Target="https://towardsdatascience.com/survival-analysis-part-a-70213df21c2e" TargetMode="External"/><Relationship Id="rId21" Type="http://schemas.openxmlformats.org/officeDocument/2006/relationships/image" Target="media/image15.png"/><Relationship Id="rId34" Type="http://schemas.openxmlformats.org/officeDocument/2006/relationships/hyperlink" Target="https://hbr.org/2016/03/28-years-of-stock-market-data-shows-a-link-between-employee-satisfaction-and-long-term-value" TargetMode="External"/><Relationship Id="rId42" Type="http://schemas.openxmlformats.org/officeDocument/2006/relationships/oleObject" Target="embeddings/oleObject1.bin"/><Relationship Id="rId47" Type="http://schemas.openxmlformats.org/officeDocument/2006/relationships/header" Target="header3.xm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intellihr.zendesk.com/hc/en-us/articles/360000372915-Survival-Analysis-Understanding-Survival-Curves" TargetMode="Externa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www.strategy-business.com/article/re00229?gko=b0552" TargetMode="External"/><Relationship Id="rId37" Type="http://schemas.openxmlformats.org/officeDocument/2006/relationships/hyperlink" Target="https://stats.idre.ucla.edu/stata/seminars/stata-survival/" TargetMode="External"/><Relationship Id="rId40" Type="http://schemas.openxmlformats.org/officeDocument/2006/relationships/hyperlink" Target="http://www.sthda.com/english/wiki/cox-proportional-hazards-model" TargetMode="External"/><Relationship Id="rId45" Type="http://schemas.openxmlformats.org/officeDocument/2006/relationships/footer" Target="footer1.xml"/><Relationship Id="rId53" Type="http://schemas.openxmlformats.org/officeDocument/2006/relationships/image" Target="media/image24.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asact.org/education/spring/2013/handouts/Paper_1619_handout_953_0.pdf" TargetMode="External"/><Relationship Id="rId30" Type="http://schemas.openxmlformats.org/officeDocument/2006/relationships/hyperlink" Target="https://ttu-ir.tdl.org/bitstream/handle/2346/19664/31295013268429.pdf?sequence=1" TargetMode="External"/><Relationship Id="rId35" Type="http://schemas.openxmlformats.org/officeDocument/2006/relationships/hyperlink" Target="http://www.sthda.com/english/wiki/cox-model-assumptions" TargetMode="External"/><Relationship Id="rId43" Type="http://schemas.openxmlformats.org/officeDocument/2006/relationships/header" Target="header1.xml"/><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linkedin.com/pulse/using-survival-analysis-predict-reduce-employee-attrition-kumar/" TargetMode="External"/><Relationship Id="rId33" Type="http://schemas.openxmlformats.org/officeDocument/2006/relationships/hyperlink" Target="https://github.com/nareshv00/Survival-Analysis-for-Predicting-Employee-Turnover" TargetMode="External"/><Relationship Id="rId38" Type="http://schemas.openxmlformats.org/officeDocument/2006/relationships/hyperlink" Target="https://sphweb.bumc.bu.edu/otlt/MPH-Modules/BS/BS704_Survival/BS704_Survival_print.html" TargetMode="External"/><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19.emf"/><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quare.github.io/pysurvival/tutorials/employee_retention.html" TargetMode="External"/><Relationship Id="rId36" Type="http://schemas.openxmlformats.org/officeDocument/2006/relationships/hyperlink" Target="https://stats.idre.ucla.edu/sas/seminars/sas-survival/"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corpgov.law.harvard.edu/2018/01/22/the-option-to-quit-the-effect-of-employee-stock-options-on-turnover/" TargetMode="External"/><Relationship Id="rId44" Type="http://schemas.openxmlformats.org/officeDocument/2006/relationships/header" Target="header2.xml"/><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6544</Words>
  <Characters>37302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Stephanie Wallace</dc:creator>
  <cp:lastModifiedBy>Ashwini Nadupuri</cp:lastModifiedBy>
  <cp:revision>3</cp:revision>
  <dcterms:created xsi:type="dcterms:W3CDTF">2020-07-10T19:11:00Z</dcterms:created>
  <dcterms:modified xsi:type="dcterms:W3CDTF">2020-07-10T19:17:00Z</dcterms:modified>
</cp:coreProperties>
</file>